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C38D1"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407C9FF0"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08109741" w14:textId="77777777" w:rsidR="00064407" w:rsidRPr="001C33BF" w:rsidRDefault="00064407" w:rsidP="00252FFB">
      <w:pPr>
        <w:jc w:val="center"/>
        <w:rPr>
          <w:rFonts w:ascii="Times New Roman" w:hAnsi="Times New Roman" w:cs="Times New Roman"/>
          <w:b/>
          <w:bCs/>
          <w:sz w:val="24"/>
          <w:szCs w:val="24"/>
        </w:rPr>
      </w:pPr>
    </w:p>
    <w:p w14:paraId="7F873CA6"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022EBAAC"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55BC1074" w14:textId="77777777" w:rsidR="00064407" w:rsidRPr="001C33BF" w:rsidRDefault="00064407" w:rsidP="00252FFB">
      <w:pPr>
        <w:jc w:val="center"/>
        <w:rPr>
          <w:rFonts w:ascii="Times New Roman" w:hAnsi="Times New Roman" w:cs="Times New Roman"/>
          <w:b/>
          <w:sz w:val="24"/>
          <w:szCs w:val="24"/>
        </w:rPr>
      </w:pPr>
    </w:p>
    <w:p w14:paraId="2AD02649" w14:textId="77777777" w:rsidR="00064407" w:rsidRDefault="00064407" w:rsidP="00252FFB">
      <w:pPr>
        <w:jc w:val="center"/>
        <w:rPr>
          <w:rFonts w:ascii="Times New Roman" w:hAnsi="Times New Roman" w:cs="Times New Roman"/>
          <w:b/>
          <w:sz w:val="24"/>
          <w:szCs w:val="24"/>
        </w:rPr>
      </w:pPr>
    </w:p>
    <w:p w14:paraId="0E597778" w14:textId="77777777" w:rsidR="00064407" w:rsidRDefault="00064407" w:rsidP="00252FFB">
      <w:pPr>
        <w:rPr>
          <w:rFonts w:ascii="Times New Roman" w:hAnsi="Times New Roman" w:cs="Times New Roman"/>
          <w:b/>
          <w:sz w:val="24"/>
          <w:szCs w:val="24"/>
        </w:rPr>
      </w:pPr>
    </w:p>
    <w:p w14:paraId="1948EBDF"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1D8D831C" w14:textId="77777777" w:rsidR="00064407" w:rsidRDefault="00064407" w:rsidP="00252FFB">
      <w:pPr>
        <w:jc w:val="center"/>
        <w:rPr>
          <w:rFonts w:ascii="Times New Roman" w:hAnsi="Times New Roman" w:cs="Times New Roman"/>
          <w:iCs/>
          <w:sz w:val="24"/>
          <w:szCs w:val="24"/>
        </w:rPr>
      </w:pPr>
      <w:r w:rsidRPr="00B371B9">
        <w:rPr>
          <w:rFonts w:ascii="Times New Roman" w:eastAsia="Calibri" w:hAnsi="Times New Roman" w:cs="Times New Roman"/>
          <w:iCs/>
          <w:sz w:val="24"/>
          <w:szCs w:val="24"/>
        </w:rPr>
        <w:t>подготовки квал</w:t>
      </w:r>
      <w:r w:rsidR="00587440" w:rsidRPr="00B371B9">
        <w:rPr>
          <w:rFonts w:ascii="Times New Roman" w:eastAsia="Calibri" w:hAnsi="Times New Roman" w:cs="Times New Roman"/>
          <w:iCs/>
          <w:sz w:val="24"/>
          <w:szCs w:val="24"/>
        </w:rPr>
        <w:t>ифицированных рабочих, служащих</w:t>
      </w:r>
      <w:r w:rsidRPr="00B371B9">
        <w:rPr>
          <w:rFonts w:ascii="Times New Roman" w:eastAsia="Calibri" w:hAnsi="Times New Roman" w:cs="Times New Roman"/>
          <w:iCs/>
          <w:sz w:val="24"/>
          <w:szCs w:val="24"/>
        </w:rPr>
        <w:t xml:space="preserve"> </w:t>
      </w:r>
      <w:r w:rsidRPr="00B371B9">
        <w:rPr>
          <w:rFonts w:ascii="Times New Roman" w:eastAsia="Calibri" w:hAnsi="Times New Roman" w:cs="Times New Roman"/>
          <w:iCs/>
          <w:sz w:val="24"/>
          <w:szCs w:val="24"/>
        </w:rPr>
        <w:br/>
      </w:r>
    </w:p>
    <w:p w14:paraId="58EB8C62" w14:textId="77777777" w:rsidR="00B371B9" w:rsidRPr="00B371B9" w:rsidRDefault="00B371B9" w:rsidP="00252FFB">
      <w:pPr>
        <w:jc w:val="center"/>
        <w:rPr>
          <w:rFonts w:ascii="Times New Roman" w:hAnsi="Times New Roman" w:cs="Times New Roman"/>
          <w:iCs/>
          <w:sz w:val="24"/>
          <w:szCs w:val="24"/>
        </w:rPr>
      </w:pPr>
    </w:p>
    <w:p w14:paraId="5F7562D1" w14:textId="77777777" w:rsidR="000953A0" w:rsidRPr="00711B29" w:rsidRDefault="00BE3FDA" w:rsidP="00B371B9">
      <w:pPr>
        <w:jc w:val="center"/>
        <w:rPr>
          <w:rFonts w:ascii="Times New Roman" w:eastAsia="Calibri" w:hAnsi="Times New Roman" w:cs="Times New Roman"/>
          <w:b/>
          <w:sz w:val="24"/>
          <w:szCs w:val="24"/>
        </w:rPr>
      </w:pPr>
      <w:r w:rsidRPr="00B371B9">
        <w:rPr>
          <w:rFonts w:ascii="Times New Roman" w:eastAsia="Calibri" w:hAnsi="Times New Roman" w:cs="Times New Roman"/>
          <w:b/>
          <w:sz w:val="24"/>
          <w:szCs w:val="24"/>
        </w:rPr>
        <w:t>Профессия</w:t>
      </w:r>
      <w:r w:rsidR="00B371B9" w:rsidRPr="00B371B9">
        <w:rPr>
          <w:rFonts w:ascii="Times New Roman" w:eastAsia="Calibri" w:hAnsi="Times New Roman" w:cs="Times New Roman"/>
          <w:b/>
          <w:sz w:val="24"/>
          <w:szCs w:val="24"/>
        </w:rPr>
        <w:t xml:space="preserve"> </w:t>
      </w:r>
      <w:r w:rsidR="00175EC9" w:rsidRPr="00B371B9">
        <w:rPr>
          <w:rFonts w:ascii="Times New Roman" w:eastAsia="Calibri" w:hAnsi="Times New Roman" w:cs="Times New Roman"/>
          <w:b/>
          <w:sz w:val="24"/>
          <w:szCs w:val="24"/>
        </w:rPr>
        <w:br/>
      </w:r>
      <w:r w:rsidR="00B371B9" w:rsidRPr="00B371B9">
        <w:rPr>
          <w:rFonts w:ascii="Times New Roman" w:eastAsia="Calibri" w:hAnsi="Times New Roman" w:cs="Times New Roman"/>
          <w:b/>
          <w:sz w:val="24"/>
          <w:szCs w:val="24"/>
        </w:rPr>
        <w:t>26.01.05 Электрорадиомонтажник судовой</w:t>
      </w:r>
    </w:p>
    <w:p w14:paraId="355CD640" w14:textId="77777777" w:rsidR="00064407" w:rsidRPr="00711B29" w:rsidRDefault="00064407" w:rsidP="00252FFB">
      <w:pPr>
        <w:jc w:val="center"/>
        <w:rPr>
          <w:rFonts w:ascii="Times New Roman" w:eastAsia="Calibri" w:hAnsi="Times New Roman" w:cs="Times New Roman"/>
          <w:bCs/>
          <w:i/>
        </w:rPr>
      </w:pPr>
    </w:p>
    <w:p w14:paraId="4594256C" w14:textId="77777777" w:rsidR="00064407" w:rsidRPr="00711B29" w:rsidRDefault="00064407" w:rsidP="00252FFB">
      <w:pPr>
        <w:jc w:val="center"/>
        <w:rPr>
          <w:rFonts w:ascii="Times New Roman" w:eastAsia="Calibri" w:hAnsi="Times New Roman" w:cs="Times New Roman"/>
          <w:i/>
          <w:sz w:val="24"/>
          <w:szCs w:val="24"/>
        </w:rPr>
      </w:pPr>
    </w:p>
    <w:p w14:paraId="5F6C87B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619F2509" w14:textId="77777777" w:rsidR="00064407" w:rsidRPr="001C33BF" w:rsidRDefault="00064407" w:rsidP="00252FFB">
      <w:pPr>
        <w:jc w:val="center"/>
        <w:rPr>
          <w:rFonts w:ascii="Times New Roman" w:hAnsi="Times New Roman" w:cs="Times New Roman"/>
          <w:sz w:val="24"/>
          <w:szCs w:val="24"/>
        </w:rPr>
      </w:pPr>
    </w:p>
    <w:p w14:paraId="315CB4E5" w14:textId="77777777" w:rsidR="00064407" w:rsidRPr="001C33BF" w:rsidRDefault="00064407" w:rsidP="00252FFB">
      <w:pPr>
        <w:jc w:val="center"/>
        <w:rPr>
          <w:rFonts w:ascii="Times New Roman" w:hAnsi="Times New Roman" w:cs="Times New Roman"/>
          <w:sz w:val="24"/>
          <w:szCs w:val="24"/>
        </w:rPr>
      </w:pPr>
    </w:p>
    <w:p w14:paraId="4C947AE0" w14:textId="77777777" w:rsidR="00B371B9" w:rsidRPr="00B371B9" w:rsidRDefault="00064407" w:rsidP="00B371B9">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773ABA5D" w14:textId="77777777" w:rsidR="00587440" w:rsidRPr="004E7478" w:rsidRDefault="00587440" w:rsidP="00252FFB">
      <w:pPr>
        <w:jc w:val="center"/>
        <w:rPr>
          <w:rFonts w:ascii="Times New Roman" w:eastAsia="Calibri" w:hAnsi="Times New Roman" w:cs="Times New Roman"/>
          <w:bCs/>
          <w:sz w:val="24"/>
          <w:szCs w:val="24"/>
        </w:rPr>
      </w:pPr>
      <w:r w:rsidRPr="004E7478">
        <w:rPr>
          <w:rFonts w:ascii="Times New Roman" w:eastAsia="Times New Roman" w:hAnsi="Times New Roman" w:cs="Times New Roman"/>
          <w:bCs/>
          <w:sz w:val="24"/>
          <w:szCs w:val="24"/>
          <w:lang w:eastAsia="ru-RU"/>
        </w:rPr>
        <w:t>Электрорадиомонтажник судовой</w:t>
      </w:r>
      <w:r w:rsidRPr="004E7478">
        <w:rPr>
          <w:rFonts w:ascii="Times New Roman" w:eastAsia="Calibri" w:hAnsi="Times New Roman" w:cs="Times New Roman"/>
          <w:bCs/>
          <w:sz w:val="24"/>
          <w:szCs w:val="24"/>
        </w:rPr>
        <w:t xml:space="preserve"> </w:t>
      </w:r>
    </w:p>
    <w:p w14:paraId="230C7D92" w14:textId="77777777" w:rsidR="00064407" w:rsidRPr="001C33BF" w:rsidRDefault="00064407" w:rsidP="00252FFB">
      <w:pPr>
        <w:jc w:val="center"/>
        <w:rPr>
          <w:rFonts w:ascii="Times New Roman" w:hAnsi="Times New Roman" w:cs="Times New Roman"/>
          <w:bCs/>
          <w:i/>
          <w:sz w:val="24"/>
          <w:szCs w:val="24"/>
        </w:rPr>
      </w:pPr>
    </w:p>
    <w:p w14:paraId="313A0037" w14:textId="77777777" w:rsidR="00064407" w:rsidRPr="001C33BF" w:rsidRDefault="00064407" w:rsidP="00252FFB">
      <w:pPr>
        <w:rPr>
          <w:rFonts w:ascii="Times New Roman" w:hAnsi="Times New Roman" w:cs="Times New Roman"/>
          <w:sz w:val="24"/>
          <w:szCs w:val="24"/>
        </w:rPr>
      </w:pPr>
    </w:p>
    <w:p w14:paraId="1926FDF9" w14:textId="77777777" w:rsidR="00064407" w:rsidRPr="001C33BF" w:rsidRDefault="00064407" w:rsidP="00252FFB">
      <w:pPr>
        <w:rPr>
          <w:rFonts w:ascii="Times New Roman" w:hAnsi="Times New Roman" w:cs="Times New Roman"/>
          <w:sz w:val="24"/>
          <w:szCs w:val="24"/>
        </w:rPr>
      </w:pPr>
    </w:p>
    <w:p w14:paraId="07E9F195" w14:textId="77777777" w:rsidR="00064407" w:rsidRPr="001C33BF" w:rsidRDefault="00064407" w:rsidP="00252FFB">
      <w:pPr>
        <w:rPr>
          <w:rFonts w:ascii="Times New Roman" w:hAnsi="Times New Roman" w:cs="Times New Roman"/>
          <w:sz w:val="24"/>
          <w:szCs w:val="24"/>
        </w:rPr>
      </w:pPr>
    </w:p>
    <w:p w14:paraId="34E5967B"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7EA91632" w14:textId="77777777" w:rsidTr="00175EC9">
        <w:trPr>
          <w:trHeight w:val="625"/>
        </w:trPr>
        <w:tc>
          <w:tcPr>
            <w:tcW w:w="4253" w:type="dxa"/>
            <w:vMerge w:val="restart"/>
          </w:tcPr>
          <w:p w14:paraId="66CAACBF" w14:textId="77777777" w:rsidR="00BE3FDA" w:rsidRPr="00C248AF"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B371B9">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587440" w:rsidRPr="00587440">
              <w:rPr>
                <w:rFonts w:ascii="Times New Roman" w:eastAsia="Times New Roman" w:hAnsi="Times New Roman" w:cs="Times New Roman"/>
                <w:b/>
                <w:sz w:val="24"/>
                <w:szCs w:val="24"/>
                <w:lang w:eastAsia="ru-RU"/>
              </w:rPr>
              <w:t>26.00.00</w:t>
            </w:r>
            <w:r w:rsidR="00587440" w:rsidRPr="00587440">
              <w:rPr>
                <w:rFonts w:ascii="Calibri" w:eastAsia="Times New Roman" w:hAnsi="Calibri" w:cs="Times New Roman"/>
                <w:lang w:eastAsia="ru-RU"/>
              </w:rPr>
              <w:t xml:space="preserve"> </w:t>
            </w:r>
            <w:r w:rsidR="00587440" w:rsidRPr="00587440">
              <w:rPr>
                <w:rFonts w:ascii="Times New Roman" w:eastAsia="Times New Roman" w:hAnsi="Times New Roman" w:cs="Times New Roman"/>
                <w:b/>
                <w:sz w:val="24"/>
                <w:szCs w:val="24"/>
                <w:lang w:eastAsia="ru-RU"/>
              </w:rPr>
              <w:t>Техника и технологии кораблестроения и водного транспорта:</w:t>
            </w:r>
          </w:p>
        </w:tc>
        <w:tc>
          <w:tcPr>
            <w:tcW w:w="5090" w:type="dxa"/>
            <w:tcBorders>
              <w:bottom w:val="single" w:sz="4" w:space="0" w:color="auto"/>
            </w:tcBorders>
            <w:vAlign w:val="bottom"/>
          </w:tcPr>
          <w:p w14:paraId="085200D8" w14:textId="77777777" w:rsidR="00BE3FDA" w:rsidRPr="00C248AF" w:rsidRDefault="00BE3FDA" w:rsidP="00252FFB">
            <w:pPr>
              <w:rPr>
                <w:rFonts w:ascii="Times New Roman" w:eastAsia="Calibri" w:hAnsi="Times New Roman" w:cs="Times New Roman"/>
                <w:sz w:val="24"/>
                <w:szCs w:val="24"/>
              </w:rPr>
            </w:pPr>
          </w:p>
          <w:p w14:paraId="4CF70FB2" w14:textId="77777777" w:rsidR="00BE3FDA" w:rsidRDefault="00BE3FDA" w:rsidP="00252FFB">
            <w:pPr>
              <w:rPr>
                <w:rFonts w:ascii="Times New Roman" w:eastAsia="Calibri" w:hAnsi="Times New Roman" w:cs="Times New Roman"/>
                <w:i/>
                <w:iCs/>
                <w:sz w:val="24"/>
                <w:szCs w:val="24"/>
              </w:rPr>
            </w:pPr>
          </w:p>
          <w:p w14:paraId="3D220677" w14:textId="77777777" w:rsidR="00BE3FDA" w:rsidRDefault="00BE3FDA" w:rsidP="00252FFB">
            <w:pPr>
              <w:rPr>
                <w:rFonts w:ascii="Times New Roman" w:eastAsia="Calibri" w:hAnsi="Times New Roman" w:cs="Times New Roman"/>
                <w:i/>
                <w:iCs/>
                <w:sz w:val="24"/>
                <w:szCs w:val="24"/>
              </w:rPr>
            </w:pPr>
          </w:p>
          <w:p w14:paraId="5D5EE529" w14:textId="77777777" w:rsidR="00F6071E" w:rsidRDefault="00F6071E" w:rsidP="00252FFB">
            <w:pPr>
              <w:rPr>
                <w:rFonts w:ascii="Times New Roman" w:eastAsia="Calibri" w:hAnsi="Times New Roman" w:cs="Times New Roman"/>
                <w:i/>
                <w:iCs/>
                <w:sz w:val="24"/>
                <w:szCs w:val="24"/>
              </w:rPr>
            </w:pPr>
          </w:p>
          <w:p w14:paraId="1C8A3F3F" w14:textId="77777777" w:rsidR="00F6071E" w:rsidRPr="00C248AF" w:rsidRDefault="00265DC0" w:rsidP="00265DC0">
            <w:pPr>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 2/25-СПО от 14.11.2025</w:t>
            </w:r>
          </w:p>
        </w:tc>
      </w:tr>
      <w:tr w:rsidR="00BE3FDA" w:rsidRPr="00C248AF" w14:paraId="57E81090" w14:textId="77777777" w:rsidTr="00175EC9">
        <w:trPr>
          <w:trHeight w:val="625"/>
        </w:trPr>
        <w:tc>
          <w:tcPr>
            <w:tcW w:w="4253" w:type="dxa"/>
            <w:vMerge/>
          </w:tcPr>
          <w:p w14:paraId="37C572DA"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tcPr>
          <w:p w14:paraId="2CD3E43F"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5EBD99E2" w14:textId="77777777" w:rsidTr="00175EC9">
        <w:trPr>
          <w:trHeight w:val="686"/>
        </w:trPr>
        <w:tc>
          <w:tcPr>
            <w:tcW w:w="4253" w:type="dxa"/>
            <w:vMerge w:val="restart"/>
          </w:tcPr>
          <w:p w14:paraId="7CD04FAE" w14:textId="77777777" w:rsidR="00BE3FDA" w:rsidRPr="00C8345A" w:rsidRDefault="00BE3FDA" w:rsidP="00252FFB">
            <w:pPr>
              <w:suppressAutoHyphens/>
              <w:rPr>
                <w:rFonts w:ascii="Times New Roman" w:eastAsia="Calibri" w:hAnsi="Times New Roman" w:cs="Times New Roman"/>
                <w:b/>
                <w:sz w:val="24"/>
                <w:szCs w:val="24"/>
              </w:rPr>
            </w:pPr>
          </w:p>
          <w:p w14:paraId="5E8DD193"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01ADEEEA"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vAlign w:val="bottom"/>
          </w:tcPr>
          <w:p w14:paraId="08B339D0" w14:textId="450D5B52" w:rsidR="00BE3FDA" w:rsidRPr="00C248AF" w:rsidRDefault="00CE2C40" w:rsidP="00CE2C40">
            <w:pPr>
              <w:jc w:val="center"/>
              <w:rPr>
                <w:rFonts w:ascii="Times New Roman" w:eastAsia="Calibri" w:hAnsi="Times New Roman" w:cs="Times New Roman"/>
                <w:sz w:val="24"/>
                <w:szCs w:val="24"/>
              </w:rPr>
            </w:pPr>
            <w:r>
              <w:rPr>
                <w:rFonts w:ascii="Times New Roman" w:eastAsia="Calibri" w:hAnsi="Times New Roman" w:cs="Times New Roman"/>
                <w:sz w:val="24"/>
                <w:szCs w:val="24"/>
              </w:rPr>
              <w:t>153</w:t>
            </w:r>
          </w:p>
        </w:tc>
      </w:tr>
      <w:tr w:rsidR="00BE3FDA" w:rsidRPr="00C248AF" w14:paraId="245E2A32" w14:textId="77777777" w:rsidTr="00175EC9">
        <w:trPr>
          <w:trHeight w:val="435"/>
        </w:trPr>
        <w:tc>
          <w:tcPr>
            <w:tcW w:w="4253" w:type="dxa"/>
            <w:vMerge/>
          </w:tcPr>
          <w:p w14:paraId="2AC56236"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tcPr>
          <w:p w14:paraId="71558A7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79AE7ADB" w14:textId="77777777" w:rsidR="00BE3FDA" w:rsidRDefault="00BE3FDA" w:rsidP="00252FFB">
            <w:pPr>
              <w:rPr>
                <w:rFonts w:ascii="Times New Roman" w:eastAsia="Calibri" w:hAnsi="Times New Roman" w:cs="Times New Roman"/>
              </w:rPr>
            </w:pPr>
          </w:p>
          <w:p w14:paraId="14B83D75" w14:textId="77777777" w:rsidR="00CE2C40" w:rsidRPr="00CE2C40" w:rsidRDefault="00CE2C40" w:rsidP="00CE2C40">
            <w:pPr>
              <w:jc w:val="center"/>
              <w:rPr>
                <w:rFonts w:ascii="Times New Roman" w:eastAsia="Calibri" w:hAnsi="Times New Roman" w:cs="Times New Roman"/>
              </w:rPr>
            </w:pPr>
            <w:r w:rsidRPr="00CE2C40">
              <w:rPr>
                <w:rFonts w:ascii="Times New Roman" w:eastAsia="Calibri" w:hAnsi="Times New Roman" w:cs="Times New Roman"/>
              </w:rPr>
              <w:t xml:space="preserve">Приказ ФГБОУ ДПО ИРПО </w:t>
            </w:r>
          </w:p>
          <w:p w14:paraId="35AC0C3C" w14:textId="7B1A6E1E" w:rsidR="00BE3FDA" w:rsidRPr="00550A3F" w:rsidRDefault="00CE2C40" w:rsidP="00CE2C40">
            <w:pPr>
              <w:jc w:val="center"/>
              <w:rPr>
                <w:rFonts w:ascii="Times New Roman" w:eastAsia="Calibri" w:hAnsi="Times New Roman" w:cs="Times New Roman"/>
                <w:sz w:val="20"/>
                <w:szCs w:val="20"/>
              </w:rPr>
            </w:pPr>
            <w:r w:rsidRPr="00CE2C40">
              <w:rPr>
                <w:rFonts w:ascii="Times New Roman" w:eastAsia="Calibri" w:hAnsi="Times New Roman" w:cs="Times New Roman"/>
              </w:rPr>
              <w:t>№ 01-09-681/2025 от 24.12.2025</w:t>
            </w:r>
          </w:p>
        </w:tc>
      </w:tr>
      <w:tr w:rsidR="00BE3FDA" w:rsidRPr="00C248AF" w14:paraId="38251C3C" w14:textId="77777777" w:rsidTr="00175EC9">
        <w:trPr>
          <w:trHeight w:val="434"/>
        </w:trPr>
        <w:tc>
          <w:tcPr>
            <w:tcW w:w="4253" w:type="dxa"/>
            <w:vMerge/>
          </w:tcPr>
          <w:p w14:paraId="4B85962E"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tcPr>
          <w:p w14:paraId="5EDF50A1"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02B90B48" w14:textId="77777777" w:rsidR="00064407" w:rsidRDefault="00064407" w:rsidP="00252FFB">
      <w:pPr>
        <w:rPr>
          <w:rFonts w:ascii="Times New Roman" w:eastAsia="Calibri" w:hAnsi="Times New Roman" w:cs="Times New Roman"/>
          <w:sz w:val="24"/>
          <w:szCs w:val="24"/>
        </w:rPr>
      </w:pPr>
    </w:p>
    <w:p w14:paraId="0FF288B3" w14:textId="77777777" w:rsidR="00064407" w:rsidRDefault="00064407" w:rsidP="00252FFB">
      <w:pPr>
        <w:rPr>
          <w:rFonts w:ascii="Times New Roman" w:eastAsia="Calibri" w:hAnsi="Times New Roman" w:cs="Times New Roman"/>
          <w:sz w:val="24"/>
          <w:szCs w:val="24"/>
        </w:rPr>
      </w:pPr>
    </w:p>
    <w:p w14:paraId="6672EFB4" w14:textId="77777777" w:rsidR="00B371B9" w:rsidRDefault="00B371B9" w:rsidP="00252FFB">
      <w:pPr>
        <w:rPr>
          <w:rFonts w:ascii="Times New Roman" w:eastAsia="Calibri" w:hAnsi="Times New Roman" w:cs="Times New Roman"/>
          <w:sz w:val="24"/>
          <w:szCs w:val="24"/>
        </w:rPr>
      </w:pPr>
    </w:p>
    <w:p w14:paraId="6262B178" w14:textId="77777777" w:rsidR="00B371B9" w:rsidRDefault="00B371B9" w:rsidP="00252FFB">
      <w:pPr>
        <w:rPr>
          <w:rFonts w:ascii="Times New Roman" w:eastAsia="Calibri" w:hAnsi="Times New Roman" w:cs="Times New Roman"/>
          <w:sz w:val="24"/>
          <w:szCs w:val="24"/>
        </w:rPr>
      </w:pPr>
    </w:p>
    <w:p w14:paraId="7F3F23B4" w14:textId="77777777" w:rsidR="00B371B9" w:rsidRDefault="00B371B9" w:rsidP="00252FFB">
      <w:pPr>
        <w:rPr>
          <w:rFonts w:ascii="Times New Roman" w:eastAsia="Calibri" w:hAnsi="Times New Roman" w:cs="Times New Roman"/>
          <w:sz w:val="24"/>
          <w:szCs w:val="24"/>
        </w:rPr>
      </w:pPr>
    </w:p>
    <w:p w14:paraId="3449ABCC" w14:textId="77777777" w:rsidR="00B371B9" w:rsidRDefault="00B371B9" w:rsidP="00252FFB">
      <w:pPr>
        <w:rPr>
          <w:rFonts w:ascii="Times New Roman" w:eastAsia="Calibri" w:hAnsi="Times New Roman" w:cs="Times New Roman"/>
          <w:sz w:val="24"/>
          <w:szCs w:val="24"/>
        </w:rPr>
      </w:pPr>
    </w:p>
    <w:p w14:paraId="0950913F" w14:textId="77777777" w:rsidR="00B371B9" w:rsidRDefault="00B371B9" w:rsidP="00252FFB">
      <w:pPr>
        <w:rPr>
          <w:rFonts w:ascii="Times New Roman" w:eastAsia="Calibri" w:hAnsi="Times New Roman" w:cs="Times New Roman"/>
          <w:sz w:val="24"/>
          <w:szCs w:val="24"/>
        </w:rPr>
      </w:pPr>
    </w:p>
    <w:p w14:paraId="72E0D315" w14:textId="77777777" w:rsidR="00B371B9" w:rsidRDefault="00B371B9" w:rsidP="00252FFB">
      <w:pPr>
        <w:rPr>
          <w:rFonts w:ascii="Times New Roman" w:eastAsia="Calibri" w:hAnsi="Times New Roman" w:cs="Times New Roman"/>
          <w:sz w:val="24"/>
          <w:szCs w:val="24"/>
        </w:rPr>
      </w:pPr>
    </w:p>
    <w:p w14:paraId="360ECB7C" w14:textId="77777777" w:rsidR="00B371B9" w:rsidRDefault="00B371B9" w:rsidP="00252FFB">
      <w:pPr>
        <w:rPr>
          <w:rFonts w:ascii="Times New Roman" w:eastAsia="Calibri" w:hAnsi="Times New Roman" w:cs="Times New Roman"/>
          <w:sz w:val="24"/>
          <w:szCs w:val="24"/>
        </w:rPr>
      </w:pPr>
    </w:p>
    <w:p w14:paraId="70A11B73"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6F2685">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6FA70EF3"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76F56A00"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3FF0673A"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1"/>
        <w:gridCol w:w="6520"/>
      </w:tblGrid>
      <w:tr w:rsidR="00AE7156" w:rsidRPr="007341D7" w14:paraId="076A0784" w14:textId="77777777" w:rsidTr="00DB389B">
        <w:trPr>
          <w:jc w:val="center"/>
        </w:trPr>
        <w:tc>
          <w:tcPr>
            <w:tcW w:w="3221" w:type="dxa"/>
            <w:tcBorders>
              <w:top w:val="single" w:sz="4" w:space="0" w:color="auto"/>
              <w:left w:val="single" w:sz="4" w:space="0" w:color="auto"/>
              <w:bottom w:val="single" w:sz="4" w:space="0" w:color="auto"/>
              <w:right w:val="single" w:sz="4" w:space="0" w:color="auto"/>
            </w:tcBorders>
          </w:tcPr>
          <w:p w14:paraId="04B5053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2F9522EF"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B371B9" w:rsidRPr="007341D7" w14:paraId="1C560AA1" w14:textId="77777777" w:rsidTr="00DB389B">
        <w:trPr>
          <w:jc w:val="center"/>
        </w:trPr>
        <w:tc>
          <w:tcPr>
            <w:tcW w:w="3221" w:type="dxa"/>
            <w:tcBorders>
              <w:top w:val="single" w:sz="4" w:space="0" w:color="auto"/>
              <w:left w:val="single" w:sz="4" w:space="0" w:color="auto"/>
              <w:bottom w:val="single" w:sz="4" w:space="0" w:color="auto"/>
              <w:right w:val="single" w:sz="4" w:space="0" w:color="auto"/>
            </w:tcBorders>
          </w:tcPr>
          <w:p w14:paraId="09AEFA85"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Головко Татьяна Матвеевна</w:t>
            </w:r>
          </w:p>
        </w:tc>
        <w:tc>
          <w:tcPr>
            <w:tcW w:w="6520" w:type="dxa"/>
            <w:tcBorders>
              <w:top w:val="single" w:sz="4" w:space="0" w:color="auto"/>
              <w:left w:val="single" w:sz="4" w:space="0" w:color="auto"/>
              <w:bottom w:val="single" w:sz="4" w:space="0" w:color="auto"/>
              <w:right w:val="single" w:sz="4" w:space="0" w:color="auto"/>
            </w:tcBorders>
          </w:tcPr>
          <w:p w14:paraId="18CD7033"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 xml:space="preserve">ГАПОУ МО «Мурманский индустриальный колледж», заместитель заведующего отделением судоремонта и </w:t>
            </w:r>
            <w:proofErr w:type="spellStart"/>
            <w:r w:rsidRPr="00706105">
              <w:rPr>
                <w:rFonts w:ascii="Times New Roman" w:hAnsi="Times New Roman"/>
                <w:sz w:val="24"/>
                <w:szCs w:val="24"/>
              </w:rPr>
              <w:t>электроэксплуатации</w:t>
            </w:r>
            <w:proofErr w:type="spellEnd"/>
          </w:p>
        </w:tc>
      </w:tr>
      <w:tr w:rsidR="00B371B9" w:rsidRPr="007341D7" w14:paraId="325E22B8" w14:textId="77777777" w:rsidTr="00DB389B">
        <w:trPr>
          <w:jc w:val="center"/>
        </w:trPr>
        <w:tc>
          <w:tcPr>
            <w:tcW w:w="3221" w:type="dxa"/>
            <w:tcBorders>
              <w:top w:val="single" w:sz="4" w:space="0" w:color="auto"/>
              <w:left w:val="single" w:sz="4" w:space="0" w:color="auto"/>
              <w:bottom w:val="single" w:sz="4" w:space="0" w:color="auto"/>
              <w:right w:val="single" w:sz="4" w:space="0" w:color="auto"/>
            </w:tcBorders>
          </w:tcPr>
          <w:p w14:paraId="2BE27B83"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Кулиш Олег Анатольевич</w:t>
            </w:r>
          </w:p>
        </w:tc>
        <w:tc>
          <w:tcPr>
            <w:tcW w:w="6520" w:type="dxa"/>
            <w:tcBorders>
              <w:top w:val="single" w:sz="4" w:space="0" w:color="auto"/>
              <w:left w:val="single" w:sz="4" w:space="0" w:color="auto"/>
              <w:bottom w:val="single" w:sz="4" w:space="0" w:color="auto"/>
              <w:right w:val="single" w:sz="4" w:space="0" w:color="auto"/>
            </w:tcBorders>
          </w:tcPr>
          <w:p w14:paraId="2AA90CD5"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 xml:space="preserve">ГАПОУ МО «Мурманский индустриальный колледж», преподаватель </w:t>
            </w:r>
          </w:p>
        </w:tc>
      </w:tr>
      <w:tr w:rsidR="00B371B9" w:rsidRPr="007341D7" w14:paraId="1F15E5C0" w14:textId="77777777" w:rsidTr="00DB389B">
        <w:trPr>
          <w:jc w:val="center"/>
        </w:trPr>
        <w:tc>
          <w:tcPr>
            <w:tcW w:w="3221" w:type="dxa"/>
            <w:tcBorders>
              <w:top w:val="single" w:sz="4" w:space="0" w:color="auto"/>
              <w:left w:val="single" w:sz="4" w:space="0" w:color="auto"/>
              <w:bottom w:val="single" w:sz="4" w:space="0" w:color="auto"/>
              <w:right w:val="single" w:sz="4" w:space="0" w:color="auto"/>
            </w:tcBorders>
          </w:tcPr>
          <w:p w14:paraId="6066B06D"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Кирсанова Ольга Станиславовна</w:t>
            </w:r>
          </w:p>
        </w:tc>
        <w:tc>
          <w:tcPr>
            <w:tcW w:w="6520" w:type="dxa"/>
            <w:tcBorders>
              <w:top w:val="single" w:sz="4" w:space="0" w:color="auto"/>
              <w:left w:val="single" w:sz="4" w:space="0" w:color="auto"/>
              <w:bottom w:val="single" w:sz="4" w:space="0" w:color="auto"/>
              <w:right w:val="single" w:sz="4" w:space="0" w:color="auto"/>
            </w:tcBorders>
          </w:tcPr>
          <w:p w14:paraId="5E8B3FA8" w14:textId="77777777" w:rsidR="00B371B9" w:rsidRPr="007341D7" w:rsidRDefault="00B371B9" w:rsidP="00B371B9">
            <w:pPr>
              <w:ind w:right="-201"/>
              <w:rPr>
                <w:rFonts w:ascii="Times New Roman" w:hAnsi="Times New Roman"/>
                <w:sz w:val="24"/>
                <w:szCs w:val="24"/>
              </w:rPr>
            </w:pPr>
            <w:r w:rsidRPr="00706105">
              <w:rPr>
                <w:rFonts w:ascii="Times New Roman" w:hAnsi="Times New Roman"/>
                <w:sz w:val="24"/>
                <w:szCs w:val="24"/>
              </w:rPr>
              <w:t>КГАПОУ «Дальневосточный судостроительный колледж», заведующая методическим кабинетом</w:t>
            </w:r>
          </w:p>
        </w:tc>
      </w:tr>
    </w:tbl>
    <w:p w14:paraId="261BC8CC" w14:textId="77777777" w:rsidR="00AE7156" w:rsidRPr="007341D7" w:rsidRDefault="00AE7156" w:rsidP="00252FFB">
      <w:pPr>
        <w:ind w:left="-142" w:firstLine="567"/>
        <w:rPr>
          <w:rFonts w:ascii="Times New Roman" w:hAnsi="Times New Roman"/>
          <w:sz w:val="24"/>
          <w:szCs w:val="24"/>
        </w:rPr>
      </w:pPr>
    </w:p>
    <w:p w14:paraId="12F30FFB"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42FEDC9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11B8C9CE"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7922B17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B371B9" w:rsidRPr="007341D7" w14:paraId="79FF0CAD"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4661C69A" w14:textId="77777777" w:rsidR="00B371B9" w:rsidRPr="007341D7" w:rsidRDefault="00B371B9" w:rsidP="00B371B9">
            <w:pPr>
              <w:rPr>
                <w:rFonts w:ascii="Times New Roman" w:hAnsi="Times New Roman"/>
                <w:sz w:val="24"/>
                <w:szCs w:val="24"/>
              </w:rPr>
            </w:pPr>
            <w:r w:rsidRPr="00706105">
              <w:rPr>
                <w:rFonts w:ascii="Times New Roman" w:hAnsi="Times New Roman"/>
                <w:sz w:val="24"/>
                <w:szCs w:val="24"/>
              </w:rPr>
              <w:t>Кулиш Людмила Ивановна</w:t>
            </w:r>
          </w:p>
        </w:tc>
        <w:tc>
          <w:tcPr>
            <w:tcW w:w="6379" w:type="dxa"/>
            <w:tcBorders>
              <w:top w:val="single" w:sz="4" w:space="0" w:color="auto"/>
              <w:left w:val="single" w:sz="4" w:space="0" w:color="auto"/>
              <w:bottom w:val="single" w:sz="4" w:space="0" w:color="auto"/>
              <w:right w:val="single" w:sz="4" w:space="0" w:color="auto"/>
            </w:tcBorders>
          </w:tcPr>
          <w:p w14:paraId="300CE6CD" w14:textId="77777777" w:rsidR="00B371B9" w:rsidRPr="007341D7" w:rsidRDefault="00B371B9" w:rsidP="00B371B9">
            <w:pPr>
              <w:rPr>
                <w:rFonts w:ascii="Times New Roman" w:hAnsi="Times New Roman"/>
                <w:sz w:val="24"/>
                <w:szCs w:val="24"/>
              </w:rPr>
            </w:pPr>
            <w:r w:rsidRPr="00706105">
              <w:rPr>
                <w:rFonts w:ascii="Times New Roman" w:hAnsi="Times New Roman"/>
                <w:sz w:val="24"/>
                <w:szCs w:val="24"/>
              </w:rPr>
              <w:t xml:space="preserve">ГАПОУ МО «Мурманский индустриальный колледж», заведующий отделением судоремонта и </w:t>
            </w:r>
            <w:proofErr w:type="spellStart"/>
            <w:r w:rsidRPr="00706105">
              <w:rPr>
                <w:rFonts w:ascii="Times New Roman" w:hAnsi="Times New Roman"/>
                <w:sz w:val="24"/>
                <w:szCs w:val="24"/>
              </w:rPr>
              <w:t>электроэксплуатации</w:t>
            </w:r>
            <w:proofErr w:type="spellEnd"/>
          </w:p>
        </w:tc>
      </w:tr>
    </w:tbl>
    <w:p w14:paraId="4896509E"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499F9C55" w14:textId="77777777" w:rsidR="00064407" w:rsidRDefault="00064407" w:rsidP="00252FFB">
      <w:pPr>
        <w:suppressAutoHyphens/>
        <w:ind w:firstLine="709"/>
        <w:jc w:val="both"/>
        <w:rPr>
          <w:rFonts w:ascii="Times New Roman" w:eastAsia="Calibri" w:hAnsi="Times New Roman" w:cs="Times New Roman"/>
          <w:bCs/>
          <w:sz w:val="24"/>
          <w:szCs w:val="24"/>
        </w:rPr>
      </w:pPr>
    </w:p>
    <w:p w14:paraId="0B3D480B" w14:textId="77777777" w:rsidR="00B02813" w:rsidRDefault="00B02813" w:rsidP="00252FFB">
      <w:pPr>
        <w:suppressAutoHyphens/>
        <w:ind w:firstLine="709"/>
        <w:jc w:val="both"/>
        <w:rPr>
          <w:rFonts w:ascii="Times New Roman" w:eastAsia="Calibri" w:hAnsi="Times New Roman" w:cs="Times New Roman"/>
          <w:bCs/>
          <w:sz w:val="24"/>
          <w:szCs w:val="24"/>
        </w:rPr>
      </w:pPr>
    </w:p>
    <w:p w14:paraId="49017555" w14:textId="77777777" w:rsidR="00B02813" w:rsidRDefault="00B02813" w:rsidP="00252FFB">
      <w:pPr>
        <w:suppressAutoHyphens/>
        <w:ind w:firstLine="709"/>
        <w:jc w:val="both"/>
        <w:rPr>
          <w:rFonts w:ascii="Times New Roman" w:eastAsia="Calibri" w:hAnsi="Times New Roman" w:cs="Times New Roman"/>
          <w:bCs/>
          <w:sz w:val="24"/>
          <w:szCs w:val="24"/>
        </w:rPr>
      </w:pPr>
    </w:p>
    <w:p w14:paraId="57FF2594" w14:textId="77777777" w:rsidR="00B02813" w:rsidRDefault="00B02813" w:rsidP="00252FFB">
      <w:pPr>
        <w:suppressAutoHyphens/>
        <w:ind w:firstLine="709"/>
        <w:jc w:val="both"/>
        <w:rPr>
          <w:rFonts w:ascii="Times New Roman" w:eastAsia="Calibri" w:hAnsi="Times New Roman" w:cs="Times New Roman"/>
          <w:bCs/>
          <w:sz w:val="24"/>
          <w:szCs w:val="24"/>
        </w:rPr>
      </w:pPr>
    </w:p>
    <w:p w14:paraId="72518796" w14:textId="77777777" w:rsidR="00B02813" w:rsidRDefault="00B02813" w:rsidP="00252FFB">
      <w:pPr>
        <w:suppressAutoHyphens/>
        <w:ind w:firstLine="709"/>
        <w:jc w:val="both"/>
        <w:rPr>
          <w:rFonts w:ascii="Times New Roman" w:eastAsia="Calibri" w:hAnsi="Times New Roman" w:cs="Times New Roman"/>
          <w:bCs/>
          <w:sz w:val="24"/>
          <w:szCs w:val="24"/>
        </w:rPr>
      </w:pPr>
    </w:p>
    <w:p w14:paraId="3CCB8A1E" w14:textId="77777777" w:rsidR="00B02813" w:rsidRDefault="00B02813" w:rsidP="00252FFB">
      <w:pPr>
        <w:suppressAutoHyphens/>
        <w:ind w:firstLine="709"/>
        <w:jc w:val="both"/>
        <w:rPr>
          <w:rFonts w:ascii="Times New Roman" w:eastAsia="Calibri" w:hAnsi="Times New Roman" w:cs="Times New Roman"/>
          <w:bCs/>
          <w:sz w:val="24"/>
          <w:szCs w:val="24"/>
        </w:rPr>
      </w:pPr>
    </w:p>
    <w:p w14:paraId="677E67DA" w14:textId="77777777" w:rsidR="00B02813" w:rsidRDefault="00B02813" w:rsidP="00252FFB">
      <w:pPr>
        <w:suppressAutoHyphens/>
        <w:ind w:firstLine="709"/>
        <w:jc w:val="both"/>
        <w:rPr>
          <w:rFonts w:ascii="Times New Roman" w:eastAsia="Calibri" w:hAnsi="Times New Roman" w:cs="Times New Roman"/>
          <w:bCs/>
          <w:sz w:val="24"/>
          <w:szCs w:val="24"/>
        </w:rPr>
      </w:pPr>
    </w:p>
    <w:p w14:paraId="776316EB" w14:textId="77777777" w:rsidR="00B02813" w:rsidRDefault="00B02813" w:rsidP="00252FFB">
      <w:pPr>
        <w:suppressAutoHyphens/>
        <w:ind w:firstLine="709"/>
        <w:jc w:val="both"/>
        <w:rPr>
          <w:rFonts w:ascii="Times New Roman" w:eastAsia="Calibri" w:hAnsi="Times New Roman" w:cs="Times New Roman"/>
          <w:bCs/>
          <w:sz w:val="24"/>
          <w:szCs w:val="24"/>
        </w:rPr>
      </w:pPr>
    </w:p>
    <w:p w14:paraId="2F7337D3" w14:textId="77777777" w:rsidR="00B02813" w:rsidRDefault="00B02813" w:rsidP="00252FFB">
      <w:pPr>
        <w:suppressAutoHyphens/>
        <w:ind w:firstLine="709"/>
        <w:jc w:val="both"/>
        <w:rPr>
          <w:rFonts w:ascii="Times New Roman" w:eastAsia="Calibri" w:hAnsi="Times New Roman" w:cs="Times New Roman"/>
          <w:bCs/>
          <w:sz w:val="24"/>
          <w:szCs w:val="24"/>
        </w:rPr>
      </w:pPr>
    </w:p>
    <w:p w14:paraId="72315644" w14:textId="77777777" w:rsidR="00B02813" w:rsidRDefault="00B02813" w:rsidP="00252FFB">
      <w:pPr>
        <w:suppressAutoHyphens/>
        <w:ind w:firstLine="709"/>
        <w:jc w:val="both"/>
        <w:rPr>
          <w:rFonts w:ascii="Times New Roman" w:eastAsia="Calibri" w:hAnsi="Times New Roman" w:cs="Times New Roman"/>
          <w:bCs/>
          <w:sz w:val="24"/>
          <w:szCs w:val="24"/>
        </w:rPr>
      </w:pPr>
    </w:p>
    <w:p w14:paraId="69C76CE1" w14:textId="77777777" w:rsidR="00B02813" w:rsidRDefault="00B02813" w:rsidP="00252FFB">
      <w:pPr>
        <w:suppressAutoHyphens/>
        <w:ind w:firstLine="709"/>
        <w:jc w:val="both"/>
        <w:rPr>
          <w:rFonts w:ascii="Times New Roman" w:eastAsia="Calibri" w:hAnsi="Times New Roman" w:cs="Times New Roman"/>
          <w:bCs/>
          <w:sz w:val="24"/>
          <w:szCs w:val="24"/>
        </w:rPr>
      </w:pPr>
    </w:p>
    <w:p w14:paraId="22A8EF72" w14:textId="77777777" w:rsidR="00B02813" w:rsidRDefault="00B02813" w:rsidP="00252FFB">
      <w:pPr>
        <w:suppressAutoHyphens/>
        <w:ind w:firstLine="709"/>
        <w:jc w:val="both"/>
        <w:rPr>
          <w:rFonts w:ascii="Times New Roman" w:eastAsia="Calibri" w:hAnsi="Times New Roman" w:cs="Times New Roman"/>
          <w:bCs/>
          <w:sz w:val="24"/>
          <w:szCs w:val="24"/>
        </w:rPr>
      </w:pPr>
    </w:p>
    <w:p w14:paraId="45F6BDFB" w14:textId="77777777" w:rsidR="00B02813" w:rsidRDefault="00B02813" w:rsidP="00252FFB">
      <w:pPr>
        <w:suppressAutoHyphens/>
        <w:ind w:firstLine="709"/>
        <w:jc w:val="both"/>
        <w:rPr>
          <w:rFonts w:ascii="Times New Roman" w:eastAsia="Calibri" w:hAnsi="Times New Roman" w:cs="Times New Roman"/>
          <w:bCs/>
          <w:sz w:val="24"/>
          <w:szCs w:val="24"/>
        </w:rPr>
      </w:pPr>
    </w:p>
    <w:p w14:paraId="25E330A9" w14:textId="77777777" w:rsidR="00B02813" w:rsidRDefault="00B02813" w:rsidP="00252FFB">
      <w:pPr>
        <w:suppressAutoHyphens/>
        <w:ind w:firstLine="709"/>
        <w:jc w:val="both"/>
        <w:rPr>
          <w:rFonts w:ascii="Times New Roman" w:eastAsia="Calibri" w:hAnsi="Times New Roman" w:cs="Times New Roman"/>
          <w:bCs/>
          <w:sz w:val="24"/>
          <w:szCs w:val="24"/>
        </w:rPr>
      </w:pPr>
    </w:p>
    <w:p w14:paraId="17CE7B25" w14:textId="77777777" w:rsidR="00B02813" w:rsidRDefault="00B02813" w:rsidP="00252FFB">
      <w:pPr>
        <w:suppressAutoHyphens/>
        <w:ind w:firstLine="709"/>
        <w:jc w:val="both"/>
        <w:rPr>
          <w:rFonts w:ascii="Times New Roman" w:eastAsia="Calibri" w:hAnsi="Times New Roman" w:cs="Times New Roman"/>
          <w:bCs/>
          <w:sz w:val="24"/>
          <w:szCs w:val="24"/>
        </w:rPr>
      </w:pPr>
    </w:p>
    <w:p w14:paraId="6756F34F" w14:textId="77777777" w:rsidR="00B02813" w:rsidRDefault="00B02813" w:rsidP="00252FFB">
      <w:pPr>
        <w:suppressAutoHyphens/>
        <w:ind w:firstLine="709"/>
        <w:jc w:val="both"/>
        <w:rPr>
          <w:rFonts w:ascii="Times New Roman" w:eastAsia="Calibri" w:hAnsi="Times New Roman" w:cs="Times New Roman"/>
          <w:bCs/>
          <w:sz w:val="24"/>
          <w:szCs w:val="24"/>
        </w:rPr>
      </w:pPr>
    </w:p>
    <w:p w14:paraId="0DC118BC" w14:textId="77777777" w:rsidR="00B02813" w:rsidRDefault="00B02813" w:rsidP="00252FFB">
      <w:pPr>
        <w:suppressAutoHyphens/>
        <w:ind w:firstLine="709"/>
        <w:jc w:val="both"/>
        <w:rPr>
          <w:rFonts w:ascii="Times New Roman" w:eastAsia="Calibri" w:hAnsi="Times New Roman" w:cs="Times New Roman"/>
          <w:bCs/>
          <w:sz w:val="24"/>
          <w:szCs w:val="24"/>
        </w:rPr>
      </w:pPr>
    </w:p>
    <w:p w14:paraId="43DEA183" w14:textId="77777777" w:rsidR="00B02813" w:rsidRDefault="00B02813" w:rsidP="00252FFB">
      <w:pPr>
        <w:suppressAutoHyphens/>
        <w:ind w:firstLine="709"/>
        <w:jc w:val="both"/>
        <w:rPr>
          <w:rFonts w:ascii="Times New Roman" w:eastAsia="Calibri" w:hAnsi="Times New Roman" w:cs="Times New Roman"/>
          <w:bCs/>
          <w:sz w:val="24"/>
          <w:szCs w:val="24"/>
        </w:rPr>
      </w:pPr>
    </w:p>
    <w:p w14:paraId="4EE707CA" w14:textId="77777777" w:rsidR="00B02813" w:rsidRDefault="00B02813" w:rsidP="00252FFB">
      <w:pPr>
        <w:suppressAutoHyphens/>
        <w:ind w:firstLine="709"/>
        <w:jc w:val="both"/>
        <w:rPr>
          <w:rFonts w:ascii="Times New Roman" w:eastAsia="Calibri" w:hAnsi="Times New Roman" w:cs="Times New Roman"/>
          <w:bCs/>
          <w:sz w:val="24"/>
          <w:szCs w:val="24"/>
        </w:rPr>
      </w:pPr>
    </w:p>
    <w:p w14:paraId="1022AB20" w14:textId="77777777" w:rsidR="00B02813" w:rsidRDefault="00B02813" w:rsidP="00252FFB">
      <w:pPr>
        <w:suppressAutoHyphens/>
        <w:ind w:firstLine="709"/>
        <w:jc w:val="both"/>
        <w:rPr>
          <w:rFonts w:ascii="Times New Roman" w:eastAsia="Calibri" w:hAnsi="Times New Roman" w:cs="Times New Roman"/>
          <w:bCs/>
          <w:sz w:val="24"/>
          <w:szCs w:val="24"/>
        </w:rPr>
      </w:pPr>
    </w:p>
    <w:p w14:paraId="1D0B9CD4" w14:textId="77777777" w:rsidR="00B02813" w:rsidRDefault="00B02813" w:rsidP="00252FFB">
      <w:pPr>
        <w:suppressAutoHyphens/>
        <w:ind w:firstLine="709"/>
        <w:jc w:val="both"/>
        <w:rPr>
          <w:rFonts w:ascii="Times New Roman" w:eastAsia="Calibri" w:hAnsi="Times New Roman" w:cs="Times New Roman"/>
          <w:bCs/>
          <w:sz w:val="24"/>
          <w:szCs w:val="24"/>
        </w:rPr>
      </w:pPr>
    </w:p>
    <w:p w14:paraId="618C3F50" w14:textId="77777777" w:rsidR="00B02813" w:rsidRDefault="00B02813" w:rsidP="00252FFB">
      <w:pPr>
        <w:suppressAutoHyphens/>
        <w:ind w:firstLine="709"/>
        <w:jc w:val="both"/>
        <w:rPr>
          <w:rFonts w:ascii="Times New Roman" w:eastAsia="Calibri" w:hAnsi="Times New Roman" w:cs="Times New Roman"/>
          <w:bCs/>
          <w:sz w:val="24"/>
          <w:szCs w:val="24"/>
        </w:rPr>
      </w:pPr>
    </w:p>
    <w:p w14:paraId="5C65D925" w14:textId="77777777" w:rsidR="00B02813" w:rsidRDefault="00B02813" w:rsidP="00252FFB">
      <w:pPr>
        <w:suppressAutoHyphens/>
        <w:ind w:firstLine="709"/>
        <w:jc w:val="both"/>
        <w:rPr>
          <w:rFonts w:ascii="Times New Roman" w:eastAsia="Calibri" w:hAnsi="Times New Roman" w:cs="Times New Roman"/>
          <w:bCs/>
          <w:sz w:val="24"/>
          <w:szCs w:val="24"/>
        </w:rPr>
      </w:pPr>
    </w:p>
    <w:p w14:paraId="4A484EA9" w14:textId="77777777" w:rsidR="00B02813" w:rsidRDefault="00B02813" w:rsidP="00252FFB">
      <w:pPr>
        <w:suppressAutoHyphens/>
        <w:ind w:firstLine="709"/>
        <w:jc w:val="both"/>
        <w:rPr>
          <w:rFonts w:ascii="Times New Roman" w:eastAsia="Calibri" w:hAnsi="Times New Roman" w:cs="Times New Roman"/>
          <w:bCs/>
          <w:sz w:val="24"/>
          <w:szCs w:val="24"/>
        </w:rPr>
      </w:pPr>
    </w:p>
    <w:p w14:paraId="52FE8AA7" w14:textId="77777777" w:rsidR="00B02813" w:rsidRDefault="00B02813" w:rsidP="00252FFB">
      <w:pPr>
        <w:suppressAutoHyphens/>
        <w:ind w:firstLine="709"/>
        <w:jc w:val="both"/>
        <w:rPr>
          <w:rFonts w:ascii="Times New Roman" w:eastAsia="Calibri" w:hAnsi="Times New Roman" w:cs="Times New Roman"/>
          <w:bCs/>
          <w:sz w:val="24"/>
          <w:szCs w:val="24"/>
        </w:rPr>
      </w:pPr>
    </w:p>
    <w:p w14:paraId="0A19F9AB"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7E9DE036" w14:textId="77777777" w:rsidTr="001F3287">
        <w:tc>
          <w:tcPr>
            <w:tcW w:w="4928" w:type="dxa"/>
          </w:tcPr>
          <w:p w14:paraId="218BD629" w14:textId="77777777" w:rsidR="00064407" w:rsidRPr="00391DDD" w:rsidRDefault="00064407" w:rsidP="00252FFB">
            <w:pPr>
              <w:rPr>
                <w:rFonts w:ascii="Times New Roman" w:eastAsia="Calibri" w:hAnsi="Times New Roman" w:cs="Times New Roman"/>
              </w:rPr>
            </w:pPr>
          </w:p>
        </w:tc>
        <w:tc>
          <w:tcPr>
            <w:tcW w:w="4673" w:type="dxa"/>
          </w:tcPr>
          <w:p w14:paraId="0CA3AFD9" w14:textId="77777777" w:rsidR="00064407" w:rsidRPr="00391DDD" w:rsidRDefault="00064407" w:rsidP="00252FFB">
            <w:pPr>
              <w:rPr>
                <w:rFonts w:ascii="Times New Roman" w:eastAsia="Calibri" w:hAnsi="Times New Roman" w:cs="Times New Roman"/>
              </w:rPr>
            </w:pPr>
          </w:p>
        </w:tc>
      </w:tr>
      <w:tr w:rsidR="002F0CCE" w:rsidRPr="00391DDD" w14:paraId="74633495" w14:textId="77777777" w:rsidTr="001F3287">
        <w:tc>
          <w:tcPr>
            <w:tcW w:w="4928" w:type="dxa"/>
          </w:tcPr>
          <w:p w14:paraId="09AF634B"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tcPr>
          <w:p w14:paraId="2880E879" w14:textId="77777777" w:rsidR="002F0CCE" w:rsidRPr="00391DDD" w:rsidRDefault="001212C8" w:rsidP="00252FFB">
            <w:pPr>
              <w:rPr>
                <w:rFonts w:ascii="Times New Roman" w:eastAsia="Calibri" w:hAnsi="Times New Roman" w:cs="Times New Roman"/>
              </w:rPr>
            </w:pPr>
            <w:r w:rsidRPr="001212C8">
              <w:rPr>
                <w:rFonts w:ascii="Times New Roman" w:eastAsia="Calibri" w:hAnsi="Times New Roman" w:cs="Times New Roman"/>
              </w:rPr>
              <w:t>СПб ГБПОУ</w:t>
            </w:r>
            <w:r>
              <w:rPr>
                <w:rFonts w:ascii="Times New Roman" w:eastAsia="Calibri" w:hAnsi="Times New Roman" w:cs="Times New Roman"/>
              </w:rPr>
              <w:t xml:space="preserve"> </w:t>
            </w:r>
            <w:r w:rsidRPr="001212C8">
              <w:rPr>
                <w:rFonts w:ascii="Times New Roman" w:eastAsia="Calibri" w:hAnsi="Times New Roman" w:cs="Times New Roman"/>
              </w:rPr>
              <w:t>«Колледж судостроения и прикладных технологий»</w:t>
            </w:r>
          </w:p>
        </w:tc>
      </w:tr>
    </w:tbl>
    <w:p w14:paraId="1CE53509" w14:textId="77777777" w:rsidR="00064407" w:rsidRPr="001C33BF" w:rsidRDefault="00064407" w:rsidP="00252FFB">
      <w:pPr>
        <w:suppressAutoHyphens/>
        <w:jc w:val="both"/>
        <w:rPr>
          <w:rFonts w:ascii="Times New Roman" w:hAnsi="Times New Roman" w:cs="Times New Roman"/>
          <w:bCs/>
          <w:sz w:val="24"/>
          <w:szCs w:val="24"/>
        </w:rPr>
      </w:pPr>
    </w:p>
    <w:p w14:paraId="20306C51"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7CB8354A"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41E15E3B"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7DE8CB21" w14:textId="77777777" w:rsidR="000E6D6F" w:rsidRPr="009B24F6" w:rsidRDefault="000E6D6F" w:rsidP="00252FFB">
          <w:pPr>
            <w:pStyle w:val="affffff0"/>
            <w:spacing w:before="0" w:line="240" w:lineRule="auto"/>
            <w:rPr>
              <w:rStyle w:val="af0"/>
              <w:rFonts w:ascii="Times New Roman" w:eastAsiaTheme="minorHAnsi" w:hAnsi="Times New Roman" w:cs="Times New Roman"/>
              <w:b/>
              <w:bCs/>
              <w:noProof/>
              <w:sz w:val="22"/>
              <w:szCs w:val="22"/>
              <w:lang w:eastAsia="en-US"/>
            </w:rPr>
          </w:pPr>
        </w:p>
        <w:p w14:paraId="66C5BF0D" w14:textId="77777777" w:rsidR="009B24F6" w:rsidRPr="009B24F6" w:rsidRDefault="00735A20">
          <w:pPr>
            <w:pStyle w:val="14"/>
            <w:rPr>
              <w:rFonts w:eastAsiaTheme="minorEastAsia"/>
              <w:b w:val="0"/>
              <w:bCs w:val="0"/>
              <w:sz w:val="24"/>
              <w:szCs w:val="24"/>
              <w:lang w:eastAsia="ru-RU"/>
            </w:rPr>
          </w:pPr>
          <w:r w:rsidRPr="009B24F6">
            <w:rPr>
              <w:sz w:val="24"/>
              <w:szCs w:val="24"/>
            </w:rPr>
            <w:fldChar w:fldCharType="begin"/>
          </w:r>
          <w:r w:rsidRPr="009B24F6">
            <w:rPr>
              <w:sz w:val="24"/>
              <w:szCs w:val="24"/>
            </w:rPr>
            <w:instrText xml:space="preserve"> TOC \o "1-3" \u </w:instrText>
          </w:r>
          <w:r w:rsidRPr="009B24F6">
            <w:rPr>
              <w:sz w:val="24"/>
              <w:szCs w:val="24"/>
            </w:rPr>
            <w:fldChar w:fldCharType="separate"/>
          </w:r>
          <w:r w:rsidR="009B24F6" w:rsidRPr="009B24F6">
            <w:rPr>
              <w:sz w:val="24"/>
              <w:szCs w:val="24"/>
            </w:rPr>
            <w:t>Раздел 1. Общие положения</w:t>
          </w:r>
          <w:r w:rsidR="009B24F6" w:rsidRPr="009B24F6">
            <w:rPr>
              <w:sz w:val="24"/>
              <w:szCs w:val="24"/>
            </w:rPr>
            <w:tab/>
          </w:r>
          <w:r w:rsidR="009B24F6" w:rsidRPr="009B24F6">
            <w:rPr>
              <w:sz w:val="24"/>
              <w:szCs w:val="24"/>
            </w:rPr>
            <w:fldChar w:fldCharType="begin"/>
          </w:r>
          <w:r w:rsidR="009B24F6" w:rsidRPr="009B24F6">
            <w:rPr>
              <w:sz w:val="24"/>
              <w:szCs w:val="24"/>
            </w:rPr>
            <w:instrText xml:space="preserve"> PAGEREF _Toc210562553 \h </w:instrText>
          </w:r>
          <w:r w:rsidR="009B24F6" w:rsidRPr="009B24F6">
            <w:rPr>
              <w:sz w:val="24"/>
              <w:szCs w:val="24"/>
            </w:rPr>
          </w:r>
          <w:r w:rsidR="009B24F6" w:rsidRPr="009B24F6">
            <w:rPr>
              <w:sz w:val="24"/>
              <w:szCs w:val="24"/>
            </w:rPr>
            <w:fldChar w:fldCharType="separate"/>
          </w:r>
          <w:r w:rsidR="000A2DC7">
            <w:rPr>
              <w:sz w:val="24"/>
              <w:szCs w:val="24"/>
            </w:rPr>
            <w:t>4</w:t>
          </w:r>
          <w:r w:rsidR="009B24F6" w:rsidRPr="009B24F6">
            <w:rPr>
              <w:sz w:val="24"/>
              <w:szCs w:val="24"/>
            </w:rPr>
            <w:fldChar w:fldCharType="end"/>
          </w:r>
        </w:p>
        <w:p w14:paraId="4B3F3E8C"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1.1. Назначение примерной образовательной программы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_Toc210562554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w:t>
          </w:r>
          <w:r w:rsidRPr="009B24F6">
            <w:rPr>
              <w:rFonts w:ascii="Times New Roman" w:hAnsi="Times New Roman" w:cs="Times New Roman"/>
              <w:i w:val="0"/>
              <w:iCs w:val="0"/>
              <w:noProof/>
              <w:sz w:val="24"/>
              <w:szCs w:val="24"/>
            </w:rPr>
            <w:fldChar w:fldCharType="end"/>
          </w:r>
        </w:p>
        <w:p w14:paraId="544F5F1E"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1.2. Нормативные документы.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_Toc210562555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w:t>
          </w:r>
          <w:r w:rsidRPr="009B24F6">
            <w:rPr>
              <w:rFonts w:ascii="Times New Roman" w:hAnsi="Times New Roman" w:cs="Times New Roman"/>
              <w:i w:val="0"/>
              <w:iCs w:val="0"/>
              <w:noProof/>
              <w:sz w:val="24"/>
              <w:szCs w:val="24"/>
            </w:rPr>
            <w:fldChar w:fldCharType="end"/>
          </w:r>
        </w:p>
        <w:p w14:paraId="0400EF13"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1.3. Перечень сокращений.</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_Toc210562556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5</w:t>
          </w:r>
          <w:r w:rsidRPr="009B24F6">
            <w:rPr>
              <w:rFonts w:ascii="Times New Roman" w:hAnsi="Times New Roman" w:cs="Times New Roman"/>
              <w:i w:val="0"/>
              <w:iCs w:val="0"/>
              <w:noProof/>
              <w:sz w:val="24"/>
              <w:szCs w:val="24"/>
            </w:rPr>
            <w:fldChar w:fldCharType="end"/>
          </w:r>
        </w:p>
        <w:p w14:paraId="32E051F8" w14:textId="77777777" w:rsidR="009B24F6" w:rsidRPr="009B24F6" w:rsidRDefault="009B24F6">
          <w:pPr>
            <w:pStyle w:val="14"/>
            <w:rPr>
              <w:rFonts w:eastAsiaTheme="minorEastAsia"/>
              <w:b w:val="0"/>
              <w:bCs w:val="0"/>
              <w:sz w:val="24"/>
              <w:szCs w:val="24"/>
              <w:lang w:eastAsia="ru-RU"/>
            </w:rPr>
          </w:pPr>
          <w:r w:rsidRPr="009B24F6">
            <w:rPr>
              <w:sz w:val="24"/>
              <w:szCs w:val="24"/>
            </w:rPr>
            <w:t>Раздел 2. Основные характеристики образовательной программы</w:t>
          </w:r>
          <w:r w:rsidRPr="009B24F6">
            <w:rPr>
              <w:sz w:val="24"/>
              <w:szCs w:val="24"/>
            </w:rPr>
            <w:tab/>
          </w:r>
          <w:r w:rsidRPr="009B24F6">
            <w:rPr>
              <w:sz w:val="24"/>
              <w:szCs w:val="24"/>
            </w:rPr>
            <w:fldChar w:fldCharType="begin"/>
          </w:r>
          <w:r w:rsidRPr="009B24F6">
            <w:rPr>
              <w:sz w:val="24"/>
              <w:szCs w:val="24"/>
            </w:rPr>
            <w:instrText xml:space="preserve"> PAGEREF _Toc210562557 \h </w:instrText>
          </w:r>
          <w:r w:rsidRPr="009B24F6">
            <w:rPr>
              <w:sz w:val="24"/>
              <w:szCs w:val="24"/>
            </w:rPr>
          </w:r>
          <w:r w:rsidRPr="009B24F6">
            <w:rPr>
              <w:sz w:val="24"/>
              <w:szCs w:val="24"/>
            </w:rPr>
            <w:fldChar w:fldCharType="separate"/>
          </w:r>
          <w:r w:rsidR="000A2DC7">
            <w:rPr>
              <w:sz w:val="24"/>
              <w:szCs w:val="24"/>
            </w:rPr>
            <w:t>5</w:t>
          </w:r>
          <w:r w:rsidRPr="009B24F6">
            <w:rPr>
              <w:sz w:val="24"/>
              <w:szCs w:val="24"/>
            </w:rPr>
            <w:fldChar w:fldCharType="end"/>
          </w:r>
        </w:p>
        <w:p w14:paraId="62B5550F" w14:textId="77777777" w:rsidR="009B24F6" w:rsidRPr="009B24F6" w:rsidRDefault="009B24F6">
          <w:pPr>
            <w:pStyle w:val="14"/>
            <w:rPr>
              <w:rFonts w:eastAsiaTheme="minorEastAsia"/>
              <w:b w:val="0"/>
              <w:bCs w:val="0"/>
              <w:sz w:val="24"/>
              <w:szCs w:val="24"/>
              <w:lang w:eastAsia="ru-RU"/>
            </w:rPr>
          </w:pPr>
          <w:r w:rsidRPr="009B24F6">
            <w:rPr>
              <w:sz w:val="24"/>
              <w:szCs w:val="24"/>
            </w:rPr>
            <w:t>Раздел 3. Характеристика профессиональной деятельности выпускника</w:t>
          </w:r>
          <w:r w:rsidRPr="009B24F6">
            <w:rPr>
              <w:sz w:val="24"/>
              <w:szCs w:val="24"/>
            </w:rPr>
            <w:tab/>
          </w:r>
          <w:r w:rsidRPr="009B24F6">
            <w:rPr>
              <w:sz w:val="24"/>
              <w:szCs w:val="24"/>
            </w:rPr>
            <w:fldChar w:fldCharType="begin"/>
          </w:r>
          <w:r w:rsidRPr="009B24F6">
            <w:rPr>
              <w:sz w:val="24"/>
              <w:szCs w:val="24"/>
            </w:rPr>
            <w:instrText xml:space="preserve"> PAGEREF _Toc210562558 \h </w:instrText>
          </w:r>
          <w:r w:rsidRPr="009B24F6">
            <w:rPr>
              <w:sz w:val="24"/>
              <w:szCs w:val="24"/>
            </w:rPr>
          </w:r>
          <w:r w:rsidRPr="009B24F6">
            <w:rPr>
              <w:sz w:val="24"/>
              <w:szCs w:val="24"/>
            </w:rPr>
            <w:fldChar w:fldCharType="separate"/>
          </w:r>
          <w:r w:rsidR="000A2DC7">
            <w:rPr>
              <w:sz w:val="24"/>
              <w:szCs w:val="24"/>
            </w:rPr>
            <w:t>6</w:t>
          </w:r>
          <w:r w:rsidRPr="009B24F6">
            <w:rPr>
              <w:sz w:val="24"/>
              <w:szCs w:val="24"/>
            </w:rPr>
            <w:fldChar w:fldCharType="end"/>
          </w:r>
        </w:p>
        <w:p w14:paraId="618D029B"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3.1. Область(и) профессиональной деятельности выпускников:</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_Toc210562559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6</w:t>
          </w:r>
          <w:r w:rsidRPr="009B24F6">
            <w:rPr>
              <w:rFonts w:ascii="Times New Roman" w:hAnsi="Times New Roman" w:cs="Times New Roman"/>
              <w:i w:val="0"/>
              <w:iCs w:val="0"/>
              <w:noProof/>
              <w:sz w:val="24"/>
              <w:szCs w:val="24"/>
            </w:rPr>
            <w:fldChar w:fldCharType="end"/>
          </w:r>
        </w:p>
        <w:p w14:paraId="79A9CC32"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30 Судостроение</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_Toc210562560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6</w:t>
          </w:r>
          <w:r w:rsidRPr="009B24F6">
            <w:rPr>
              <w:rFonts w:ascii="Times New Roman" w:hAnsi="Times New Roman" w:cs="Times New Roman"/>
              <w:i w:val="0"/>
              <w:iCs w:val="0"/>
              <w:noProof/>
              <w:sz w:val="24"/>
              <w:szCs w:val="24"/>
            </w:rPr>
            <w:fldChar w:fldCharType="end"/>
          </w:r>
        </w:p>
        <w:p w14:paraId="020B9CD8"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3.2. Профессиональные стандарты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_Toc210562561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6</w:t>
          </w:r>
          <w:r w:rsidRPr="009B24F6">
            <w:rPr>
              <w:rFonts w:ascii="Times New Roman" w:hAnsi="Times New Roman" w:cs="Times New Roman"/>
              <w:i w:val="0"/>
              <w:iCs w:val="0"/>
              <w:noProof/>
              <w:sz w:val="24"/>
              <w:szCs w:val="24"/>
            </w:rPr>
            <w:fldChar w:fldCharType="end"/>
          </w:r>
        </w:p>
        <w:p w14:paraId="128CB58E"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3.3. Осваиваемые виды деятельности</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_Toc210562562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7</w:t>
          </w:r>
          <w:r w:rsidRPr="009B24F6">
            <w:rPr>
              <w:rFonts w:ascii="Times New Roman" w:hAnsi="Times New Roman" w:cs="Times New Roman"/>
              <w:i w:val="0"/>
              <w:iCs w:val="0"/>
              <w:noProof/>
              <w:sz w:val="24"/>
              <w:szCs w:val="24"/>
            </w:rPr>
            <w:fldChar w:fldCharType="end"/>
          </w:r>
        </w:p>
        <w:p w14:paraId="3B1DCD13" w14:textId="77777777" w:rsidR="009B24F6" w:rsidRPr="009B24F6" w:rsidRDefault="009B24F6">
          <w:pPr>
            <w:pStyle w:val="14"/>
            <w:rPr>
              <w:rFonts w:eastAsiaTheme="minorEastAsia"/>
              <w:b w:val="0"/>
              <w:bCs w:val="0"/>
              <w:sz w:val="24"/>
              <w:szCs w:val="24"/>
              <w:lang w:eastAsia="ru-RU"/>
            </w:rPr>
          </w:pPr>
          <w:r w:rsidRPr="009B24F6">
            <w:rPr>
              <w:sz w:val="24"/>
              <w:szCs w:val="24"/>
            </w:rPr>
            <w:t>Раздел 4. Планируемые результаты освоения образовательной программы</w:t>
          </w:r>
          <w:r w:rsidRPr="009B24F6">
            <w:rPr>
              <w:sz w:val="24"/>
              <w:szCs w:val="24"/>
            </w:rPr>
            <w:tab/>
          </w:r>
          <w:r w:rsidRPr="009B24F6">
            <w:rPr>
              <w:sz w:val="24"/>
              <w:szCs w:val="24"/>
            </w:rPr>
            <w:fldChar w:fldCharType="begin"/>
          </w:r>
          <w:r w:rsidRPr="009B24F6">
            <w:rPr>
              <w:sz w:val="24"/>
              <w:szCs w:val="24"/>
            </w:rPr>
            <w:instrText xml:space="preserve"> PAGEREF _Toc210562563 \h </w:instrText>
          </w:r>
          <w:r w:rsidRPr="009B24F6">
            <w:rPr>
              <w:sz w:val="24"/>
              <w:szCs w:val="24"/>
            </w:rPr>
          </w:r>
          <w:r w:rsidRPr="009B24F6">
            <w:rPr>
              <w:sz w:val="24"/>
              <w:szCs w:val="24"/>
            </w:rPr>
            <w:fldChar w:fldCharType="separate"/>
          </w:r>
          <w:r w:rsidR="000A2DC7">
            <w:rPr>
              <w:sz w:val="24"/>
              <w:szCs w:val="24"/>
            </w:rPr>
            <w:t>8</w:t>
          </w:r>
          <w:r w:rsidRPr="009B24F6">
            <w:rPr>
              <w:sz w:val="24"/>
              <w:szCs w:val="24"/>
            </w:rPr>
            <w:fldChar w:fldCharType="end"/>
          </w:r>
        </w:p>
        <w:p w14:paraId="01511D22"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4.1. Общие компетенции</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_Toc210562564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8</w:t>
          </w:r>
          <w:r w:rsidRPr="009B24F6">
            <w:rPr>
              <w:rFonts w:ascii="Times New Roman" w:hAnsi="Times New Roman" w:cs="Times New Roman"/>
              <w:i w:val="0"/>
              <w:iCs w:val="0"/>
              <w:noProof/>
              <w:sz w:val="24"/>
              <w:szCs w:val="24"/>
            </w:rPr>
            <w:fldChar w:fldCharType="end"/>
          </w:r>
        </w:p>
        <w:p w14:paraId="1FD762EB"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4.2. Профессиональные компетенции</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_Toc210562565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12</w:t>
          </w:r>
          <w:r w:rsidRPr="009B24F6">
            <w:rPr>
              <w:rFonts w:ascii="Times New Roman" w:hAnsi="Times New Roman" w:cs="Times New Roman"/>
              <w:i w:val="0"/>
              <w:iCs w:val="0"/>
              <w:noProof/>
              <w:sz w:val="24"/>
              <w:szCs w:val="24"/>
            </w:rPr>
            <w:fldChar w:fldCharType="end"/>
          </w:r>
        </w:p>
        <w:p w14:paraId="24FA8261"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4.3. Примерная матрица компетенций выпускника</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_Toc210562566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38</w:t>
          </w:r>
          <w:r w:rsidRPr="009B24F6">
            <w:rPr>
              <w:rFonts w:ascii="Times New Roman" w:hAnsi="Times New Roman" w:cs="Times New Roman"/>
              <w:i w:val="0"/>
              <w:iCs w:val="0"/>
              <w:noProof/>
              <w:sz w:val="24"/>
              <w:szCs w:val="24"/>
            </w:rPr>
            <w:fldChar w:fldCharType="end"/>
          </w:r>
        </w:p>
        <w:p w14:paraId="39687A46" w14:textId="77777777" w:rsidR="009B24F6" w:rsidRPr="009B24F6" w:rsidRDefault="009B24F6">
          <w:pPr>
            <w:pStyle w:val="14"/>
            <w:rPr>
              <w:rFonts w:eastAsiaTheme="minorEastAsia"/>
              <w:b w:val="0"/>
              <w:bCs w:val="0"/>
              <w:sz w:val="24"/>
              <w:szCs w:val="24"/>
              <w:lang w:eastAsia="ru-RU"/>
            </w:rPr>
          </w:pPr>
          <w:r w:rsidRPr="009B24F6">
            <w:rPr>
              <w:sz w:val="24"/>
              <w:szCs w:val="24"/>
            </w:rPr>
            <w:t>Раздел 5. Примерная структура и содержание образовательной программы</w:t>
          </w:r>
          <w:r w:rsidRPr="009B24F6">
            <w:rPr>
              <w:sz w:val="24"/>
              <w:szCs w:val="24"/>
            </w:rPr>
            <w:tab/>
          </w:r>
          <w:r w:rsidRPr="009B24F6">
            <w:rPr>
              <w:sz w:val="24"/>
              <w:szCs w:val="24"/>
            </w:rPr>
            <w:fldChar w:fldCharType="begin"/>
          </w:r>
          <w:r w:rsidRPr="009B24F6">
            <w:rPr>
              <w:sz w:val="24"/>
              <w:szCs w:val="24"/>
            </w:rPr>
            <w:instrText xml:space="preserve"> PAGEREF _Toc210562567 \h </w:instrText>
          </w:r>
          <w:r w:rsidRPr="009B24F6">
            <w:rPr>
              <w:sz w:val="24"/>
              <w:szCs w:val="24"/>
            </w:rPr>
          </w:r>
          <w:r w:rsidRPr="009B24F6">
            <w:rPr>
              <w:sz w:val="24"/>
              <w:szCs w:val="24"/>
            </w:rPr>
            <w:fldChar w:fldCharType="separate"/>
          </w:r>
          <w:r w:rsidR="000A2DC7">
            <w:rPr>
              <w:sz w:val="24"/>
              <w:szCs w:val="24"/>
            </w:rPr>
            <w:t>40</w:t>
          </w:r>
          <w:r w:rsidRPr="009B24F6">
            <w:rPr>
              <w:sz w:val="24"/>
              <w:szCs w:val="24"/>
            </w:rPr>
            <w:fldChar w:fldCharType="end"/>
          </w:r>
        </w:p>
        <w:p w14:paraId="7827A602"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5.1. Примерный учебный план</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_Toc210562568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40</w:t>
          </w:r>
          <w:r w:rsidRPr="009B24F6">
            <w:rPr>
              <w:rFonts w:ascii="Times New Roman" w:hAnsi="Times New Roman" w:cs="Times New Roman"/>
              <w:i w:val="0"/>
              <w:iCs w:val="0"/>
              <w:noProof/>
              <w:sz w:val="24"/>
              <w:szCs w:val="24"/>
            </w:rPr>
            <w:fldChar w:fldCharType="end"/>
          </w:r>
        </w:p>
        <w:p w14:paraId="24188354"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5.2. Примерный календарный учебный график</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_Toc210562569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42</w:t>
          </w:r>
          <w:r w:rsidRPr="009B24F6">
            <w:rPr>
              <w:rFonts w:ascii="Times New Roman" w:hAnsi="Times New Roman" w:cs="Times New Roman"/>
              <w:i w:val="0"/>
              <w:iCs w:val="0"/>
              <w:noProof/>
              <w:sz w:val="24"/>
              <w:szCs w:val="24"/>
            </w:rPr>
            <w:fldChar w:fldCharType="end"/>
          </w:r>
        </w:p>
        <w:p w14:paraId="5B72F6DE"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5.3. Примерные рабочие программы учебных дисциплин</w:t>
          </w:r>
          <w:r w:rsidRPr="009B24F6">
            <w:rPr>
              <w:rFonts w:ascii="Times New Roman" w:hAnsi="Times New Roman" w:cs="Times New Roman"/>
              <w:i w:val="0"/>
              <w:iCs w:val="0"/>
              <w:noProof/>
              <w:sz w:val="24"/>
              <w:szCs w:val="24"/>
            </w:rPr>
            <w:t xml:space="preserve"> и профессиональных модулей</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_Toc210562570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43</w:t>
          </w:r>
          <w:r w:rsidRPr="009B24F6">
            <w:rPr>
              <w:rFonts w:ascii="Times New Roman" w:hAnsi="Times New Roman" w:cs="Times New Roman"/>
              <w:i w:val="0"/>
              <w:iCs w:val="0"/>
              <w:noProof/>
              <w:sz w:val="24"/>
              <w:szCs w:val="24"/>
            </w:rPr>
            <w:fldChar w:fldCharType="end"/>
          </w:r>
        </w:p>
        <w:p w14:paraId="64759C2E"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 xml:space="preserve">5.4. Примерная рабочая программа воспитания </w:t>
          </w:r>
          <w:r w:rsidRPr="009B24F6">
            <w:rPr>
              <w:rFonts w:ascii="Times New Roman" w:hAnsi="Times New Roman" w:cs="Times New Roman"/>
              <w:i w:val="0"/>
              <w:iCs w:val="0"/>
              <w:noProof/>
              <w:sz w:val="24"/>
              <w:szCs w:val="24"/>
            </w:rPr>
            <w:t>и примерный календарный план воспитательной работы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_Toc210562571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43</w:t>
          </w:r>
          <w:r w:rsidRPr="009B24F6">
            <w:rPr>
              <w:rFonts w:ascii="Times New Roman" w:hAnsi="Times New Roman" w:cs="Times New Roman"/>
              <w:i w:val="0"/>
              <w:iCs w:val="0"/>
              <w:noProof/>
              <w:sz w:val="24"/>
              <w:szCs w:val="24"/>
            </w:rPr>
            <w:fldChar w:fldCharType="end"/>
          </w:r>
        </w:p>
        <w:p w14:paraId="0EF58261"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5.5 Практическая подготовка</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_Toc210562572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43</w:t>
          </w:r>
          <w:r w:rsidRPr="009B24F6">
            <w:rPr>
              <w:rFonts w:ascii="Times New Roman" w:hAnsi="Times New Roman" w:cs="Times New Roman"/>
              <w:i w:val="0"/>
              <w:iCs w:val="0"/>
              <w:noProof/>
              <w:sz w:val="24"/>
              <w:szCs w:val="24"/>
            </w:rPr>
            <w:fldChar w:fldCharType="end"/>
          </w:r>
        </w:p>
        <w:p w14:paraId="7B978BC4"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i w:val="0"/>
              <w:iCs w:val="0"/>
              <w:noProof/>
              <w:sz w:val="24"/>
              <w:szCs w:val="24"/>
            </w:rPr>
            <w:t>5.6. Государственная итоговая аттестация</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_Toc210562573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43</w:t>
          </w:r>
          <w:r w:rsidRPr="009B24F6">
            <w:rPr>
              <w:rFonts w:ascii="Times New Roman" w:hAnsi="Times New Roman" w:cs="Times New Roman"/>
              <w:i w:val="0"/>
              <w:iCs w:val="0"/>
              <w:noProof/>
              <w:sz w:val="24"/>
              <w:szCs w:val="24"/>
            </w:rPr>
            <w:fldChar w:fldCharType="end"/>
          </w:r>
        </w:p>
        <w:p w14:paraId="7FD9D7CF" w14:textId="77777777" w:rsidR="009B24F6" w:rsidRPr="009B24F6" w:rsidRDefault="009B24F6">
          <w:pPr>
            <w:pStyle w:val="14"/>
            <w:rPr>
              <w:rFonts w:eastAsiaTheme="minorEastAsia"/>
              <w:b w:val="0"/>
              <w:bCs w:val="0"/>
              <w:sz w:val="24"/>
              <w:szCs w:val="24"/>
              <w:lang w:eastAsia="ru-RU"/>
            </w:rPr>
          </w:pPr>
          <w:r w:rsidRPr="009B24F6">
            <w:rPr>
              <w:sz w:val="24"/>
              <w:szCs w:val="24"/>
            </w:rPr>
            <w:t>Раздел 6. Примерные условия реализации образовательной программы</w:t>
          </w:r>
          <w:r w:rsidRPr="009B24F6">
            <w:rPr>
              <w:sz w:val="24"/>
              <w:szCs w:val="24"/>
            </w:rPr>
            <w:tab/>
          </w:r>
          <w:r w:rsidRPr="009B24F6">
            <w:rPr>
              <w:sz w:val="24"/>
              <w:szCs w:val="24"/>
            </w:rPr>
            <w:fldChar w:fldCharType="begin"/>
          </w:r>
          <w:r w:rsidRPr="009B24F6">
            <w:rPr>
              <w:sz w:val="24"/>
              <w:szCs w:val="24"/>
            </w:rPr>
            <w:instrText xml:space="preserve"> PAGEREF _Toc210562574 \h </w:instrText>
          </w:r>
          <w:r w:rsidRPr="009B24F6">
            <w:rPr>
              <w:sz w:val="24"/>
              <w:szCs w:val="24"/>
            </w:rPr>
          </w:r>
          <w:r w:rsidRPr="009B24F6">
            <w:rPr>
              <w:sz w:val="24"/>
              <w:szCs w:val="24"/>
            </w:rPr>
            <w:fldChar w:fldCharType="separate"/>
          </w:r>
          <w:r w:rsidR="000A2DC7">
            <w:rPr>
              <w:sz w:val="24"/>
              <w:szCs w:val="24"/>
            </w:rPr>
            <w:t>44</w:t>
          </w:r>
          <w:r w:rsidRPr="009B24F6">
            <w:rPr>
              <w:sz w:val="24"/>
              <w:szCs w:val="24"/>
            </w:rPr>
            <w:fldChar w:fldCharType="end"/>
          </w:r>
        </w:p>
        <w:p w14:paraId="633918E8"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6.1. Материально-техническое и учебно-методическое обеспечение образовательной программы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_Toc210562575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44</w:t>
          </w:r>
          <w:r w:rsidRPr="009B24F6">
            <w:rPr>
              <w:rFonts w:ascii="Times New Roman" w:hAnsi="Times New Roman" w:cs="Times New Roman"/>
              <w:i w:val="0"/>
              <w:iCs w:val="0"/>
              <w:noProof/>
              <w:sz w:val="24"/>
              <w:szCs w:val="24"/>
            </w:rPr>
            <w:fldChar w:fldCharType="end"/>
          </w:r>
        </w:p>
        <w:p w14:paraId="207D6E19"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6.2. Применение электронного обучения и дистанционных образовательных технологий</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_Toc210562576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44</w:t>
          </w:r>
          <w:r w:rsidRPr="009B24F6">
            <w:rPr>
              <w:rFonts w:ascii="Times New Roman" w:hAnsi="Times New Roman" w:cs="Times New Roman"/>
              <w:i w:val="0"/>
              <w:iCs w:val="0"/>
              <w:noProof/>
              <w:sz w:val="24"/>
              <w:szCs w:val="24"/>
            </w:rPr>
            <w:fldChar w:fldCharType="end"/>
          </w:r>
        </w:p>
        <w:p w14:paraId="06F58B8E"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6.3. Кадровые условия реализации образовательной программы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_Toc210562577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44</w:t>
          </w:r>
          <w:r w:rsidRPr="009B24F6">
            <w:rPr>
              <w:rFonts w:ascii="Times New Roman" w:hAnsi="Times New Roman" w:cs="Times New Roman"/>
              <w:i w:val="0"/>
              <w:iCs w:val="0"/>
              <w:noProof/>
              <w:sz w:val="24"/>
              <w:szCs w:val="24"/>
            </w:rPr>
            <w:fldChar w:fldCharType="end"/>
          </w:r>
        </w:p>
        <w:p w14:paraId="14F76B3B" w14:textId="77777777" w:rsidR="009B24F6" w:rsidRPr="009B24F6" w:rsidRDefault="009B24F6">
          <w:pPr>
            <w:pStyle w:val="21"/>
            <w:tabs>
              <w:tab w:val="right" w:leader="dot" w:pos="9345"/>
            </w:tabs>
            <w:rPr>
              <w:rFonts w:ascii="Times New Roman" w:eastAsiaTheme="minorEastAsia" w:hAnsi="Times New Roman" w:cs="Times New Roman"/>
              <w:i w:val="0"/>
              <w:iCs w:val="0"/>
              <w:noProof/>
              <w:sz w:val="24"/>
              <w:szCs w:val="24"/>
            </w:rPr>
          </w:pPr>
          <w:r w:rsidRPr="009B24F6">
            <w:rPr>
              <w:rFonts w:ascii="Times New Roman" w:hAnsi="Times New Roman" w:cs="Times New Roman"/>
              <w:bCs/>
              <w:i w:val="0"/>
              <w:iCs w:val="0"/>
              <w:noProof/>
              <w:sz w:val="24"/>
              <w:szCs w:val="24"/>
            </w:rPr>
            <w:t>6.4.</w:t>
          </w:r>
          <w:r w:rsidRPr="009B24F6">
            <w:rPr>
              <w:rFonts w:ascii="Times New Roman" w:hAnsi="Times New Roman" w:cs="Times New Roman"/>
              <w:b/>
              <w:i w:val="0"/>
              <w:iCs w:val="0"/>
              <w:noProof/>
              <w:sz w:val="24"/>
              <w:szCs w:val="24"/>
            </w:rPr>
            <w:t> </w:t>
          </w:r>
          <w:r w:rsidRPr="009B24F6">
            <w:rPr>
              <w:rFonts w:ascii="Times New Roman" w:eastAsia="Calibri" w:hAnsi="Times New Roman" w:cs="Times New Roman"/>
              <w:bCs/>
              <w:i w:val="0"/>
              <w:iCs w:val="0"/>
              <w:noProof/>
              <w:sz w:val="24"/>
              <w:szCs w:val="24"/>
              <w:lang w:eastAsia="en-US"/>
            </w:rPr>
            <w:t xml:space="preserve">Примерные расчеты </w:t>
          </w:r>
          <w:r w:rsidRPr="009B24F6">
            <w:rPr>
              <w:rFonts w:ascii="Times New Roman" w:hAnsi="Times New Roman" w:cs="Times New Roman"/>
              <w:bCs/>
              <w:i w:val="0"/>
              <w:iCs w:val="0"/>
              <w:noProof/>
              <w:sz w:val="24"/>
              <w:szCs w:val="24"/>
            </w:rPr>
            <w:t>финансового обеспечения</w:t>
          </w:r>
          <w:r w:rsidRPr="009B24F6">
            <w:rPr>
              <w:rFonts w:ascii="Times New Roman" w:eastAsia="Calibri" w:hAnsi="Times New Roman" w:cs="Times New Roman"/>
              <w:bCs/>
              <w:i w:val="0"/>
              <w:iCs w:val="0"/>
              <w:noProof/>
              <w:sz w:val="24"/>
              <w:szCs w:val="24"/>
              <w:lang w:eastAsia="en-US"/>
            </w:rPr>
            <w:t xml:space="preserve"> реализации образовательной программы</w:t>
          </w:r>
          <w:r w:rsidRPr="009B24F6">
            <w:rPr>
              <w:rFonts w:ascii="Times New Roman" w:hAnsi="Times New Roman" w:cs="Times New Roman"/>
              <w:i w:val="0"/>
              <w:iCs w:val="0"/>
              <w:noProof/>
              <w:sz w:val="24"/>
              <w:szCs w:val="24"/>
            </w:rPr>
            <w:tab/>
          </w:r>
          <w:r w:rsidRPr="009B24F6">
            <w:rPr>
              <w:rFonts w:ascii="Times New Roman" w:hAnsi="Times New Roman" w:cs="Times New Roman"/>
              <w:i w:val="0"/>
              <w:iCs w:val="0"/>
              <w:noProof/>
              <w:sz w:val="24"/>
              <w:szCs w:val="24"/>
            </w:rPr>
            <w:fldChar w:fldCharType="begin"/>
          </w:r>
          <w:r w:rsidRPr="009B24F6">
            <w:rPr>
              <w:rFonts w:ascii="Times New Roman" w:hAnsi="Times New Roman" w:cs="Times New Roman"/>
              <w:i w:val="0"/>
              <w:iCs w:val="0"/>
              <w:noProof/>
              <w:sz w:val="24"/>
              <w:szCs w:val="24"/>
            </w:rPr>
            <w:instrText xml:space="preserve"> PAGEREF _Toc210562578 \h </w:instrText>
          </w:r>
          <w:r w:rsidRPr="009B24F6">
            <w:rPr>
              <w:rFonts w:ascii="Times New Roman" w:hAnsi="Times New Roman" w:cs="Times New Roman"/>
              <w:i w:val="0"/>
              <w:iCs w:val="0"/>
              <w:noProof/>
              <w:sz w:val="24"/>
              <w:szCs w:val="24"/>
            </w:rPr>
          </w:r>
          <w:r w:rsidRPr="009B24F6">
            <w:rPr>
              <w:rFonts w:ascii="Times New Roman" w:hAnsi="Times New Roman" w:cs="Times New Roman"/>
              <w:i w:val="0"/>
              <w:iCs w:val="0"/>
              <w:noProof/>
              <w:sz w:val="24"/>
              <w:szCs w:val="24"/>
            </w:rPr>
            <w:fldChar w:fldCharType="separate"/>
          </w:r>
          <w:r w:rsidR="000A2DC7">
            <w:rPr>
              <w:rFonts w:ascii="Times New Roman" w:hAnsi="Times New Roman" w:cs="Times New Roman"/>
              <w:i w:val="0"/>
              <w:iCs w:val="0"/>
              <w:noProof/>
              <w:sz w:val="24"/>
              <w:szCs w:val="24"/>
            </w:rPr>
            <w:t>45</w:t>
          </w:r>
          <w:r w:rsidRPr="009B24F6">
            <w:rPr>
              <w:rFonts w:ascii="Times New Roman" w:hAnsi="Times New Roman" w:cs="Times New Roman"/>
              <w:i w:val="0"/>
              <w:iCs w:val="0"/>
              <w:noProof/>
              <w:sz w:val="24"/>
              <w:szCs w:val="24"/>
            </w:rPr>
            <w:fldChar w:fldCharType="end"/>
          </w:r>
        </w:p>
        <w:p w14:paraId="72D96317" w14:textId="77777777" w:rsidR="000E6D6F" w:rsidRPr="00D65908" w:rsidRDefault="00735A20" w:rsidP="00FA3C22">
          <w:pPr>
            <w:tabs>
              <w:tab w:val="right" w:leader="dot" w:pos="9356"/>
            </w:tabs>
            <w:rPr>
              <w:rFonts w:ascii="Times New Roman" w:hAnsi="Times New Roman" w:cs="Times New Roman"/>
              <w:sz w:val="24"/>
              <w:szCs w:val="24"/>
            </w:rPr>
          </w:pPr>
          <w:r w:rsidRPr="009B24F6">
            <w:rPr>
              <w:rFonts w:ascii="Times New Roman" w:hAnsi="Times New Roman" w:cs="Times New Roman"/>
              <w:b/>
              <w:bCs/>
              <w:noProof/>
              <w:sz w:val="24"/>
              <w:szCs w:val="24"/>
            </w:rPr>
            <w:fldChar w:fldCharType="end"/>
          </w:r>
        </w:p>
      </w:sdtContent>
    </w:sdt>
    <w:p w14:paraId="18BB4D16"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648915D7"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7A17B291"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7A2A603B"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46BAA581"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016C1943" w14:textId="77777777" w:rsidR="00064407" w:rsidRDefault="00064407" w:rsidP="00252FFB">
      <w:pPr>
        <w:pStyle w:val="1"/>
        <w:spacing w:before="0" w:after="0"/>
      </w:pPr>
      <w:bookmarkStart w:id="6" w:name="_Toc210562553"/>
      <w:r w:rsidRPr="00CD4574">
        <w:lastRenderedPageBreak/>
        <w:t>Раздел 1. Общие положения</w:t>
      </w:r>
      <w:bookmarkEnd w:id="3"/>
      <w:bookmarkEnd w:id="6"/>
    </w:p>
    <w:p w14:paraId="2B11D930" w14:textId="77777777" w:rsidR="00252FFB" w:rsidRPr="000E6D6F" w:rsidRDefault="00252FFB" w:rsidP="00252FFB">
      <w:pPr>
        <w:pStyle w:val="1"/>
        <w:spacing w:before="0" w:after="0"/>
      </w:pPr>
    </w:p>
    <w:p w14:paraId="66C5C29B" w14:textId="77777777" w:rsidR="00FD03F8" w:rsidRDefault="00064407" w:rsidP="00252FFB">
      <w:pPr>
        <w:pStyle w:val="114"/>
        <w:spacing w:after="0" w:line="240" w:lineRule="auto"/>
      </w:pPr>
      <w:bookmarkStart w:id="7" w:name="_Toc210562554"/>
      <w:r w:rsidRPr="005F59C7">
        <w:t>1.1. </w:t>
      </w:r>
      <w:r w:rsidR="00FD03F8">
        <w:t xml:space="preserve">Назначение </w:t>
      </w:r>
      <w:r w:rsidR="0015784E">
        <w:t>примерной образовательной программы</w:t>
      </w:r>
      <w:bookmarkEnd w:id="7"/>
    </w:p>
    <w:p w14:paraId="4BC7942E" w14:textId="77777777"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00DB389B">
        <w:rPr>
          <w:rFonts w:ascii="Times New Roman" w:hAnsi="Times New Roman" w:cs="Times New Roman"/>
          <w:bCs/>
          <w:sz w:val="24"/>
          <w:szCs w:val="24"/>
        </w:rPr>
        <w:t xml:space="preserve">профессии </w:t>
      </w:r>
      <w:r w:rsidR="00DB389B" w:rsidRPr="00DB389B">
        <w:rPr>
          <w:rFonts w:ascii="Times New Roman" w:eastAsia="Times New Roman" w:hAnsi="Times New Roman" w:cs="Times New Roman"/>
          <w:bCs/>
          <w:sz w:val="24"/>
          <w:szCs w:val="24"/>
          <w:lang w:eastAsia="ru-RU"/>
        </w:rPr>
        <w:t>26.01.05 Электрорадиомонтажник судовой</w:t>
      </w:r>
      <w:r>
        <w:rPr>
          <w:rFonts w:ascii="Times New Roman" w:eastAsia="Calibri" w:hAnsi="Times New Roman" w:cs="Times New Roman"/>
          <w:bCs/>
          <w:iCs/>
          <w:sz w:val="24"/>
          <w:szCs w:val="24"/>
        </w:rPr>
        <w:t xml:space="preserve">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00DB389B">
        <w:rPr>
          <w:rFonts w:ascii="Times New Roman" w:hAnsi="Times New Roman" w:cs="Times New Roman"/>
          <w:bCs/>
          <w:sz w:val="24"/>
          <w:szCs w:val="24"/>
        </w:rPr>
        <w:t xml:space="preserve">профессии </w:t>
      </w:r>
      <w:r w:rsidR="00DB389B" w:rsidRPr="00DB389B">
        <w:rPr>
          <w:rFonts w:ascii="Times New Roman" w:eastAsia="Times New Roman" w:hAnsi="Times New Roman" w:cs="Times New Roman"/>
          <w:bCs/>
          <w:sz w:val="24"/>
          <w:szCs w:val="24"/>
          <w:lang w:eastAsia="ru-RU"/>
        </w:rPr>
        <w:t>26.01.05 Электрорадиомонтажник судовой</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sidR="00DB389B">
        <w:rPr>
          <w:rFonts w:ascii="Times New Roman" w:hAnsi="Times New Roman" w:cs="Times New Roman"/>
          <w:bCs/>
          <w:sz w:val="24"/>
          <w:szCs w:val="24"/>
        </w:rPr>
        <w:t>от</w:t>
      </w:r>
      <w:r w:rsidR="006F2685">
        <w:rPr>
          <w:rFonts w:ascii="Times New Roman" w:hAnsi="Times New Roman" w:cs="Times New Roman"/>
          <w:bCs/>
          <w:sz w:val="24"/>
          <w:szCs w:val="24"/>
        </w:rPr>
        <w:t xml:space="preserve"> 12.12.2024 года № 871</w:t>
      </w:r>
      <w:r w:rsidR="001212C8">
        <w:rPr>
          <w:rFonts w:ascii="Times New Roman" w:hAnsi="Times New Roman" w:cs="Times New Roman"/>
          <w:b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428C7F07"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DB389B">
        <w:rPr>
          <w:rFonts w:ascii="Times New Roman" w:hAnsi="Times New Roman" w:cs="Times New Roman"/>
          <w:bCs/>
          <w:sz w:val="24"/>
          <w:szCs w:val="24"/>
        </w:rPr>
        <w:t xml:space="preserve">профессии </w:t>
      </w:r>
      <w:r w:rsidR="00DB389B" w:rsidRPr="00DB389B">
        <w:rPr>
          <w:rFonts w:ascii="Times New Roman" w:eastAsia="Times New Roman" w:hAnsi="Times New Roman" w:cs="Times New Roman"/>
          <w:bCs/>
          <w:sz w:val="24"/>
          <w:szCs w:val="24"/>
          <w:lang w:eastAsia="ru-RU"/>
        </w:rPr>
        <w:t>26.01.05 Электрорадиомонтажник судовой</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22F212FA"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 xml:space="preserve">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w:t>
      </w:r>
      <w:r w:rsidR="009F22E9" w:rsidRPr="004502F7">
        <w:rPr>
          <w:rFonts w:ascii="Times New Roman" w:hAnsi="Times New Roman" w:cs="Times New Roman"/>
          <w:bCs/>
          <w:sz w:val="24"/>
          <w:szCs w:val="24"/>
        </w:rPr>
        <w:t>или специальности среднего</w:t>
      </w:r>
      <w:r w:rsidR="009F22E9" w:rsidRPr="009F22E9">
        <w:rPr>
          <w:rFonts w:ascii="Times New Roman" w:hAnsi="Times New Roman" w:cs="Times New Roman"/>
          <w:bCs/>
          <w:sz w:val="24"/>
          <w:szCs w:val="24"/>
        </w:rPr>
        <w:t xml:space="preserve"> профессионального образования.</w:t>
      </w:r>
    </w:p>
    <w:p w14:paraId="3BCEB5B8" w14:textId="77777777" w:rsidR="00252FFB" w:rsidRPr="001D7748" w:rsidRDefault="00252FFB" w:rsidP="00252FFB">
      <w:pPr>
        <w:pStyle w:val="1d"/>
        <w:rPr>
          <w:lang w:val="ru-RU"/>
        </w:rPr>
      </w:pPr>
    </w:p>
    <w:p w14:paraId="041E36D4" w14:textId="77777777" w:rsidR="00064407" w:rsidRPr="00CD4574" w:rsidRDefault="00064407" w:rsidP="00252FFB">
      <w:pPr>
        <w:pStyle w:val="114"/>
        <w:spacing w:after="0" w:line="240" w:lineRule="auto"/>
      </w:pPr>
      <w:bookmarkStart w:id="8" w:name="_Toc210562555"/>
      <w:r w:rsidRPr="00CD4574">
        <w:t xml:space="preserve">1.2. Нормативные </w:t>
      </w:r>
      <w:r w:rsidR="00FD03F8">
        <w:t>документы.</w:t>
      </w:r>
      <w:bookmarkEnd w:id="8"/>
    </w:p>
    <w:p w14:paraId="162A1479"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676014EF"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6C1010C1" w14:textId="77777777"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00DB389B">
        <w:rPr>
          <w:rFonts w:ascii="Times New Roman" w:hAnsi="Times New Roman" w:cs="Times New Roman"/>
          <w:bCs/>
          <w:sz w:val="24"/>
          <w:szCs w:val="24"/>
        </w:rPr>
        <w:t xml:space="preserve">профессии </w:t>
      </w:r>
      <w:r w:rsidR="00DB389B" w:rsidRPr="00DB389B">
        <w:rPr>
          <w:rFonts w:ascii="Times New Roman" w:eastAsia="Times New Roman" w:hAnsi="Times New Roman" w:cs="Times New Roman"/>
          <w:bCs/>
          <w:sz w:val="24"/>
          <w:szCs w:val="24"/>
          <w:lang w:eastAsia="ru-RU"/>
        </w:rPr>
        <w:t>26.01.05 Электрорадиомонтажник судовой</w:t>
      </w:r>
      <w:r w:rsidR="00DB389B">
        <w:rPr>
          <w:rFonts w:ascii="Times New Roman" w:eastAsia="Calibri" w:hAnsi="Times New Roman" w:cs="Times New Roman"/>
          <w:bCs/>
          <w:i/>
          <w:iCs/>
          <w:color w:val="0070C0"/>
          <w:sz w:val="24"/>
          <w:szCs w:val="24"/>
        </w:rPr>
        <w:t xml:space="preserve"> </w:t>
      </w:r>
      <w:r w:rsidR="00DB389B" w:rsidRPr="003F3003">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6F2685">
        <w:rPr>
          <w:rFonts w:ascii="Times New Roman" w:hAnsi="Times New Roman" w:cs="Times New Roman"/>
          <w:bCs/>
          <w:sz w:val="24"/>
          <w:szCs w:val="24"/>
        </w:rPr>
        <w:t>от 12.12.2024 года № 871</w:t>
      </w:r>
      <w:r>
        <w:rPr>
          <w:rFonts w:ascii="Times New Roman" w:hAnsi="Times New Roman"/>
          <w:bCs/>
          <w:sz w:val="24"/>
          <w:szCs w:val="24"/>
        </w:rPr>
        <w:t>)</w:t>
      </w:r>
      <w:r w:rsidR="00064407" w:rsidRPr="00CD4574">
        <w:rPr>
          <w:rFonts w:ascii="Times New Roman" w:hAnsi="Times New Roman" w:cs="Times New Roman"/>
          <w:bCs/>
          <w:sz w:val="24"/>
          <w:szCs w:val="24"/>
        </w:rPr>
        <w:t>;</w:t>
      </w:r>
    </w:p>
    <w:p w14:paraId="3F5FA696"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386A6AD"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FB5210C"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2C1C046"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2DF9FB19" w14:textId="77777777" w:rsidR="00AF4622" w:rsidRPr="00CD3C50" w:rsidRDefault="00AF4622" w:rsidP="00252FFB">
      <w:pPr>
        <w:suppressAutoHyphens/>
        <w:ind w:firstLine="709"/>
        <w:jc w:val="both"/>
        <w:rPr>
          <w:rFonts w:ascii="Times New Roman" w:hAnsi="Times New Roman" w:cs="Times New Roman"/>
          <w:bCs/>
          <w:color w:val="000000"/>
          <w:sz w:val="24"/>
          <w:szCs w:val="24"/>
        </w:rPr>
      </w:pPr>
      <w:r w:rsidRPr="00CD3C50">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6A22B45D"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CD3C50">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CD3C50">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506E3C29"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3006CBB5" w14:textId="77777777" w:rsidR="00064407" w:rsidRPr="00985111" w:rsidRDefault="00064407" w:rsidP="00252FFB">
      <w:pPr>
        <w:pStyle w:val="114"/>
        <w:spacing w:after="0" w:line="240" w:lineRule="auto"/>
      </w:pPr>
      <w:bookmarkStart w:id="10" w:name="_Toc210562556"/>
      <w:r w:rsidRPr="00985111">
        <w:t>1.3. Перечень сокращений</w:t>
      </w:r>
      <w:r w:rsidR="00FD03F8">
        <w:t>.</w:t>
      </w:r>
      <w:bookmarkEnd w:id="10"/>
    </w:p>
    <w:p w14:paraId="0FC1BE4A"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16ADE711"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288623E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3D1C65FB"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05811AD7"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44EF569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2CDA9AD4"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59729007"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1B0C54A8"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43186B0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1ACEB5A6"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071B6D7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424203C8"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7997DBEE"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D363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2E75C67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774B2E3F" w14:textId="77777777" w:rsidR="00CB4C73" w:rsidRDefault="00CB4C73" w:rsidP="00252FFB">
      <w:pPr>
        <w:suppressAutoHyphens/>
        <w:ind w:firstLine="709"/>
        <w:jc w:val="both"/>
        <w:rPr>
          <w:rFonts w:ascii="Times New Roman" w:hAnsi="Times New Roman"/>
          <w:bCs/>
          <w:i/>
        </w:rPr>
      </w:pPr>
    </w:p>
    <w:p w14:paraId="1A3A2C7D" w14:textId="77777777" w:rsidR="00064407" w:rsidRDefault="00064407" w:rsidP="00252FFB">
      <w:pPr>
        <w:pStyle w:val="1"/>
        <w:spacing w:before="0" w:after="0"/>
        <w:jc w:val="both"/>
      </w:pPr>
      <w:bookmarkStart w:id="12" w:name="_Toc210562557"/>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44C965CA"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66715C52" w14:textId="77777777" w:rsidTr="00072D4E">
        <w:tc>
          <w:tcPr>
            <w:tcW w:w="3794" w:type="dxa"/>
          </w:tcPr>
          <w:p w14:paraId="7D52E0ED"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tcPr>
          <w:p w14:paraId="6F8BEF89"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6559801" w14:textId="77777777" w:rsidTr="00072D4E">
        <w:tc>
          <w:tcPr>
            <w:tcW w:w="3794" w:type="dxa"/>
          </w:tcPr>
          <w:p w14:paraId="25EF91E1"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w:t>
            </w:r>
          </w:p>
        </w:tc>
        <w:tc>
          <w:tcPr>
            <w:tcW w:w="5812" w:type="dxa"/>
            <w:gridSpan w:val="2"/>
          </w:tcPr>
          <w:p w14:paraId="72BC2147" w14:textId="77777777" w:rsidR="00A6158F" w:rsidRPr="00C810F2" w:rsidRDefault="00DB389B" w:rsidP="00DB389B">
            <w:pPr>
              <w:rPr>
                <w:rFonts w:ascii="Times New Roman" w:eastAsia="DejaVu Sans" w:hAnsi="Times New Roman" w:cs="Times New Roman"/>
                <w:i/>
                <w:iCs/>
                <w:sz w:val="24"/>
                <w:szCs w:val="24"/>
                <w:lang w:eastAsia="zh-CN" w:bidi="hi-IN"/>
              </w:rPr>
            </w:pPr>
            <w:r>
              <w:rPr>
                <w:rFonts w:ascii="Times New Roman" w:eastAsia="Times New Roman" w:hAnsi="Times New Roman" w:cs="Times New Roman"/>
                <w:bCs/>
                <w:sz w:val="24"/>
                <w:szCs w:val="24"/>
                <w:lang w:eastAsia="ru-RU"/>
              </w:rPr>
              <w:t>2</w:t>
            </w:r>
            <w:r w:rsidRPr="00DB389B">
              <w:rPr>
                <w:rFonts w:ascii="Times New Roman" w:eastAsia="Times New Roman" w:hAnsi="Times New Roman" w:cs="Times New Roman"/>
                <w:bCs/>
                <w:sz w:val="24"/>
                <w:szCs w:val="24"/>
                <w:lang w:eastAsia="ru-RU"/>
              </w:rPr>
              <w:t>6.01.05 Электрорадиомонтажник судовой</w:t>
            </w:r>
          </w:p>
        </w:tc>
      </w:tr>
      <w:tr w:rsidR="00A6158F" w:rsidRPr="0015784E" w14:paraId="544E6A23" w14:textId="77777777" w:rsidTr="00072D4E">
        <w:tc>
          <w:tcPr>
            <w:tcW w:w="3794" w:type="dxa"/>
          </w:tcPr>
          <w:p w14:paraId="0CB537E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tcPr>
          <w:p w14:paraId="1F2E7515" w14:textId="77777777" w:rsidR="00A6158F" w:rsidRPr="006F2685" w:rsidRDefault="00A6158F" w:rsidP="00501F99">
            <w:pPr>
              <w:rPr>
                <w:rFonts w:ascii="Times New Roman" w:eastAsia="DejaVu Sans" w:hAnsi="Times New Roman" w:cs="Times New Roman"/>
                <w:iCs/>
                <w:sz w:val="24"/>
                <w:szCs w:val="24"/>
                <w:lang w:eastAsia="zh-CN" w:bidi="hi-IN"/>
              </w:rPr>
            </w:pPr>
            <w:r w:rsidRPr="006F2685">
              <w:rPr>
                <w:rFonts w:ascii="Times New Roman" w:eastAsia="DejaVu Sans" w:hAnsi="Times New Roman" w:cs="Times New Roman"/>
                <w:iCs/>
                <w:sz w:val="24"/>
                <w:szCs w:val="24"/>
                <w:lang w:eastAsia="zh-CN" w:bidi="hi-IN"/>
              </w:rPr>
              <w:t xml:space="preserve">Приказ Минпросвещения России </w:t>
            </w:r>
            <w:r w:rsidR="006F2685" w:rsidRPr="006F2685">
              <w:rPr>
                <w:rFonts w:ascii="Times New Roman" w:hAnsi="Times New Roman" w:cs="Times New Roman"/>
                <w:bCs/>
                <w:sz w:val="24"/>
                <w:szCs w:val="24"/>
              </w:rPr>
              <w:t>от 12.12.2024 года № 871</w:t>
            </w:r>
          </w:p>
        </w:tc>
      </w:tr>
      <w:tr w:rsidR="00A6158F" w:rsidRPr="0015784E" w14:paraId="000CDE0F" w14:textId="77777777" w:rsidTr="00072D4E">
        <w:tc>
          <w:tcPr>
            <w:tcW w:w="3794" w:type="dxa"/>
          </w:tcPr>
          <w:p w14:paraId="5F4AB3CE"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4FE0BFAD"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7C26218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tcPr>
          <w:p w14:paraId="5DE0C4B4" w14:textId="77777777" w:rsidR="00A6158F" w:rsidRPr="006F2685" w:rsidRDefault="00A6158F" w:rsidP="00501F99">
            <w:pPr>
              <w:rPr>
                <w:rFonts w:ascii="Times New Roman" w:eastAsia="DejaVu Sans" w:hAnsi="Times New Roman" w:cs="Times New Roman"/>
                <w:sz w:val="24"/>
                <w:szCs w:val="24"/>
                <w:lang w:eastAsia="zh-CN" w:bidi="hi-IN"/>
              </w:rPr>
            </w:pPr>
          </w:p>
          <w:p w14:paraId="12E7220F" w14:textId="77777777" w:rsidR="00A6158F" w:rsidRPr="006F2685" w:rsidRDefault="00A6158F" w:rsidP="00501F99">
            <w:pPr>
              <w:rPr>
                <w:rFonts w:ascii="Times New Roman" w:eastAsia="DejaVu Sans" w:hAnsi="Times New Roman" w:cs="Times New Roman"/>
                <w:iCs/>
                <w:sz w:val="24"/>
                <w:szCs w:val="24"/>
                <w:lang w:eastAsia="zh-CN" w:bidi="hi-IN"/>
              </w:rPr>
            </w:pPr>
            <w:r w:rsidRPr="006F2685">
              <w:rPr>
                <w:rFonts w:ascii="Times New Roman" w:eastAsia="DejaVu Sans" w:hAnsi="Times New Roman" w:cs="Times New Roman"/>
                <w:iCs/>
                <w:sz w:val="24"/>
                <w:szCs w:val="24"/>
                <w:lang w:eastAsia="zh-CN" w:bidi="hi-IN"/>
              </w:rPr>
              <w:t>2 года 10 мес.</w:t>
            </w:r>
          </w:p>
          <w:p w14:paraId="481245CE" w14:textId="77777777" w:rsidR="00A6158F" w:rsidRPr="006F2685" w:rsidRDefault="00A6158F" w:rsidP="00501F99">
            <w:pPr>
              <w:rPr>
                <w:rFonts w:ascii="Times New Roman" w:eastAsia="DejaVu Sans" w:hAnsi="Times New Roman" w:cs="Times New Roman"/>
                <w:sz w:val="24"/>
                <w:szCs w:val="24"/>
                <w:lang w:eastAsia="zh-CN" w:bidi="hi-IN"/>
              </w:rPr>
            </w:pPr>
            <w:r w:rsidRPr="006F2685">
              <w:rPr>
                <w:rFonts w:ascii="Times New Roman" w:eastAsia="DejaVu Sans" w:hAnsi="Times New Roman" w:cs="Times New Roman"/>
                <w:iCs/>
                <w:sz w:val="24"/>
                <w:szCs w:val="24"/>
                <w:lang w:eastAsia="zh-CN" w:bidi="hi-IN"/>
              </w:rPr>
              <w:t>1 год 10 мес.</w:t>
            </w:r>
          </w:p>
        </w:tc>
      </w:tr>
      <w:tr w:rsidR="00127647" w:rsidRPr="0015784E" w14:paraId="2AA898CA" w14:textId="77777777" w:rsidTr="00072D4E">
        <w:tc>
          <w:tcPr>
            <w:tcW w:w="3794" w:type="dxa"/>
          </w:tcPr>
          <w:p w14:paraId="08AFA059"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tcPr>
          <w:p w14:paraId="54A720F7" w14:textId="77777777" w:rsidR="00127647" w:rsidRPr="006F2685" w:rsidRDefault="009D672C"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очная и очно-заочная</w:t>
            </w:r>
          </w:p>
        </w:tc>
      </w:tr>
      <w:tr w:rsidR="00A6158F" w:rsidRPr="0015784E" w14:paraId="575EF2A2" w14:textId="77777777" w:rsidTr="00072D4E">
        <w:trPr>
          <w:trHeight w:val="117"/>
        </w:trPr>
        <w:tc>
          <w:tcPr>
            <w:tcW w:w="3794" w:type="dxa"/>
          </w:tcPr>
          <w:p w14:paraId="20FA44B7"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tcPr>
          <w:p w14:paraId="3C2AF753" w14:textId="77777777" w:rsidR="00A6158F" w:rsidRPr="006F2685" w:rsidRDefault="009D672C" w:rsidP="00501F99">
            <w:pPr>
              <w:rPr>
                <w:rFonts w:ascii="Times New Roman" w:eastAsia="DejaVu Sans" w:hAnsi="Times New Roman" w:cs="Times New Roman"/>
                <w:iCs/>
                <w:sz w:val="24"/>
                <w:szCs w:val="24"/>
                <w:lang w:eastAsia="zh-CN" w:bidi="hi-IN"/>
              </w:rPr>
            </w:pPr>
            <w:proofErr w:type="spellStart"/>
            <w:r w:rsidRPr="009D672C">
              <w:rPr>
                <w:rFonts w:ascii="Times New Roman" w:eastAsia="DejaVu Sans" w:hAnsi="Times New Roman" w:cs="Times New Roman"/>
                <w:iCs/>
                <w:sz w:val="24"/>
                <w:szCs w:val="24"/>
                <w:lang w:eastAsia="zh-CN" w:bidi="hi-IN"/>
              </w:rPr>
              <w:t>электрорадиомонтажник</w:t>
            </w:r>
            <w:proofErr w:type="spellEnd"/>
            <w:r w:rsidRPr="009D672C">
              <w:rPr>
                <w:rFonts w:ascii="Times New Roman" w:eastAsia="DejaVu Sans" w:hAnsi="Times New Roman" w:cs="Times New Roman"/>
                <w:iCs/>
                <w:sz w:val="24"/>
                <w:szCs w:val="24"/>
                <w:lang w:eastAsia="zh-CN" w:bidi="hi-IN"/>
              </w:rPr>
              <w:t xml:space="preserve"> судовой</w:t>
            </w:r>
          </w:p>
        </w:tc>
      </w:tr>
      <w:tr w:rsidR="00A6158F" w:rsidRPr="0015784E" w14:paraId="244002E3" w14:textId="77777777" w:rsidTr="00072D4E">
        <w:trPr>
          <w:trHeight w:val="117"/>
        </w:trPr>
        <w:tc>
          <w:tcPr>
            <w:tcW w:w="3794" w:type="dxa"/>
          </w:tcPr>
          <w:p w14:paraId="708F15A1"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tcPr>
          <w:p w14:paraId="3C3DA717" w14:textId="77777777" w:rsidR="00A6158F" w:rsidRPr="00CD3C50" w:rsidRDefault="00CD3C50" w:rsidP="00501F99">
            <w:pP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нет</w:t>
            </w:r>
          </w:p>
        </w:tc>
      </w:tr>
      <w:tr w:rsidR="00A6158F" w:rsidRPr="0015784E" w14:paraId="1D42FF36" w14:textId="77777777" w:rsidTr="00072D4E">
        <w:trPr>
          <w:trHeight w:val="1080"/>
        </w:trPr>
        <w:tc>
          <w:tcPr>
            <w:tcW w:w="3794" w:type="dxa"/>
          </w:tcPr>
          <w:p w14:paraId="46BB76A9"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tcPr>
          <w:p w14:paraId="20C41414" w14:textId="77777777" w:rsidR="00A6158F" w:rsidRPr="00CD3C50" w:rsidRDefault="00CD3C50" w:rsidP="00501F99">
            <w:pPr>
              <w:rPr>
                <w:rFonts w:ascii="Times New Roman" w:eastAsia="DejaVu Sans" w:hAnsi="Times New Roman" w:cs="Times New Roman"/>
                <w:sz w:val="24"/>
                <w:szCs w:val="24"/>
                <w:highlight w:val="yellow"/>
                <w:lang w:eastAsia="zh-CN" w:bidi="hi-IN"/>
              </w:rPr>
            </w:pPr>
            <w:r w:rsidRPr="00CD3C50">
              <w:rPr>
                <w:rFonts w:ascii="Times New Roman" w:eastAsia="DejaVu Sans" w:hAnsi="Times New Roman" w:cs="Times New Roman"/>
                <w:sz w:val="24"/>
                <w:szCs w:val="24"/>
                <w:lang w:eastAsia="zh-CN" w:bidi="hi-IN"/>
              </w:rPr>
              <w:t>30.031 Электромонтажник судовой</w:t>
            </w:r>
          </w:p>
        </w:tc>
      </w:tr>
      <w:tr w:rsidR="00A6158F" w:rsidRPr="0015784E" w14:paraId="7489E439" w14:textId="77777777" w:rsidTr="00072D4E">
        <w:trPr>
          <w:trHeight w:val="801"/>
        </w:trPr>
        <w:tc>
          <w:tcPr>
            <w:tcW w:w="3794" w:type="dxa"/>
          </w:tcPr>
          <w:p w14:paraId="2E457A15"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tcPr>
          <w:p w14:paraId="3A694BB3" w14:textId="77777777" w:rsidR="00A6158F" w:rsidRPr="00547313" w:rsidRDefault="00CD3C50" w:rsidP="00501F99">
            <w:pPr>
              <w:rPr>
                <w:rFonts w:ascii="Times New Roman" w:eastAsia="DejaVu Sans" w:hAnsi="Times New Roman" w:cs="Times New Roman"/>
                <w:i/>
                <w:iCs/>
                <w:sz w:val="24"/>
                <w:szCs w:val="24"/>
                <w:lang w:eastAsia="zh-CN" w:bidi="hi-IN"/>
              </w:rPr>
            </w:pPr>
            <w:r>
              <w:rPr>
                <w:rFonts w:ascii="Times New Roman" w:eastAsia="Times New Roman" w:hAnsi="Times New Roman" w:cs="Times New Roman"/>
                <w:sz w:val="24"/>
                <w:szCs w:val="24"/>
                <w:lang w:eastAsia="ru-RU"/>
              </w:rPr>
              <w:t>нет</w:t>
            </w:r>
          </w:p>
        </w:tc>
      </w:tr>
      <w:tr w:rsidR="00A6158F" w:rsidRPr="0015784E" w14:paraId="597E614D" w14:textId="77777777" w:rsidTr="00072D4E">
        <w:trPr>
          <w:trHeight w:val="238"/>
        </w:trPr>
        <w:tc>
          <w:tcPr>
            <w:tcW w:w="3794" w:type="dxa"/>
          </w:tcPr>
          <w:p w14:paraId="69054282"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tcPr>
          <w:p w14:paraId="09D5735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tcPr>
          <w:p w14:paraId="5CB65241"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44F5DBAA" w14:textId="77777777" w:rsidTr="00072D4E">
        <w:trPr>
          <w:trHeight w:val="238"/>
        </w:trPr>
        <w:tc>
          <w:tcPr>
            <w:tcW w:w="3794" w:type="dxa"/>
          </w:tcPr>
          <w:p w14:paraId="6067B112"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tcPr>
          <w:p w14:paraId="0500E12D" w14:textId="77777777" w:rsidR="00A6158F" w:rsidRPr="00DB389B" w:rsidRDefault="00CD3C50" w:rsidP="00501F99">
            <w:pPr>
              <w:jc w:val="center"/>
              <w:rPr>
                <w:rFonts w:ascii="Times New Roman" w:eastAsia="DejaVu Sans" w:hAnsi="Times New Roman" w:cs="Times New Roman"/>
                <w:b/>
                <w:bCs/>
                <w:sz w:val="24"/>
                <w:szCs w:val="24"/>
                <w:highlight w:val="yellow"/>
                <w:lang w:eastAsia="zh-CN" w:bidi="hi-IN"/>
              </w:rPr>
            </w:pPr>
            <w:r>
              <w:rPr>
                <w:rFonts w:ascii="Times New Roman" w:eastAsia="Times New Roman" w:hAnsi="Times New Roman" w:cs="Times New Roman"/>
                <w:sz w:val="24"/>
                <w:szCs w:val="24"/>
                <w:lang w:eastAsia="ru-RU"/>
              </w:rPr>
              <w:t>2304</w:t>
            </w:r>
          </w:p>
        </w:tc>
        <w:tc>
          <w:tcPr>
            <w:tcW w:w="2948" w:type="dxa"/>
          </w:tcPr>
          <w:p w14:paraId="0DCB2277" w14:textId="77777777" w:rsidR="00A6158F" w:rsidRPr="00CD3C50" w:rsidRDefault="00CD3C50" w:rsidP="00501F99">
            <w:pPr>
              <w:jc w:val="center"/>
              <w:rPr>
                <w:rFonts w:ascii="Times New Roman" w:eastAsia="DejaVu Sans" w:hAnsi="Times New Roman" w:cs="Times New Roman"/>
                <w:sz w:val="24"/>
                <w:szCs w:val="24"/>
                <w:highlight w:val="yellow"/>
                <w:lang w:eastAsia="zh-CN" w:bidi="hi-IN"/>
              </w:rPr>
            </w:pPr>
            <w:r w:rsidRPr="00CD3C50">
              <w:rPr>
                <w:rFonts w:ascii="Times New Roman" w:eastAsia="DejaVu Sans" w:hAnsi="Times New Roman" w:cs="Times New Roman"/>
                <w:sz w:val="24"/>
                <w:szCs w:val="24"/>
                <w:lang w:eastAsia="zh-CN" w:bidi="hi-IN"/>
              </w:rPr>
              <w:t>147</w:t>
            </w:r>
            <w:r w:rsidR="008735C2">
              <w:rPr>
                <w:rFonts w:ascii="Times New Roman" w:eastAsia="DejaVu Sans" w:hAnsi="Times New Roman" w:cs="Times New Roman"/>
                <w:sz w:val="24"/>
                <w:szCs w:val="24"/>
                <w:lang w:eastAsia="zh-CN" w:bidi="hi-IN"/>
              </w:rPr>
              <w:t>2</w:t>
            </w:r>
          </w:p>
        </w:tc>
      </w:tr>
      <w:tr w:rsidR="00A6158F" w:rsidRPr="0015784E" w14:paraId="155A22C9" w14:textId="77777777" w:rsidTr="00072D4E">
        <w:trPr>
          <w:trHeight w:val="366"/>
        </w:trPr>
        <w:tc>
          <w:tcPr>
            <w:tcW w:w="3794" w:type="dxa"/>
          </w:tcPr>
          <w:p w14:paraId="26F8D796"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tcPr>
          <w:p w14:paraId="33734C44" w14:textId="77777777" w:rsidR="00A6158F" w:rsidRPr="00CD3C50" w:rsidRDefault="00CD3C50" w:rsidP="009B24F6">
            <w:pPr>
              <w:jc w:val="cente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302</w:t>
            </w:r>
          </w:p>
        </w:tc>
        <w:tc>
          <w:tcPr>
            <w:tcW w:w="2948" w:type="dxa"/>
          </w:tcPr>
          <w:p w14:paraId="69419E13" w14:textId="77777777" w:rsidR="00A6158F" w:rsidRPr="00CD3C50" w:rsidRDefault="00CD3C50" w:rsidP="009B24F6">
            <w:pPr>
              <w:jc w:val="cente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20</w:t>
            </w:r>
            <w:r w:rsidR="008735C2">
              <w:rPr>
                <w:rFonts w:ascii="Times New Roman" w:eastAsia="DejaVu Sans" w:hAnsi="Times New Roman" w:cs="Times New Roman"/>
                <w:sz w:val="24"/>
                <w:szCs w:val="24"/>
                <w:lang w:eastAsia="zh-CN" w:bidi="hi-IN"/>
              </w:rPr>
              <w:t>6</w:t>
            </w:r>
          </w:p>
        </w:tc>
      </w:tr>
      <w:tr w:rsidR="00A6158F" w:rsidRPr="0015784E" w14:paraId="0DC7AF44" w14:textId="77777777" w:rsidTr="00072D4E">
        <w:trPr>
          <w:trHeight w:val="374"/>
        </w:trPr>
        <w:tc>
          <w:tcPr>
            <w:tcW w:w="3794" w:type="dxa"/>
          </w:tcPr>
          <w:p w14:paraId="3DF5315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tcPr>
          <w:p w14:paraId="0273AD68" w14:textId="77777777" w:rsidR="00A6158F" w:rsidRPr="00CD3C50" w:rsidRDefault="00CD3C50" w:rsidP="009B24F6">
            <w:pPr>
              <w:jc w:val="cente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216</w:t>
            </w:r>
          </w:p>
        </w:tc>
        <w:tc>
          <w:tcPr>
            <w:tcW w:w="2948" w:type="dxa"/>
          </w:tcPr>
          <w:p w14:paraId="2AD0227C" w14:textId="77777777" w:rsidR="00A6158F" w:rsidRPr="00CD3C50" w:rsidRDefault="00CD3C50" w:rsidP="009B24F6">
            <w:pPr>
              <w:jc w:val="cente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48</w:t>
            </w:r>
          </w:p>
        </w:tc>
      </w:tr>
      <w:tr w:rsidR="00A6158F" w:rsidRPr="0015784E" w14:paraId="31C71B13" w14:textId="77777777" w:rsidTr="00072D4E">
        <w:trPr>
          <w:trHeight w:val="407"/>
        </w:trPr>
        <w:tc>
          <w:tcPr>
            <w:tcW w:w="3794" w:type="dxa"/>
          </w:tcPr>
          <w:p w14:paraId="409B815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tcPr>
          <w:p w14:paraId="28BEDFCC" w14:textId="77777777" w:rsidR="00A6158F" w:rsidRPr="00CD3C50" w:rsidRDefault="00CD3C50" w:rsidP="009B24F6">
            <w:pPr>
              <w:jc w:val="center"/>
              <w:rPr>
                <w:rFonts w:ascii="Times New Roman" w:eastAsia="DejaVu Sans" w:hAnsi="Times New Roman" w:cs="Times New Roman"/>
                <w:sz w:val="24"/>
                <w:szCs w:val="24"/>
                <w:lang w:eastAsia="zh-CN" w:bidi="hi-IN"/>
              </w:rPr>
            </w:pPr>
            <w:r w:rsidRPr="00CD3C50">
              <w:rPr>
                <w:rFonts w:ascii="Times New Roman" w:eastAsia="DejaVu Sans" w:hAnsi="Times New Roman" w:cs="Times New Roman"/>
                <w:sz w:val="24"/>
                <w:szCs w:val="24"/>
                <w:lang w:eastAsia="zh-CN" w:bidi="hi-IN"/>
              </w:rPr>
              <w:t>1786</w:t>
            </w:r>
          </w:p>
        </w:tc>
        <w:tc>
          <w:tcPr>
            <w:tcW w:w="2948" w:type="dxa"/>
          </w:tcPr>
          <w:p w14:paraId="3D9C571F" w14:textId="77777777" w:rsidR="00A6158F" w:rsidRPr="00CD3C50" w:rsidRDefault="00F51215" w:rsidP="009B24F6">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1250</w:t>
            </w:r>
          </w:p>
        </w:tc>
      </w:tr>
      <w:tr w:rsidR="00A6158F" w:rsidRPr="0015784E" w14:paraId="5333F2BC" w14:textId="77777777" w:rsidTr="00EA7E68">
        <w:trPr>
          <w:trHeight w:val="839"/>
        </w:trPr>
        <w:tc>
          <w:tcPr>
            <w:tcW w:w="3794" w:type="dxa"/>
          </w:tcPr>
          <w:p w14:paraId="3E668770"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w:t>
            </w:r>
            <w:r w:rsidRPr="0015784E">
              <w:rPr>
                <w:rFonts w:ascii="Times New Roman" w:eastAsia="DejaVu Sans" w:hAnsi="Times New Roman" w:cs="Times New Roman"/>
                <w:sz w:val="24"/>
                <w:szCs w:val="24"/>
                <w:lang w:eastAsia="zh-CN" w:bidi="hi-IN"/>
              </w:rPr>
              <w:t xml:space="preserve"> т.ч. практика:</w:t>
            </w:r>
          </w:p>
          <w:p w14:paraId="7E669DDD"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41C320BE" w14:textId="77777777"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tcPr>
          <w:p w14:paraId="75CC03CB" w14:textId="77777777" w:rsidR="00A6158F" w:rsidRPr="004E7478" w:rsidRDefault="00DB434A" w:rsidP="009B24F6">
            <w:pPr>
              <w:jc w:val="center"/>
              <w:rPr>
                <w:rFonts w:ascii="Times New Roman" w:eastAsia="DejaVu Sans" w:hAnsi="Times New Roman" w:cs="Times New Roman"/>
                <w:sz w:val="24"/>
                <w:szCs w:val="24"/>
                <w:lang w:eastAsia="zh-CN" w:bidi="hi-IN"/>
              </w:rPr>
            </w:pPr>
            <w:r w:rsidRPr="004E7478">
              <w:rPr>
                <w:rFonts w:ascii="Times New Roman" w:eastAsia="DejaVu Sans" w:hAnsi="Times New Roman" w:cs="Times New Roman"/>
                <w:sz w:val="24"/>
                <w:szCs w:val="24"/>
                <w:lang w:eastAsia="zh-CN" w:bidi="hi-IN"/>
              </w:rPr>
              <w:t>1044</w:t>
            </w:r>
          </w:p>
          <w:p w14:paraId="2EBA7CBB" w14:textId="77777777" w:rsidR="00A6158F" w:rsidRPr="004E7478" w:rsidRDefault="00A6158F" w:rsidP="009B24F6">
            <w:pPr>
              <w:ind w:left="156"/>
              <w:jc w:val="center"/>
              <w:rPr>
                <w:rFonts w:ascii="Times New Roman" w:eastAsia="DejaVu Sans" w:hAnsi="Times New Roman" w:cs="Times New Roman"/>
                <w:sz w:val="24"/>
                <w:szCs w:val="24"/>
                <w:lang w:eastAsia="zh-CN" w:bidi="hi-IN"/>
              </w:rPr>
            </w:pPr>
            <w:r w:rsidRPr="004E7478">
              <w:rPr>
                <w:rFonts w:ascii="Times New Roman" w:eastAsia="DejaVu Sans" w:hAnsi="Times New Roman" w:cs="Times New Roman"/>
                <w:sz w:val="24"/>
                <w:szCs w:val="24"/>
                <w:lang w:eastAsia="zh-CN" w:bidi="hi-IN"/>
              </w:rPr>
              <w:t xml:space="preserve">- </w:t>
            </w:r>
            <w:r w:rsidR="00DB434A" w:rsidRPr="004E7478">
              <w:rPr>
                <w:rFonts w:ascii="Times New Roman" w:eastAsia="DejaVu Sans" w:hAnsi="Times New Roman" w:cs="Times New Roman"/>
                <w:sz w:val="24"/>
                <w:szCs w:val="24"/>
                <w:lang w:eastAsia="zh-CN" w:bidi="hi-IN"/>
              </w:rPr>
              <w:t>324</w:t>
            </w:r>
          </w:p>
          <w:p w14:paraId="434FE0AF" w14:textId="77777777" w:rsidR="00A6158F" w:rsidRPr="004E7478" w:rsidRDefault="00A6158F" w:rsidP="009B24F6">
            <w:pPr>
              <w:ind w:left="156"/>
              <w:jc w:val="center"/>
              <w:rPr>
                <w:rFonts w:ascii="Times New Roman" w:eastAsia="DejaVu Sans" w:hAnsi="Times New Roman" w:cs="Times New Roman"/>
                <w:sz w:val="24"/>
                <w:szCs w:val="24"/>
                <w:highlight w:val="yellow"/>
                <w:lang w:eastAsia="zh-CN" w:bidi="hi-IN"/>
              </w:rPr>
            </w:pPr>
            <w:r w:rsidRPr="004E7478">
              <w:rPr>
                <w:rFonts w:ascii="Times New Roman" w:eastAsia="DejaVu Sans" w:hAnsi="Times New Roman" w:cs="Times New Roman"/>
                <w:sz w:val="24"/>
                <w:szCs w:val="24"/>
                <w:lang w:eastAsia="zh-CN" w:bidi="hi-IN"/>
              </w:rPr>
              <w:t xml:space="preserve">- </w:t>
            </w:r>
            <w:r w:rsidR="00DB434A" w:rsidRPr="004E7478">
              <w:rPr>
                <w:rFonts w:ascii="Times New Roman" w:eastAsia="DejaVu Sans" w:hAnsi="Times New Roman" w:cs="Times New Roman"/>
                <w:sz w:val="24"/>
                <w:szCs w:val="24"/>
                <w:lang w:eastAsia="zh-CN" w:bidi="hi-IN"/>
              </w:rPr>
              <w:t>720</w:t>
            </w:r>
          </w:p>
        </w:tc>
        <w:tc>
          <w:tcPr>
            <w:tcW w:w="2948" w:type="dxa"/>
          </w:tcPr>
          <w:p w14:paraId="6A6B6FBD" w14:textId="77777777" w:rsidR="00DB434A" w:rsidRPr="004E7478" w:rsidRDefault="00DB434A" w:rsidP="009B24F6">
            <w:pPr>
              <w:jc w:val="center"/>
              <w:rPr>
                <w:rFonts w:ascii="Times New Roman" w:eastAsia="DejaVu Sans" w:hAnsi="Times New Roman" w:cs="Times New Roman"/>
                <w:sz w:val="24"/>
                <w:szCs w:val="24"/>
                <w:lang w:eastAsia="zh-CN" w:bidi="hi-IN"/>
              </w:rPr>
            </w:pPr>
            <w:r w:rsidRPr="004E7478">
              <w:rPr>
                <w:rFonts w:ascii="Times New Roman" w:eastAsia="DejaVu Sans" w:hAnsi="Times New Roman" w:cs="Times New Roman"/>
                <w:sz w:val="24"/>
                <w:szCs w:val="24"/>
                <w:lang w:eastAsia="zh-CN" w:bidi="hi-IN"/>
              </w:rPr>
              <w:t>1044</w:t>
            </w:r>
          </w:p>
          <w:p w14:paraId="36AAA184" w14:textId="77777777" w:rsidR="00DB434A" w:rsidRPr="004E7478" w:rsidRDefault="00DB434A" w:rsidP="009B24F6">
            <w:pPr>
              <w:ind w:left="156"/>
              <w:jc w:val="center"/>
              <w:rPr>
                <w:rFonts w:ascii="Times New Roman" w:eastAsia="DejaVu Sans" w:hAnsi="Times New Roman" w:cs="Times New Roman"/>
                <w:sz w:val="24"/>
                <w:szCs w:val="24"/>
                <w:lang w:eastAsia="zh-CN" w:bidi="hi-IN"/>
              </w:rPr>
            </w:pPr>
            <w:r w:rsidRPr="004E7478">
              <w:rPr>
                <w:rFonts w:ascii="Times New Roman" w:eastAsia="DejaVu Sans" w:hAnsi="Times New Roman" w:cs="Times New Roman"/>
                <w:sz w:val="24"/>
                <w:szCs w:val="24"/>
                <w:lang w:eastAsia="zh-CN" w:bidi="hi-IN"/>
              </w:rPr>
              <w:t>- 324</w:t>
            </w:r>
          </w:p>
          <w:p w14:paraId="4B032875" w14:textId="77777777" w:rsidR="00A6158F" w:rsidRPr="004E7478" w:rsidRDefault="00DB434A" w:rsidP="009B24F6">
            <w:pPr>
              <w:ind w:left="156"/>
              <w:jc w:val="center"/>
              <w:rPr>
                <w:rFonts w:ascii="Times New Roman" w:eastAsia="DejaVu Sans" w:hAnsi="Times New Roman" w:cs="Times New Roman"/>
                <w:sz w:val="24"/>
                <w:szCs w:val="24"/>
                <w:highlight w:val="yellow"/>
                <w:lang w:eastAsia="zh-CN" w:bidi="hi-IN"/>
              </w:rPr>
            </w:pPr>
            <w:r w:rsidRPr="004E7478">
              <w:rPr>
                <w:rFonts w:ascii="Times New Roman" w:eastAsia="DejaVu Sans" w:hAnsi="Times New Roman" w:cs="Times New Roman"/>
                <w:sz w:val="24"/>
                <w:szCs w:val="24"/>
                <w:lang w:eastAsia="zh-CN" w:bidi="hi-IN"/>
              </w:rPr>
              <w:t>- 720</w:t>
            </w:r>
          </w:p>
        </w:tc>
      </w:tr>
      <w:tr w:rsidR="00A6158F" w:rsidRPr="0015784E" w14:paraId="0E5E41DF" w14:textId="77777777" w:rsidTr="00072D4E">
        <w:trPr>
          <w:trHeight w:val="190"/>
        </w:trPr>
        <w:tc>
          <w:tcPr>
            <w:tcW w:w="3794" w:type="dxa"/>
          </w:tcPr>
          <w:p w14:paraId="0AF3F529"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tcPr>
          <w:p w14:paraId="4C10D7B9" w14:textId="77777777" w:rsidR="00A6158F" w:rsidRPr="004E7478" w:rsidRDefault="00DB434A" w:rsidP="00501F99">
            <w:pPr>
              <w:jc w:val="center"/>
              <w:rPr>
                <w:rFonts w:ascii="Times New Roman" w:eastAsia="DejaVu Sans" w:hAnsi="Times New Roman" w:cs="Times New Roman"/>
                <w:b/>
                <w:bCs/>
                <w:sz w:val="24"/>
                <w:szCs w:val="24"/>
                <w:lang w:eastAsia="zh-CN" w:bidi="hi-IN"/>
              </w:rPr>
            </w:pPr>
            <w:r w:rsidRPr="004E7478">
              <w:rPr>
                <w:rFonts w:ascii="Times New Roman" w:eastAsia="DejaVu Sans" w:hAnsi="Times New Roman" w:cs="Times New Roman"/>
                <w:b/>
                <w:bCs/>
                <w:sz w:val="24"/>
                <w:szCs w:val="24"/>
                <w:lang w:eastAsia="zh-CN" w:bidi="hi-IN"/>
              </w:rPr>
              <w:t>612</w:t>
            </w:r>
          </w:p>
        </w:tc>
        <w:tc>
          <w:tcPr>
            <w:tcW w:w="2948" w:type="dxa"/>
          </w:tcPr>
          <w:p w14:paraId="3D30A607" w14:textId="77777777" w:rsidR="00A6158F" w:rsidRPr="004E7478" w:rsidRDefault="00DB434A" w:rsidP="00501F99">
            <w:pPr>
              <w:jc w:val="center"/>
              <w:rPr>
                <w:rFonts w:ascii="Times New Roman" w:eastAsia="DejaVu Sans" w:hAnsi="Times New Roman" w:cs="Times New Roman"/>
                <w:sz w:val="24"/>
                <w:szCs w:val="24"/>
                <w:lang w:eastAsia="zh-CN" w:bidi="hi-IN"/>
              </w:rPr>
            </w:pPr>
            <w:r w:rsidRPr="004E7478">
              <w:rPr>
                <w:rFonts w:ascii="Times New Roman" w:eastAsia="DejaVu Sans" w:hAnsi="Times New Roman" w:cs="Times New Roman"/>
                <w:b/>
                <w:bCs/>
                <w:sz w:val="24"/>
                <w:szCs w:val="24"/>
                <w:lang w:eastAsia="zh-CN" w:bidi="hi-IN"/>
              </w:rPr>
              <w:t>ХХХ</w:t>
            </w:r>
          </w:p>
        </w:tc>
      </w:tr>
      <w:tr w:rsidR="00A6158F" w:rsidRPr="0015784E" w14:paraId="58A7EF20" w14:textId="77777777" w:rsidTr="00072D4E">
        <w:trPr>
          <w:trHeight w:val="190"/>
        </w:trPr>
        <w:tc>
          <w:tcPr>
            <w:tcW w:w="3794" w:type="dxa"/>
          </w:tcPr>
          <w:p w14:paraId="5111CDFE" w14:textId="77777777"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DB434A" w:rsidRPr="00DB434A">
              <w:rPr>
                <w:rFonts w:ascii="Times New Roman" w:eastAsia="DejaVu Sans" w:hAnsi="Times New Roman" w:cs="Times New Roman"/>
                <w:sz w:val="24"/>
                <w:szCs w:val="24"/>
                <w:lang w:eastAsia="zh-CN" w:bidi="hi-IN"/>
              </w:rPr>
              <w:t>демонстрационного экзамена</w:t>
            </w:r>
          </w:p>
        </w:tc>
        <w:tc>
          <w:tcPr>
            <w:tcW w:w="2864" w:type="dxa"/>
          </w:tcPr>
          <w:p w14:paraId="33187C24" w14:textId="77777777" w:rsidR="00A6158F" w:rsidRPr="00DB434A" w:rsidRDefault="00DB434A" w:rsidP="00501F99">
            <w:pPr>
              <w:jc w:val="center"/>
              <w:rPr>
                <w:rFonts w:ascii="Times New Roman" w:eastAsia="DejaVu Sans" w:hAnsi="Times New Roman" w:cs="Times New Roman"/>
                <w:b/>
                <w:bCs/>
                <w:sz w:val="24"/>
                <w:szCs w:val="24"/>
                <w:lang w:eastAsia="zh-CN" w:bidi="hi-IN"/>
              </w:rPr>
            </w:pPr>
            <w:r w:rsidRPr="00DB434A">
              <w:rPr>
                <w:rFonts w:ascii="Times New Roman" w:eastAsia="DejaVu Sans" w:hAnsi="Times New Roman" w:cs="Times New Roman"/>
                <w:b/>
                <w:bCs/>
                <w:sz w:val="24"/>
                <w:szCs w:val="24"/>
                <w:lang w:eastAsia="zh-CN" w:bidi="hi-IN"/>
              </w:rPr>
              <w:t>36</w:t>
            </w:r>
          </w:p>
        </w:tc>
        <w:tc>
          <w:tcPr>
            <w:tcW w:w="2948" w:type="dxa"/>
          </w:tcPr>
          <w:p w14:paraId="4D5F3603" w14:textId="77777777" w:rsidR="00A6158F" w:rsidRPr="008735C2" w:rsidRDefault="004543FB" w:rsidP="00501F99">
            <w:pPr>
              <w:jc w:val="center"/>
              <w:rPr>
                <w:rFonts w:ascii="Times New Roman" w:eastAsia="DejaVu Sans" w:hAnsi="Times New Roman" w:cs="Times New Roman"/>
                <w:b/>
                <w:bCs/>
                <w:sz w:val="24"/>
                <w:szCs w:val="24"/>
                <w:lang w:eastAsia="zh-CN" w:bidi="hi-IN"/>
              </w:rPr>
            </w:pPr>
            <w:r w:rsidRPr="008735C2">
              <w:rPr>
                <w:rFonts w:ascii="Times New Roman" w:eastAsia="DejaVu Sans" w:hAnsi="Times New Roman" w:cs="Times New Roman"/>
                <w:b/>
                <w:bCs/>
                <w:sz w:val="24"/>
                <w:szCs w:val="24"/>
                <w:lang w:eastAsia="zh-CN" w:bidi="hi-IN"/>
              </w:rPr>
              <w:t>36</w:t>
            </w:r>
          </w:p>
        </w:tc>
      </w:tr>
      <w:tr w:rsidR="00A6158F" w:rsidRPr="0015784E" w14:paraId="28DFF9AB" w14:textId="77777777" w:rsidTr="00072D4E">
        <w:trPr>
          <w:trHeight w:val="190"/>
        </w:trPr>
        <w:tc>
          <w:tcPr>
            <w:tcW w:w="3794" w:type="dxa"/>
          </w:tcPr>
          <w:p w14:paraId="3D8D76E4"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tcPr>
          <w:p w14:paraId="7716E19D" w14:textId="77777777" w:rsidR="00A6158F" w:rsidRPr="00DB434A" w:rsidRDefault="00DB434A"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tcPr>
          <w:p w14:paraId="43DA4D9B" w14:textId="77777777" w:rsidR="00A6158F" w:rsidRPr="00DB434A" w:rsidRDefault="00A6158F" w:rsidP="00501F99">
            <w:pPr>
              <w:jc w:val="center"/>
              <w:rPr>
                <w:rFonts w:ascii="Times New Roman" w:eastAsia="DejaVu Sans" w:hAnsi="Times New Roman" w:cs="Times New Roman"/>
                <w:b/>
                <w:bCs/>
                <w:sz w:val="24"/>
                <w:szCs w:val="24"/>
                <w:lang w:eastAsia="zh-CN" w:bidi="hi-IN"/>
              </w:rPr>
            </w:pPr>
            <w:r w:rsidRPr="00DB434A">
              <w:rPr>
                <w:rFonts w:ascii="Times New Roman" w:eastAsia="DejaVu Sans" w:hAnsi="Times New Roman" w:cs="Times New Roman"/>
                <w:b/>
                <w:bCs/>
                <w:sz w:val="24"/>
                <w:szCs w:val="24"/>
                <w:lang w:eastAsia="zh-CN" w:bidi="hi-IN"/>
              </w:rPr>
              <w:t>ХХХХ</w:t>
            </w:r>
          </w:p>
        </w:tc>
      </w:tr>
    </w:tbl>
    <w:p w14:paraId="3379DE1A" w14:textId="77777777" w:rsidR="00252FFB" w:rsidRPr="001D7748" w:rsidRDefault="00252FFB" w:rsidP="00252FFB">
      <w:pPr>
        <w:pStyle w:val="1d"/>
        <w:rPr>
          <w:lang w:val="ru-RU"/>
        </w:rPr>
      </w:pPr>
    </w:p>
    <w:p w14:paraId="654A6223" w14:textId="77777777" w:rsidR="007E45BC" w:rsidRPr="00985111" w:rsidRDefault="007E45BC" w:rsidP="00252FFB">
      <w:pPr>
        <w:pStyle w:val="1"/>
        <w:spacing w:before="0" w:after="0"/>
      </w:pPr>
      <w:bookmarkStart w:id="13" w:name="_Toc210562558"/>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71A3B89F" w14:textId="77777777" w:rsidR="00252FFB" w:rsidRDefault="00252FFB" w:rsidP="00252FFB"/>
    <w:p w14:paraId="30EE98C9" w14:textId="77777777" w:rsidR="0097210A" w:rsidRDefault="007E45BC" w:rsidP="00127647">
      <w:pPr>
        <w:pStyle w:val="114"/>
        <w:spacing w:after="0" w:line="240" w:lineRule="auto"/>
      </w:pPr>
      <w:bookmarkStart w:id="15" w:name="_Toc210562559"/>
      <w:r>
        <w:t>3</w:t>
      </w:r>
      <w:r w:rsidRPr="00985111">
        <w:t>.1. Область</w:t>
      </w:r>
      <w:r w:rsidR="0097210A">
        <w:t>(и)</w:t>
      </w:r>
      <w:r w:rsidRPr="00985111">
        <w:t xml:space="preserve"> профессиональной деятельности выпускников</w:t>
      </w:r>
      <w:r w:rsidR="0034368E">
        <w:t>:</w:t>
      </w:r>
      <w:bookmarkEnd w:id="15"/>
    </w:p>
    <w:p w14:paraId="4C681596" w14:textId="77777777" w:rsidR="0097210A" w:rsidRDefault="002E59FD" w:rsidP="00127647">
      <w:pPr>
        <w:pStyle w:val="114"/>
        <w:spacing w:after="0" w:line="240" w:lineRule="auto"/>
        <w:rPr>
          <w:rFonts w:eastAsia="Calibri"/>
          <w:bCs/>
          <w:i/>
          <w:lang w:eastAsia="en-US"/>
        </w:rPr>
      </w:pPr>
      <w:bookmarkStart w:id="16" w:name="_Toc210562560"/>
      <w:r w:rsidRPr="002E59FD">
        <w:rPr>
          <w:rFonts w:eastAsia="Times New Roman"/>
        </w:rPr>
        <w:t>30 Судостроение</w:t>
      </w:r>
      <w:bookmarkEnd w:id="16"/>
    </w:p>
    <w:p w14:paraId="5010E8AB" w14:textId="77777777" w:rsidR="00252FFB" w:rsidRDefault="00252FFB" w:rsidP="00252FFB"/>
    <w:p w14:paraId="33BAC568" w14:textId="77777777" w:rsidR="007E45BC" w:rsidRDefault="007E45BC" w:rsidP="00252FFB">
      <w:pPr>
        <w:pStyle w:val="114"/>
        <w:spacing w:after="0" w:line="240" w:lineRule="auto"/>
      </w:pPr>
      <w:bookmarkStart w:id="17" w:name="_Toc210562561"/>
      <w:r>
        <w:t>3</w:t>
      </w:r>
      <w:r w:rsidRPr="007341D7">
        <w:t xml:space="preserve">.2. </w:t>
      </w:r>
      <w:r>
        <w:t>Профессиональные стандарты</w:t>
      </w:r>
      <w:bookmarkEnd w:id="17"/>
    </w:p>
    <w:p w14:paraId="1F340618"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0" w:type="auto"/>
        <w:tblLook w:val="04A0" w:firstRow="1" w:lastRow="0" w:firstColumn="1" w:lastColumn="0" w:noHBand="0" w:noVBand="1"/>
      </w:tblPr>
      <w:tblGrid>
        <w:gridCol w:w="445"/>
        <w:gridCol w:w="2240"/>
        <w:gridCol w:w="1564"/>
        <w:gridCol w:w="2717"/>
        <w:gridCol w:w="2605"/>
      </w:tblGrid>
      <w:tr w:rsidR="00876989" w:rsidRPr="00E072D7" w14:paraId="17EE130D" w14:textId="77777777" w:rsidTr="00E072D7">
        <w:tc>
          <w:tcPr>
            <w:tcW w:w="0" w:type="auto"/>
          </w:tcPr>
          <w:p w14:paraId="29DA7BFF" w14:textId="77777777" w:rsidR="00876989" w:rsidRPr="00E072D7" w:rsidRDefault="00876989" w:rsidP="00876989">
            <w:pPr>
              <w:suppressAutoHyphens/>
              <w:jc w:val="center"/>
              <w:rPr>
                <w:rFonts w:ascii="Times New Roman" w:hAnsi="Times New Roman" w:cs="Times New Roman"/>
                <w:sz w:val="24"/>
                <w:szCs w:val="24"/>
              </w:rPr>
            </w:pPr>
            <w:r w:rsidRPr="00E072D7">
              <w:rPr>
                <w:rFonts w:ascii="Times New Roman" w:hAnsi="Times New Roman" w:cs="Times New Roman"/>
                <w:sz w:val="24"/>
                <w:szCs w:val="24"/>
              </w:rPr>
              <w:t>№</w:t>
            </w:r>
          </w:p>
        </w:tc>
        <w:tc>
          <w:tcPr>
            <w:tcW w:w="0" w:type="auto"/>
          </w:tcPr>
          <w:p w14:paraId="3DD39EBC" w14:textId="77777777" w:rsidR="00876989" w:rsidRPr="00E072D7" w:rsidRDefault="00876989" w:rsidP="00876989">
            <w:pPr>
              <w:suppressAutoHyphens/>
              <w:jc w:val="center"/>
              <w:rPr>
                <w:rFonts w:ascii="Times New Roman" w:hAnsi="Times New Roman" w:cs="Times New Roman"/>
                <w:sz w:val="24"/>
                <w:szCs w:val="24"/>
              </w:rPr>
            </w:pPr>
            <w:r w:rsidRPr="00E072D7">
              <w:rPr>
                <w:rFonts w:ascii="Times New Roman" w:hAnsi="Times New Roman" w:cs="Times New Roman"/>
                <w:sz w:val="24"/>
                <w:szCs w:val="24"/>
              </w:rPr>
              <w:t>Код и Наименование ПС</w:t>
            </w:r>
          </w:p>
        </w:tc>
        <w:tc>
          <w:tcPr>
            <w:tcW w:w="0" w:type="auto"/>
          </w:tcPr>
          <w:p w14:paraId="7A7D5581" w14:textId="77777777" w:rsidR="00876989" w:rsidRPr="00E072D7" w:rsidRDefault="00876989" w:rsidP="00876989">
            <w:pPr>
              <w:suppressAutoHyphens/>
              <w:jc w:val="center"/>
              <w:rPr>
                <w:rFonts w:ascii="Times New Roman" w:hAnsi="Times New Roman" w:cs="Times New Roman"/>
                <w:sz w:val="24"/>
                <w:szCs w:val="24"/>
              </w:rPr>
            </w:pPr>
            <w:r w:rsidRPr="00E072D7">
              <w:rPr>
                <w:rFonts w:ascii="Times New Roman" w:hAnsi="Times New Roman" w:cs="Times New Roman"/>
                <w:sz w:val="24"/>
                <w:szCs w:val="24"/>
              </w:rPr>
              <w:t>Реквизиты утверждения</w:t>
            </w:r>
          </w:p>
        </w:tc>
        <w:tc>
          <w:tcPr>
            <w:tcW w:w="0" w:type="auto"/>
          </w:tcPr>
          <w:p w14:paraId="35463372" w14:textId="77777777" w:rsidR="00876989" w:rsidRPr="00E072D7" w:rsidRDefault="00876989" w:rsidP="00876989">
            <w:pPr>
              <w:suppressAutoHyphens/>
              <w:jc w:val="center"/>
              <w:rPr>
                <w:rFonts w:ascii="Times New Roman" w:hAnsi="Times New Roman" w:cs="Times New Roman"/>
                <w:sz w:val="24"/>
                <w:szCs w:val="24"/>
              </w:rPr>
            </w:pPr>
            <w:r w:rsidRPr="00E072D7">
              <w:rPr>
                <w:rFonts w:ascii="Times New Roman" w:hAnsi="Times New Roman" w:cs="Times New Roman"/>
                <w:sz w:val="24"/>
                <w:szCs w:val="24"/>
              </w:rPr>
              <w:t>Код и наименование</w:t>
            </w:r>
            <w:r w:rsidR="00BF7D61" w:rsidRPr="00E072D7">
              <w:rPr>
                <w:rFonts w:ascii="Times New Roman" w:hAnsi="Times New Roman" w:cs="Times New Roman"/>
                <w:sz w:val="24"/>
                <w:szCs w:val="24"/>
              </w:rPr>
              <w:t xml:space="preserve"> ОТФ</w:t>
            </w:r>
          </w:p>
        </w:tc>
        <w:tc>
          <w:tcPr>
            <w:tcW w:w="0" w:type="auto"/>
          </w:tcPr>
          <w:p w14:paraId="6130605F" w14:textId="77777777" w:rsidR="00876989" w:rsidRPr="00E072D7" w:rsidRDefault="00BF7D61" w:rsidP="00876989">
            <w:pPr>
              <w:suppressAutoHyphens/>
              <w:jc w:val="center"/>
              <w:rPr>
                <w:rFonts w:ascii="Times New Roman" w:hAnsi="Times New Roman" w:cs="Times New Roman"/>
                <w:sz w:val="24"/>
                <w:szCs w:val="24"/>
              </w:rPr>
            </w:pPr>
            <w:r w:rsidRPr="00E072D7">
              <w:rPr>
                <w:rFonts w:ascii="Times New Roman" w:hAnsi="Times New Roman" w:cs="Times New Roman"/>
                <w:sz w:val="24"/>
                <w:szCs w:val="24"/>
              </w:rPr>
              <w:t>К</w:t>
            </w:r>
            <w:r w:rsidR="00876989" w:rsidRPr="00E072D7">
              <w:rPr>
                <w:rFonts w:ascii="Times New Roman" w:hAnsi="Times New Roman" w:cs="Times New Roman"/>
                <w:sz w:val="24"/>
                <w:szCs w:val="24"/>
              </w:rPr>
              <w:t>од и наименование</w:t>
            </w:r>
            <w:r w:rsidRPr="00E072D7">
              <w:rPr>
                <w:rFonts w:ascii="Times New Roman" w:hAnsi="Times New Roman" w:cs="Times New Roman"/>
                <w:sz w:val="24"/>
                <w:szCs w:val="24"/>
              </w:rPr>
              <w:t xml:space="preserve"> ТФ</w:t>
            </w:r>
          </w:p>
        </w:tc>
      </w:tr>
      <w:tr w:rsidR="00E072D7" w:rsidRPr="00E072D7" w14:paraId="22EEDE57" w14:textId="77777777" w:rsidTr="00E072D7">
        <w:tc>
          <w:tcPr>
            <w:tcW w:w="0" w:type="auto"/>
            <w:vMerge w:val="restart"/>
          </w:tcPr>
          <w:p w14:paraId="235D9AD6"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hAnsi="Times New Roman" w:cs="Times New Roman"/>
                <w:sz w:val="24"/>
                <w:szCs w:val="24"/>
              </w:rPr>
              <w:t>1</w:t>
            </w:r>
          </w:p>
        </w:tc>
        <w:tc>
          <w:tcPr>
            <w:tcW w:w="0" w:type="auto"/>
            <w:vMerge w:val="restart"/>
          </w:tcPr>
          <w:p w14:paraId="5909D7A9"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hAnsi="Times New Roman" w:cs="Times New Roman"/>
                <w:sz w:val="24"/>
                <w:szCs w:val="24"/>
              </w:rPr>
              <w:t>30.031 Электромонтажник судовой</w:t>
            </w:r>
          </w:p>
        </w:tc>
        <w:tc>
          <w:tcPr>
            <w:tcW w:w="0" w:type="auto"/>
            <w:vMerge w:val="restart"/>
          </w:tcPr>
          <w:p w14:paraId="69A35904"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hAnsi="Times New Roman" w:cs="Times New Roman"/>
                <w:sz w:val="24"/>
                <w:szCs w:val="24"/>
              </w:rPr>
              <w:t>Приказ Минтруда России</w:t>
            </w:r>
          </w:p>
          <w:p w14:paraId="3A9ADA80"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hAnsi="Times New Roman" w:cs="Times New Roman"/>
                <w:sz w:val="24"/>
                <w:szCs w:val="24"/>
              </w:rPr>
              <w:t>от 04.10.2022 № 622н</w:t>
            </w:r>
          </w:p>
        </w:tc>
        <w:tc>
          <w:tcPr>
            <w:tcW w:w="0" w:type="auto"/>
            <w:vMerge w:val="restart"/>
          </w:tcPr>
          <w:p w14:paraId="61BD377D"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ОТФ 1 Выполнение вспомогательных электромонтажных работ при ремонте судового оборудования</w:t>
            </w:r>
          </w:p>
        </w:tc>
        <w:tc>
          <w:tcPr>
            <w:tcW w:w="0" w:type="auto"/>
          </w:tcPr>
          <w:p w14:paraId="3306B231"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ТФ 1.1 Выполнение вспомогательных работ при ремонте, монтаже и демонтаже судового электрооборудования</w:t>
            </w:r>
          </w:p>
        </w:tc>
      </w:tr>
      <w:tr w:rsidR="00E072D7" w:rsidRPr="00E072D7" w14:paraId="42BAC0D2" w14:textId="77777777" w:rsidTr="00E072D7">
        <w:tc>
          <w:tcPr>
            <w:tcW w:w="0" w:type="auto"/>
            <w:vMerge/>
          </w:tcPr>
          <w:p w14:paraId="40D46F98"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30C9F8B4"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4F56ED1A"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54D2E4DF" w14:textId="77777777" w:rsidR="00E072D7" w:rsidRPr="00E072D7" w:rsidRDefault="00E072D7" w:rsidP="00E072D7">
            <w:pPr>
              <w:suppressAutoHyphens/>
              <w:jc w:val="both"/>
              <w:rPr>
                <w:rFonts w:ascii="Times New Roman" w:hAnsi="Times New Roman" w:cs="Times New Roman"/>
                <w:sz w:val="24"/>
                <w:szCs w:val="24"/>
              </w:rPr>
            </w:pPr>
          </w:p>
        </w:tc>
        <w:tc>
          <w:tcPr>
            <w:tcW w:w="0" w:type="auto"/>
          </w:tcPr>
          <w:p w14:paraId="39A32477"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ТФ 1.2 Ремонт простых изделий судового электрооборудования</w:t>
            </w:r>
          </w:p>
        </w:tc>
      </w:tr>
      <w:tr w:rsidR="00E072D7" w:rsidRPr="00E072D7" w14:paraId="327A305F" w14:textId="77777777" w:rsidTr="00E072D7">
        <w:tc>
          <w:tcPr>
            <w:tcW w:w="0" w:type="auto"/>
            <w:vMerge/>
          </w:tcPr>
          <w:p w14:paraId="11841F18"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14A9974A"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491DB4DE"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val="restart"/>
          </w:tcPr>
          <w:p w14:paraId="13B09154"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ОТФ 2 Выполнение электромонтажных работ с простым судовым электрооборудованием</w:t>
            </w:r>
          </w:p>
        </w:tc>
        <w:tc>
          <w:tcPr>
            <w:tcW w:w="0" w:type="auto"/>
          </w:tcPr>
          <w:p w14:paraId="77C3ED79"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ТФ 2.1 Выполнение подготовительных работ при ремонте, монтаже и демонтаже судового электрооборудования</w:t>
            </w:r>
          </w:p>
        </w:tc>
      </w:tr>
      <w:tr w:rsidR="00E072D7" w:rsidRPr="00E072D7" w14:paraId="5EDB4BEA" w14:textId="77777777" w:rsidTr="00E072D7">
        <w:tc>
          <w:tcPr>
            <w:tcW w:w="0" w:type="auto"/>
            <w:vMerge/>
          </w:tcPr>
          <w:p w14:paraId="149E7844"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1E7894AF"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12ECB819"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1E5F453E" w14:textId="77777777" w:rsidR="00E072D7" w:rsidRPr="00E072D7" w:rsidRDefault="00E072D7" w:rsidP="00E072D7">
            <w:pPr>
              <w:suppressAutoHyphens/>
              <w:jc w:val="both"/>
              <w:rPr>
                <w:rFonts w:ascii="Times New Roman" w:hAnsi="Times New Roman" w:cs="Times New Roman"/>
                <w:sz w:val="24"/>
                <w:szCs w:val="24"/>
              </w:rPr>
            </w:pPr>
          </w:p>
        </w:tc>
        <w:tc>
          <w:tcPr>
            <w:tcW w:w="0" w:type="auto"/>
          </w:tcPr>
          <w:p w14:paraId="47F00ACE"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ТФ 2.2 Ремонт простого судового электрооборудования</w:t>
            </w:r>
          </w:p>
        </w:tc>
      </w:tr>
      <w:tr w:rsidR="00E072D7" w:rsidRPr="00E072D7" w14:paraId="581AFE9A" w14:textId="77777777" w:rsidTr="00E072D7">
        <w:tc>
          <w:tcPr>
            <w:tcW w:w="0" w:type="auto"/>
            <w:vMerge/>
          </w:tcPr>
          <w:p w14:paraId="1DFC2A00"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6DE3FB3E"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5E2A7108"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1D3F3552" w14:textId="77777777" w:rsidR="00E072D7" w:rsidRPr="00E072D7" w:rsidRDefault="00E072D7" w:rsidP="00E072D7">
            <w:pPr>
              <w:suppressAutoHyphens/>
              <w:jc w:val="both"/>
              <w:rPr>
                <w:rFonts w:ascii="Times New Roman" w:hAnsi="Times New Roman" w:cs="Times New Roman"/>
                <w:sz w:val="24"/>
                <w:szCs w:val="24"/>
              </w:rPr>
            </w:pPr>
          </w:p>
        </w:tc>
        <w:tc>
          <w:tcPr>
            <w:tcW w:w="0" w:type="auto"/>
          </w:tcPr>
          <w:p w14:paraId="1CED5678"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ТФ 2.3 Проведение испытаний несложного судового оборудования, гидравлических испытаний приборов (изделий)</w:t>
            </w:r>
          </w:p>
        </w:tc>
      </w:tr>
      <w:tr w:rsidR="00E072D7" w:rsidRPr="00E072D7" w14:paraId="06F146EE" w14:textId="77777777" w:rsidTr="00E072D7">
        <w:tc>
          <w:tcPr>
            <w:tcW w:w="0" w:type="auto"/>
            <w:vMerge/>
          </w:tcPr>
          <w:p w14:paraId="1EA63EF3"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6AC9C46B"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59813C66"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val="restart"/>
          </w:tcPr>
          <w:p w14:paraId="4DF6F4E3"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 xml:space="preserve">ОТФ 3 </w:t>
            </w:r>
            <w:r w:rsidRPr="00E072D7">
              <w:rPr>
                <w:rFonts w:ascii="Times New Roman" w:hAnsi="Times New Roman" w:cs="Times New Roman"/>
                <w:sz w:val="24"/>
                <w:szCs w:val="24"/>
              </w:rPr>
              <w:t>Выполнение электромонтажных работ с судовым электрооборудованием средней сложности</w:t>
            </w:r>
          </w:p>
        </w:tc>
        <w:tc>
          <w:tcPr>
            <w:tcW w:w="0" w:type="auto"/>
          </w:tcPr>
          <w:p w14:paraId="161D8E85"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 xml:space="preserve">ТФ 3.1 </w:t>
            </w:r>
            <w:r w:rsidRPr="00E072D7">
              <w:rPr>
                <w:rFonts w:ascii="Times New Roman" w:hAnsi="Times New Roman" w:cs="Times New Roman"/>
                <w:sz w:val="24"/>
                <w:szCs w:val="24"/>
              </w:rPr>
              <w:t>Демонтаж и монтаж судового электрооборудования средней сложности</w:t>
            </w:r>
          </w:p>
        </w:tc>
      </w:tr>
      <w:tr w:rsidR="00E072D7" w:rsidRPr="00E072D7" w14:paraId="271FC484" w14:textId="77777777" w:rsidTr="00E072D7">
        <w:tc>
          <w:tcPr>
            <w:tcW w:w="0" w:type="auto"/>
            <w:vMerge/>
          </w:tcPr>
          <w:p w14:paraId="713ADE4B"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7A6EC82C"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0702339A"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7A8258E8" w14:textId="77777777" w:rsidR="00E072D7" w:rsidRPr="00E072D7" w:rsidRDefault="00E072D7" w:rsidP="00E072D7">
            <w:pPr>
              <w:suppressAutoHyphens/>
              <w:jc w:val="both"/>
              <w:rPr>
                <w:rFonts w:ascii="Times New Roman" w:hAnsi="Times New Roman" w:cs="Times New Roman"/>
                <w:sz w:val="24"/>
                <w:szCs w:val="24"/>
              </w:rPr>
            </w:pPr>
          </w:p>
        </w:tc>
        <w:tc>
          <w:tcPr>
            <w:tcW w:w="0" w:type="auto"/>
          </w:tcPr>
          <w:p w14:paraId="7599C4CC"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 xml:space="preserve">ТФ 3.2 </w:t>
            </w:r>
            <w:r w:rsidRPr="00E072D7">
              <w:rPr>
                <w:rFonts w:ascii="Times New Roman" w:hAnsi="Times New Roman" w:cs="Times New Roman"/>
                <w:sz w:val="24"/>
                <w:szCs w:val="24"/>
              </w:rPr>
              <w:t>Дефектация и ремонт судового электрооборудования средней сложности</w:t>
            </w:r>
          </w:p>
        </w:tc>
      </w:tr>
      <w:tr w:rsidR="00E072D7" w:rsidRPr="00E072D7" w14:paraId="5512A542" w14:textId="77777777" w:rsidTr="00E072D7">
        <w:tc>
          <w:tcPr>
            <w:tcW w:w="0" w:type="auto"/>
            <w:vMerge/>
          </w:tcPr>
          <w:p w14:paraId="08C2BFEB"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3249442F"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3FC98030" w14:textId="77777777" w:rsidR="00E072D7" w:rsidRPr="00E072D7" w:rsidRDefault="00E072D7" w:rsidP="00E072D7">
            <w:pPr>
              <w:suppressAutoHyphens/>
              <w:jc w:val="both"/>
              <w:rPr>
                <w:rFonts w:ascii="Times New Roman" w:hAnsi="Times New Roman" w:cs="Times New Roman"/>
                <w:sz w:val="24"/>
                <w:szCs w:val="24"/>
              </w:rPr>
            </w:pPr>
          </w:p>
        </w:tc>
        <w:tc>
          <w:tcPr>
            <w:tcW w:w="0" w:type="auto"/>
            <w:vMerge/>
          </w:tcPr>
          <w:p w14:paraId="3047855C" w14:textId="77777777" w:rsidR="00E072D7" w:rsidRPr="00E072D7" w:rsidRDefault="00E072D7" w:rsidP="00E072D7">
            <w:pPr>
              <w:suppressAutoHyphens/>
              <w:jc w:val="both"/>
              <w:rPr>
                <w:rFonts w:ascii="Times New Roman" w:hAnsi="Times New Roman" w:cs="Times New Roman"/>
                <w:sz w:val="24"/>
                <w:szCs w:val="24"/>
              </w:rPr>
            </w:pPr>
          </w:p>
        </w:tc>
        <w:tc>
          <w:tcPr>
            <w:tcW w:w="0" w:type="auto"/>
          </w:tcPr>
          <w:p w14:paraId="42D3DEAF" w14:textId="77777777" w:rsidR="00E072D7" w:rsidRPr="00E072D7" w:rsidRDefault="00E072D7" w:rsidP="00E072D7">
            <w:pPr>
              <w:suppressAutoHyphens/>
              <w:jc w:val="both"/>
              <w:rPr>
                <w:rFonts w:ascii="Times New Roman" w:hAnsi="Times New Roman" w:cs="Times New Roman"/>
                <w:sz w:val="24"/>
                <w:szCs w:val="24"/>
              </w:rPr>
            </w:pPr>
            <w:r w:rsidRPr="00E072D7">
              <w:rPr>
                <w:rFonts w:ascii="Times New Roman" w:eastAsia="Calibri" w:hAnsi="Times New Roman" w:cs="Times New Roman"/>
                <w:sz w:val="24"/>
                <w:szCs w:val="24"/>
              </w:rPr>
              <w:t xml:space="preserve">ТФ 3.3 </w:t>
            </w:r>
            <w:r w:rsidRPr="00E072D7">
              <w:rPr>
                <w:rFonts w:ascii="Times New Roman" w:hAnsi="Times New Roman" w:cs="Times New Roman"/>
                <w:sz w:val="24"/>
                <w:szCs w:val="24"/>
              </w:rPr>
              <w:t>Проведение испытаний электрических машин средней мощности, гидравлических испытаний приборов (изделий)</w:t>
            </w:r>
          </w:p>
        </w:tc>
      </w:tr>
    </w:tbl>
    <w:p w14:paraId="475AABF8" w14:textId="77777777" w:rsidR="00CB7FB1" w:rsidRDefault="00CB7FB1" w:rsidP="00252FFB">
      <w:pPr>
        <w:suppressAutoHyphens/>
        <w:ind w:firstLine="709"/>
        <w:jc w:val="both"/>
        <w:rPr>
          <w:rFonts w:ascii="Times New Roman" w:hAnsi="Times New Roman"/>
          <w:i/>
          <w:iCs/>
          <w:sz w:val="24"/>
          <w:szCs w:val="24"/>
        </w:rPr>
      </w:pPr>
    </w:p>
    <w:p w14:paraId="7C841E82" w14:textId="77777777" w:rsidR="00724E81" w:rsidRDefault="00724E81" w:rsidP="00252FFB">
      <w:pPr>
        <w:suppressAutoHyphens/>
        <w:ind w:firstLine="709"/>
        <w:jc w:val="both"/>
        <w:rPr>
          <w:rFonts w:ascii="Times New Roman" w:hAnsi="Times New Roman"/>
          <w:sz w:val="24"/>
          <w:szCs w:val="24"/>
        </w:rPr>
      </w:pPr>
    </w:p>
    <w:p w14:paraId="73936420" w14:textId="77777777" w:rsidR="0034368E" w:rsidRDefault="00292910" w:rsidP="00666B58">
      <w:pPr>
        <w:pStyle w:val="114"/>
        <w:spacing w:after="0" w:line="240" w:lineRule="auto"/>
      </w:pPr>
      <w:bookmarkStart w:id="18" w:name="_Toc210562562"/>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4"/>
        <w:gridCol w:w="5847"/>
      </w:tblGrid>
      <w:tr w:rsidR="00FA6C84" w:rsidRPr="007341D7" w14:paraId="16DAA3E3" w14:textId="77777777" w:rsidTr="00E072D7">
        <w:trPr>
          <w:trHeight w:val="347"/>
        </w:trPr>
        <w:tc>
          <w:tcPr>
            <w:tcW w:w="0" w:type="auto"/>
            <w:tcBorders>
              <w:top w:val="single" w:sz="4" w:space="0" w:color="auto"/>
              <w:left w:val="single" w:sz="4" w:space="0" w:color="auto"/>
              <w:bottom w:val="single" w:sz="4" w:space="0" w:color="auto"/>
              <w:right w:val="single" w:sz="4" w:space="0" w:color="auto"/>
            </w:tcBorders>
            <w:hideMark/>
          </w:tcPr>
          <w:p w14:paraId="7875060D"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0" w:type="auto"/>
            <w:tcBorders>
              <w:top w:val="single" w:sz="4" w:space="0" w:color="auto"/>
              <w:left w:val="single" w:sz="4" w:space="0" w:color="auto"/>
              <w:bottom w:val="single" w:sz="4" w:space="0" w:color="auto"/>
              <w:right w:val="single" w:sz="4" w:space="0" w:color="auto"/>
            </w:tcBorders>
            <w:hideMark/>
          </w:tcPr>
          <w:p w14:paraId="3C760640"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65B2E9EF" w14:textId="77777777" w:rsidTr="00E072D7">
        <w:tc>
          <w:tcPr>
            <w:tcW w:w="0" w:type="auto"/>
            <w:gridSpan w:val="2"/>
            <w:tcBorders>
              <w:top w:val="single" w:sz="4" w:space="0" w:color="auto"/>
              <w:left w:val="single" w:sz="4" w:space="0" w:color="auto"/>
              <w:bottom w:val="single" w:sz="4" w:space="0" w:color="auto"/>
              <w:right w:val="single" w:sz="4" w:space="0" w:color="auto"/>
            </w:tcBorders>
            <w:hideMark/>
          </w:tcPr>
          <w:p w14:paraId="5CCDFEC0" w14:textId="77777777" w:rsidR="00FA6C84" w:rsidRPr="007341D7" w:rsidRDefault="00FA6C84" w:rsidP="00252FFB">
            <w:pPr>
              <w:suppressAutoHyphens/>
              <w:rPr>
                <w:rFonts w:ascii="Times New Roman" w:hAnsi="Times New Roman"/>
                <w:sz w:val="24"/>
                <w:szCs w:val="24"/>
              </w:rPr>
            </w:pPr>
            <w:r w:rsidRPr="00E072D7">
              <w:rPr>
                <w:rFonts w:ascii="Times New Roman" w:hAnsi="Times New Roman"/>
                <w:iCs/>
                <w:sz w:val="24"/>
                <w:szCs w:val="24"/>
              </w:rPr>
              <w:t>Виды деятельности</w:t>
            </w:r>
            <w:r>
              <w:rPr>
                <w:rFonts w:ascii="Times New Roman" w:hAnsi="Times New Roman"/>
                <w:iCs/>
                <w:sz w:val="24"/>
                <w:szCs w:val="24"/>
              </w:rPr>
              <w:t xml:space="preserve"> </w:t>
            </w:r>
          </w:p>
        </w:tc>
      </w:tr>
      <w:tr w:rsidR="00F45C50" w:rsidRPr="007341D7" w14:paraId="24C8DB50" w14:textId="77777777" w:rsidTr="00E072D7">
        <w:tc>
          <w:tcPr>
            <w:tcW w:w="0" w:type="auto"/>
            <w:tcBorders>
              <w:top w:val="single" w:sz="4" w:space="0" w:color="auto"/>
              <w:left w:val="single" w:sz="4" w:space="0" w:color="auto"/>
              <w:bottom w:val="single" w:sz="4" w:space="0" w:color="auto"/>
              <w:right w:val="single" w:sz="4" w:space="0" w:color="auto"/>
            </w:tcBorders>
            <w:hideMark/>
          </w:tcPr>
          <w:p w14:paraId="1BC55C07" w14:textId="77777777" w:rsidR="00F45C50" w:rsidRPr="00F45C50" w:rsidRDefault="009D672C" w:rsidP="00F45C50">
            <w:pPr>
              <w:suppressAutoHyphens/>
              <w:rPr>
                <w:rFonts w:ascii="Times New Roman" w:hAnsi="Times New Roman" w:cs="Times New Roman"/>
                <w:i/>
                <w:sz w:val="24"/>
                <w:szCs w:val="24"/>
              </w:rPr>
            </w:pPr>
            <w:r>
              <w:rPr>
                <w:rFonts w:ascii="Times New Roman" w:hAnsi="Times New Roman" w:cs="Times New Roman"/>
                <w:sz w:val="24"/>
                <w:szCs w:val="24"/>
              </w:rPr>
              <w:t xml:space="preserve">ВД 1. </w:t>
            </w:r>
            <w:r w:rsidR="00F45C50">
              <w:rPr>
                <w:rFonts w:ascii="Times New Roman" w:hAnsi="Times New Roman" w:cs="Times New Roman"/>
                <w:sz w:val="24"/>
                <w:szCs w:val="24"/>
              </w:rPr>
              <w:t>В</w:t>
            </w:r>
            <w:r w:rsidR="00F45C50" w:rsidRPr="00F45C50">
              <w:rPr>
                <w:rFonts w:ascii="Times New Roman" w:hAnsi="Times New Roman" w:cs="Times New Roman"/>
                <w:sz w:val="24"/>
                <w:szCs w:val="24"/>
              </w:rPr>
              <w:t xml:space="preserve">ыполнение </w:t>
            </w:r>
            <w:proofErr w:type="spellStart"/>
            <w:r w:rsidR="00F45C50" w:rsidRPr="00F45C50">
              <w:rPr>
                <w:rFonts w:ascii="Times New Roman" w:hAnsi="Times New Roman" w:cs="Times New Roman"/>
                <w:sz w:val="24"/>
                <w:szCs w:val="24"/>
              </w:rPr>
              <w:t>электрорадиомонтажных</w:t>
            </w:r>
            <w:proofErr w:type="spellEnd"/>
            <w:r w:rsidR="00F45C50" w:rsidRPr="00F45C50">
              <w:rPr>
                <w:rFonts w:ascii="Times New Roman" w:hAnsi="Times New Roman" w:cs="Times New Roman"/>
                <w:sz w:val="24"/>
                <w:szCs w:val="24"/>
              </w:rPr>
              <w:t xml:space="preserve"> работ на судах</w:t>
            </w:r>
          </w:p>
        </w:tc>
        <w:tc>
          <w:tcPr>
            <w:tcW w:w="0" w:type="auto"/>
            <w:tcBorders>
              <w:top w:val="single" w:sz="4" w:space="0" w:color="auto"/>
              <w:left w:val="single" w:sz="4" w:space="0" w:color="auto"/>
              <w:bottom w:val="single" w:sz="4" w:space="0" w:color="auto"/>
              <w:right w:val="single" w:sz="4" w:space="0" w:color="auto"/>
            </w:tcBorders>
          </w:tcPr>
          <w:p w14:paraId="7D684916" w14:textId="77777777" w:rsidR="00F45C50" w:rsidRPr="007341D7" w:rsidRDefault="009D672C" w:rsidP="00F45C50">
            <w:pPr>
              <w:suppressAutoHyphens/>
              <w:rPr>
                <w:rFonts w:ascii="Times New Roman" w:hAnsi="Times New Roman"/>
                <w:sz w:val="24"/>
                <w:szCs w:val="24"/>
              </w:rPr>
            </w:pPr>
            <w:r>
              <w:rPr>
                <w:rFonts w:ascii="Times New Roman" w:eastAsia="Times New Roman" w:hAnsi="Times New Roman" w:cs="Times New Roman"/>
                <w:sz w:val="24"/>
                <w:szCs w:val="24"/>
                <w:lang w:eastAsia="ru-RU"/>
              </w:rPr>
              <w:t>ПМ.</w:t>
            </w:r>
            <w:r w:rsidR="00F45C50" w:rsidRPr="002E59FD">
              <w:rPr>
                <w:rFonts w:ascii="Times New Roman" w:eastAsia="Times New Roman" w:hAnsi="Times New Roman" w:cs="Times New Roman"/>
                <w:sz w:val="24"/>
                <w:szCs w:val="24"/>
                <w:lang w:eastAsia="ru-RU"/>
              </w:rPr>
              <w:t>01 Выполнение электрорадиомонтажных работ на судах</w:t>
            </w:r>
          </w:p>
        </w:tc>
      </w:tr>
      <w:tr w:rsidR="00F45C50" w:rsidRPr="007341D7" w14:paraId="691C69BC" w14:textId="77777777" w:rsidTr="00E072D7">
        <w:tc>
          <w:tcPr>
            <w:tcW w:w="0" w:type="auto"/>
            <w:tcBorders>
              <w:top w:val="single" w:sz="4" w:space="0" w:color="auto"/>
              <w:left w:val="single" w:sz="4" w:space="0" w:color="auto"/>
              <w:bottom w:val="single" w:sz="4" w:space="0" w:color="auto"/>
              <w:right w:val="single" w:sz="4" w:space="0" w:color="auto"/>
            </w:tcBorders>
          </w:tcPr>
          <w:p w14:paraId="48924B87" w14:textId="77777777" w:rsidR="00F45C50" w:rsidRPr="00F45C50" w:rsidRDefault="009D672C" w:rsidP="00F45C50">
            <w:pPr>
              <w:suppressAutoHyphens/>
              <w:rPr>
                <w:rFonts w:ascii="Times New Roman" w:hAnsi="Times New Roman" w:cs="Times New Roman"/>
                <w:sz w:val="24"/>
                <w:szCs w:val="24"/>
              </w:rPr>
            </w:pPr>
            <w:r>
              <w:rPr>
                <w:rFonts w:ascii="Times New Roman" w:hAnsi="Times New Roman" w:cs="Times New Roman"/>
                <w:sz w:val="24"/>
                <w:szCs w:val="24"/>
              </w:rPr>
              <w:t xml:space="preserve">ВД 2. </w:t>
            </w:r>
            <w:r w:rsidR="00F45C50">
              <w:rPr>
                <w:rFonts w:ascii="Times New Roman" w:hAnsi="Times New Roman" w:cs="Times New Roman"/>
                <w:sz w:val="24"/>
                <w:szCs w:val="24"/>
              </w:rPr>
              <w:t>П</w:t>
            </w:r>
            <w:r w:rsidR="00F45C50" w:rsidRPr="00F45C50">
              <w:rPr>
                <w:rFonts w:ascii="Times New Roman" w:hAnsi="Times New Roman" w:cs="Times New Roman"/>
                <w:sz w:val="24"/>
                <w:szCs w:val="24"/>
              </w:rPr>
              <w:t xml:space="preserve">роведение регулировочных работ </w:t>
            </w:r>
          </w:p>
          <w:p w14:paraId="2F684E1D" w14:textId="77777777" w:rsidR="00F45C50" w:rsidRPr="00F45C50" w:rsidRDefault="00F45C50" w:rsidP="00F45C50">
            <w:pPr>
              <w:suppressAutoHyphens/>
              <w:rPr>
                <w:rFonts w:ascii="Times New Roman" w:hAnsi="Times New Roman" w:cs="Times New Roman"/>
                <w:i/>
                <w:sz w:val="24"/>
                <w:szCs w:val="24"/>
              </w:rPr>
            </w:pPr>
            <w:r w:rsidRPr="00F45C50">
              <w:rPr>
                <w:rFonts w:ascii="Times New Roman" w:hAnsi="Times New Roman" w:cs="Times New Roman"/>
                <w:sz w:val="24"/>
                <w:szCs w:val="24"/>
              </w:rPr>
              <w:t>и испытаний</w:t>
            </w:r>
            <w:r w:rsidR="004E7478">
              <w:rPr>
                <w:rFonts w:ascii="Times New Roman" w:hAnsi="Times New Roman" w:cs="Times New Roman"/>
                <w:sz w:val="24"/>
                <w:szCs w:val="24"/>
              </w:rPr>
              <w:t xml:space="preserve"> </w:t>
            </w:r>
            <w:r w:rsidRPr="00F45C50">
              <w:rPr>
                <w:rFonts w:ascii="Times New Roman" w:hAnsi="Times New Roman" w:cs="Times New Roman"/>
                <w:sz w:val="24"/>
                <w:szCs w:val="24"/>
              </w:rPr>
              <w:t>электрооборудования, приборов (изделий) средней сложности и кабельных трасс</w:t>
            </w:r>
          </w:p>
        </w:tc>
        <w:tc>
          <w:tcPr>
            <w:tcW w:w="0" w:type="auto"/>
            <w:tcBorders>
              <w:top w:val="single" w:sz="4" w:space="0" w:color="auto"/>
              <w:left w:val="single" w:sz="4" w:space="0" w:color="auto"/>
              <w:bottom w:val="single" w:sz="4" w:space="0" w:color="auto"/>
              <w:right w:val="single" w:sz="4" w:space="0" w:color="auto"/>
            </w:tcBorders>
          </w:tcPr>
          <w:p w14:paraId="4F8980BB" w14:textId="77777777" w:rsidR="00F45C50" w:rsidRPr="007341D7" w:rsidRDefault="009D672C" w:rsidP="00F45C50">
            <w:pPr>
              <w:suppressAutoHyphens/>
              <w:rPr>
                <w:rFonts w:ascii="Times New Roman" w:hAnsi="Times New Roman"/>
                <w:sz w:val="24"/>
                <w:szCs w:val="24"/>
              </w:rPr>
            </w:pPr>
            <w:r>
              <w:rPr>
                <w:rFonts w:ascii="Times New Roman" w:eastAsia="Times New Roman" w:hAnsi="Times New Roman" w:cs="Times New Roman"/>
                <w:sz w:val="24"/>
                <w:szCs w:val="24"/>
                <w:lang w:eastAsia="ru-RU"/>
              </w:rPr>
              <w:t>ПМ.</w:t>
            </w:r>
            <w:r w:rsidR="00F45C50" w:rsidRPr="002E59FD">
              <w:rPr>
                <w:rFonts w:ascii="Times New Roman" w:eastAsia="Times New Roman" w:hAnsi="Times New Roman" w:cs="Times New Roman"/>
                <w:sz w:val="24"/>
                <w:szCs w:val="24"/>
                <w:lang w:eastAsia="ru-RU"/>
              </w:rPr>
              <w:t>02 П</w:t>
            </w:r>
            <w:r w:rsidR="00F45C50" w:rsidRPr="00825E19">
              <w:rPr>
                <w:rFonts w:ascii="Times New Roman" w:eastAsia="Times New Roman" w:hAnsi="Times New Roman" w:cs="Times New Roman"/>
                <w:sz w:val="24"/>
                <w:szCs w:val="24"/>
                <w:lang w:eastAsia="ru-RU"/>
              </w:rPr>
              <w:t>роведение регулировочных работ и испытаний электрооборудования, приборов (изделий) средней сложности и кабельных трасс</w:t>
            </w:r>
          </w:p>
        </w:tc>
      </w:tr>
      <w:tr w:rsidR="00F45C50" w14:paraId="3857246D" w14:textId="77777777" w:rsidTr="00E072D7">
        <w:tc>
          <w:tcPr>
            <w:tcW w:w="0" w:type="auto"/>
            <w:tcBorders>
              <w:top w:val="single" w:sz="4" w:space="0" w:color="auto"/>
              <w:left w:val="single" w:sz="4" w:space="0" w:color="auto"/>
              <w:bottom w:val="single" w:sz="4" w:space="0" w:color="auto"/>
              <w:right w:val="single" w:sz="4" w:space="0" w:color="auto"/>
            </w:tcBorders>
          </w:tcPr>
          <w:p w14:paraId="02114F68" w14:textId="77777777" w:rsidR="00F45C50" w:rsidRPr="00F45C50" w:rsidRDefault="009D672C" w:rsidP="00F45C50">
            <w:pPr>
              <w:suppressAutoHyphens/>
              <w:rPr>
                <w:rFonts w:ascii="Times New Roman" w:hAnsi="Times New Roman" w:cs="Times New Roman"/>
                <w:sz w:val="24"/>
                <w:szCs w:val="24"/>
              </w:rPr>
            </w:pPr>
            <w:r>
              <w:rPr>
                <w:rFonts w:ascii="Times New Roman" w:hAnsi="Times New Roman" w:cs="Times New Roman"/>
                <w:sz w:val="24"/>
                <w:szCs w:val="24"/>
              </w:rPr>
              <w:t xml:space="preserve">ВД 3. </w:t>
            </w:r>
            <w:r w:rsidR="00F45C50">
              <w:rPr>
                <w:rFonts w:ascii="Times New Roman" w:hAnsi="Times New Roman" w:cs="Times New Roman"/>
                <w:sz w:val="24"/>
                <w:szCs w:val="24"/>
              </w:rPr>
              <w:t>Д</w:t>
            </w:r>
            <w:r w:rsidR="00F45C50" w:rsidRPr="00F45C50">
              <w:rPr>
                <w:rFonts w:ascii="Times New Roman" w:hAnsi="Times New Roman" w:cs="Times New Roman"/>
                <w:sz w:val="24"/>
                <w:szCs w:val="24"/>
              </w:rPr>
              <w:t xml:space="preserve">иагностика и ремонт судового электрооборудования </w:t>
            </w:r>
          </w:p>
          <w:p w14:paraId="6D1FF0CA" w14:textId="77777777" w:rsidR="00F45C50" w:rsidRPr="00F45C50" w:rsidRDefault="00F45C50" w:rsidP="00F45C50">
            <w:pPr>
              <w:suppressAutoHyphens/>
              <w:rPr>
                <w:rFonts w:ascii="Times New Roman" w:hAnsi="Times New Roman" w:cs="Times New Roman"/>
                <w:iCs/>
                <w:sz w:val="24"/>
                <w:szCs w:val="24"/>
              </w:rPr>
            </w:pPr>
            <w:r w:rsidRPr="00F45C50">
              <w:rPr>
                <w:rFonts w:ascii="Times New Roman" w:hAnsi="Times New Roman" w:cs="Times New Roman"/>
                <w:sz w:val="24"/>
                <w:szCs w:val="24"/>
              </w:rPr>
              <w:t>и кабельных трасс</w:t>
            </w:r>
          </w:p>
        </w:tc>
        <w:tc>
          <w:tcPr>
            <w:tcW w:w="0" w:type="auto"/>
            <w:tcBorders>
              <w:top w:val="single" w:sz="4" w:space="0" w:color="auto"/>
              <w:left w:val="single" w:sz="4" w:space="0" w:color="auto"/>
              <w:bottom w:val="single" w:sz="4" w:space="0" w:color="auto"/>
              <w:right w:val="single" w:sz="4" w:space="0" w:color="auto"/>
            </w:tcBorders>
          </w:tcPr>
          <w:p w14:paraId="7D65756F" w14:textId="77777777" w:rsidR="00F45C50" w:rsidRDefault="009D672C" w:rsidP="00F45C50">
            <w:pPr>
              <w:suppressAutoHyphens/>
              <w:rPr>
                <w:rFonts w:ascii="Times New Roman" w:hAnsi="Times New Roman"/>
              </w:rPr>
            </w:pPr>
            <w:r>
              <w:rPr>
                <w:rFonts w:ascii="Times New Roman" w:eastAsia="Times New Roman" w:hAnsi="Times New Roman" w:cs="Times New Roman"/>
                <w:sz w:val="24"/>
                <w:szCs w:val="24"/>
                <w:lang w:eastAsia="ru-RU"/>
              </w:rPr>
              <w:t>ПМ.</w:t>
            </w:r>
            <w:r w:rsidR="00F45C50" w:rsidRPr="002E59FD">
              <w:rPr>
                <w:rFonts w:ascii="Times New Roman" w:eastAsia="Times New Roman" w:hAnsi="Times New Roman" w:cs="Times New Roman"/>
                <w:sz w:val="24"/>
                <w:szCs w:val="24"/>
                <w:lang w:eastAsia="ru-RU"/>
              </w:rPr>
              <w:t xml:space="preserve">03 Диагностика и </w:t>
            </w:r>
            <w:r w:rsidR="00F45C50" w:rsidRPr="00825E19">
              <w:rPr>
                <w:rFonts w:ascii="Times New Roman" w:eastAsia="Times New Roman" w:hAnsi="Times New Roman" w:cs="Times New Roman"/>
                <w:sz w:val="24"/>
                <w:szCs w:val="24"/>
                <w:lang w:eastAsia="ru-RU"/>
              </w:rPr>
              <w:t>ремонт судового электрооборудования и кабельных трасс</w:t>
            </w:r>
          </w:p>
        </w:tc>
      </w:tr>
      <w:tr w:rsidR="009D672C" w14:paraId="35C19190" w14:textId="77777777" w:rsidTr="00E072D7">
        <w:tc>
          <w:tcPr>
            <w:tcW w:w="0" w:type="auto"/>
            <w:tcBorders>
              <w:top w:val="single" w:sz="4" w:space="0" w:color="auto"/>
              <w:left w:val="single" w:sz="4" w:space="0" w:color="auto"/>
              <w:bottom w:val="single" w:sz="4" w:space="0" w:color="auto"/>
              <w:right w:val="single" w:sz="4" w:space="0" w:color="auto"/>
            </w:tcBorders>
          </w:tcPr>
          <w:p w14:paraId="021D423E" w14:textId="77777777" w:rsidR="009D672C" w:rsidRDefault="009D672C" w:rsidP="00F45C50">
            <w:pPr>
              <w:suppressAutoHyphens/>
              <w:rPr>
                <w:rFonts w:ascii="Times New Roman" w:hAnsi="Times New Roman" w:cs="Times New Roman"/>
                <w:sz w:val="24"/>
                <w:szCs w:val="24"/>
              </w:rPr>
            </w:pPr>
            <w:r w:rsidRPr="009D672C">
              <w:rPr>
                <w:rFonts w:ascii="Times New Roman" w:hAnsi="Times New Roman" w:cs="Times New Roman"/>
                <w:sz w:val="24"/>
                <w:szCs w:val="24"/>
              </w:rPr>
              <w:t>Виды деятельности по освоению одной или нескольких профессий рабочих, должностей служащих</w:t>
            </w:r>
          </w:p>
        </w:tc>
        <w:tc>
          <w:tcPr>
            <w:tcW w:w="0" w:type="auto"/>
            <w:tcBorders>
              <w:top w:val="single" w:sz="4" w:space="0" w:color="auto"/>
              <w:left w:val="single" w:sz="4" w:space="0" w:color="auto"/>
              <w:bottom w:val="single" w:sz="4" w:space="0" w:color="auto"/>
              <w:right w:val="single" w:sz="4" w:space="0" w:color="auto"/>
            </w:tcBorders>
          </w:tcPr>
          <w:p w14:paraId="3782F36E" w14:textId="77777777" w:rsidR="009D672C" w:rsidRDefault="009D672C" w:rsidP="00F45C50">
            <w:pPr>
              <w:suppressAutoHyphens/>
              <w:rPr>
                <w:rFonts w:ascii="Times New Roman" w:eastAsia="Times New Roman" w:hAnsi="Times New Roman" w:cs="Times New Roman"/>
                <w:sz w:val="24"/>
                <w:szCs w:val="24"/>
                <w:lang w:eastAsia="ru-RU"/>
              </w:rPr>
            </w:pPr>
            <w:r w:rsidRPr="009D672C">
              <w:rPr>
                <w:rFonts w:ascii="Times New Roman" w:eastAsia="Times New Roman" w:hAnsi="Times New Roman" w:cs="Times New Roman"/>
                <w:sz w:val="24"/>
                <w:szCs w:val="24"/>
                <w:lang w:eastAsia="ru-RU"/>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5DFA208B" w14:textId="77777777" w:rsidR="00FA6C84" w:rsidRDefault="00FA6C84" w:rsidP="00FA6C84">
      <w:pPr>
        <w:suppressAutoHyphens/>
        <w:ind w:firstLine="709"/>
        <w:jc w:val="both"/>
        <w:rPr>
          <w:rFonts w:ascii="Times New Roman" w:hAnsi="Times New Roman"/>
          <w:i/>
          <w:iCs/>
          <w:sz w:val="24"/>
          <w:szCs w:val="24"/>
        </w:rPr>
      </w:pPr>
    </w:p>
    <w:p w14:paraId="5FBF6F87" w14:textId="77777777" w:rsidR="00600588" w:rsidRDefault="00600588" w:rsidP="00825E19">
      <w:pPr>
        <w:pStyle w:val="114"/>
        <w:rPr>
          <w:bCs/>
        </w:rPr>
        <w:sectPr w:rsidR="00600588" w:rsidSect="0034368E">
          <w:pgSz w:w="11906" w:h="16838"/>
          <w:pgMar w:top="1134" w:right="850" w:bottom="1134" w:left="1701" w:header="708" w:footer="708" w:gutter="0"/>
          <w:cols w:space="708"/>
          <w:docGrid w:linePitch="360"/>
        </w:sectPr>
      </w:pPr>
    </w:p>
    <w:p w14:paraId="4E26719F" w14:textId="77777777" w:rsidR="00064407" w:rsidRDefault="0097210A" w:rsidP="00252FFB">
      <w:pPr>
        <w:pStyle w:val="1"/>
        <w:spacing w:before="0" w:after="0"/>
      </w:pPr>
      <w:bookmarkStart w:id="19" w:name="_Toc210562563"/>
      <w:r>
        <w:lastRenderedPageBreak/>
        <w:t>Р</w:t>
      </w:r>
      <w:r w:rsidR="00064407" w:rsidRPr="00730F3F">
        <w:t>аздел 4. Планируемые результаты освоения образовательной программы</w:t>
      </w:r>
      <w:bookmarkEnd w:id="14"/>
      <w:bookmarkEnd w:id="19"/>
    </w:p>
    <w:p w14:paraId="33E1C9F6"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780DBD1A" w14:textId="77777777" w:rsidR="00064407" w:rsidRPr="00252FFB" w:rsidRDefault="00064407" w:rsidP="00252FFB">
      <w:pPr>
        <w:pStyle w:val="114"/>
        <w:spacing w:after="0" w:line="240" w:lineRule="auto"/>
        <w:rPr>
          <w:bCs/>
        </w:rPr>
      </w:pPr>
      <w:bookmarkStart w:id="20" w:name="_Toc103593996"/>
      <w:bookmarkStart w:id="21" w:name="_Toc210562564"/>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6F7B352D" w14:textId="77777777" w:rsidTr="003C6F87">
        <w:trPr>
          <w:cantSplit/>
          <w:trHeight w:val="419"/>
        </w:trPr>
        <w:tc>
          <w:tcPr>
            <w:tcW w:w="427" w:type="pct"/>
            <w:vAlign w:val="center"/>
          </w:tcPr>
          <w:p w14:paraId="421C8D60" w14:textId="77777777" w:rsidR="003C6F87" w:rsidRPr="00F87D60" w:rsidRDefault="003C6F87"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5C686A53"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vAlign w:val="center"/>
          </w:tcPr>
          <w:p w14:paraId="2CC3D2D0"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14:paraId="796C1FA3" w14:textId="77777777" w:rsidTr="003C6F87">
        <w:trPr>
          <w:trHeight w:val="20"/>
        </w:trPr>
        <w:tc>
          <w:tcPr>
            <w:tcW w:w="427" w:type="pct"/>
            <w:vMerge w:val="restart"/>
          </w:tcPr>
          <w:p w14:paraId="64B3E15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63D92A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tcPr>
          <w:p w14:paraId="1D2D99A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5A636EF6" w14:textId="77777777" w:rsidTr="003C6F87">
        <w:trPr>
          <w:trHeight w:val="20"/>
        </w:trPr>
        <w:tc>
          <w:tcPr>
            <w:tcW w:w="427" w:type="pct"/>
            <w:vMerge/>
          </w:tcPr>
          <w:p w14:paraId="4406A21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D85C33E" w14:textId="77777777" w:rsidR="003C6F87" w:rsidRPr="00F87D60" w:rsidRDefault="003C6F87" w:rsidP="000A317B">
            <w:pPr>
              <w:suppressAutoHyphens/>
              <w:rPr>
                <w:rFonts w:ascii="Times New Roman" w:eastAsia="Calibri" w:hAnsi="Times New Roman" w:cs="Times New Roman"/>
                <w:iCs/>
              </w:rPr>
            </w:pPr>
          </w:p>
        </w:tc>
        <w:tc>
          <w:tcPr>
            <w:tcW w:w="3610" w:type="pct"/>
          </w:tcPr>
          <w:p w14:paraId="1FA00EC5"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6BBA6DF" w14:textId="77777777" w:rsidTr="003C6F87">
        <w:trPr>
          <w:trHeight w:val="20"/>
        </w:trPr>
        <w:tc>
          <w:tcPr>
            <w:tcW w:w="427" w:type="pct"/>
            <w:vMerge/>
          </w:tcPr>
          <w:p w14:paraId="33A4B3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089F0EF" w14:textId="77777777" w:rsidR="003C6F87" w:rsidRPr="00F87D60" w:rsidRDefault="003C6F87" w:rsidP="000A317B">
            <w:pPr>
              <w:suppressAutoHyphens/>
              <w:rPr>
                <w:rFonts w:ascii="Times New Roman" w:eastAsia="Calibri" w:hAnsi="Times New Roman" w:cs="Times New Roman"/>
                <w:iCs/>
              </w:rPr>
            </w:pPr>
          </w:p>
        </w:tc>
        <w:tc>
          <w:tcPr>
            <w:tcW w:w="3610" w:type="pct"/>
          </w:tcPr>
          <w:p w14:paraId="56ECD53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6B9D0816" w14:textId="77777777" w:rsidTr="003C6F87">
        <w:trPr>
          <w:trHeight w:val="20"/>
        </w:trPr>
        <w:tc>
          <w:tcPr>
            <w:tcW w:w="427" w:type="pct"/>
            <w:vMerge/>
          </w:tcPr>
          <w:p w14:paraId="77FD8C5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4FD721E" w14:textId="77777777" w:rsidR="003C6F87" w:rsidRPr="00F87D60" w:rsidRDefault="003C6F87" w:rsidP="000A317B">
            <w:pPr>
              <w:suppressAutoHyphens/>
              <w:rPr>
                <w:rFonts w:ascii="Times New Roman" w:eastAsia="Calibri" w:hAnsi="Times New Roman" w:cs="Times New Roman"/>
                <w:iCs/>
              </w:rPr>
            </w:pPr>
          </w:p>
        </w:tc>
        <w:tc>
          <w:tcPr>
            <w:tcW w:w="3610" w:type="pct"/>
          </w:tcPr>
          <w:p w14:paraId="1A0FCFA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7D677EC6" w14:textId="77777777" w:rsidTr="003C6F87">
        <w:trPr>
          <w:trHeight w:val="20"/>
        </w:trPr>
        <w:tc>
          <w:tcPr>
            <w:tcW w:w="427" w:type="pct"/>
            <w:vMerge/>
          </w:tcPr>
          <w:p w14:paraId="024C217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DAC943E" w14:textId="77777777" w:rsidR="003C6F87" w:rsidRPr="00F87D60" w:rsidRDefault="003C6F87" w:rsidP="000A317B">
            <w:pPr>
              <w:suppressAutoHyphens/>
              <w:rPr>
                <w:rFonts w:ascii="Times New Roman" w:eastAsia="Calibri" w:hAnsi="Times New Roman" w:cs="Times New Roman"/>
                <w:iCs/>
              </w:rPr>
            </w:pPr>
          </w:p>
        </w:tc>
        <w:tc>
          <w:tcPr>
            <w:tcW w:w="3610" w:type="pct"/>
          </w:tcPr>
          <w:p w14:paraId="20BFE957"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383A750F" w14:textId="77777777" w:rsidTr="003C6F87">
        <w:trPr>
          <w:trHeight w:val="20"/>
        </w:trPr>
        <w:tc>
          <w:tcPr>
            <w:tcW w:w="427" w:type="pct"/>
            <w:vMerge/>
          </w:tcPr>
          <w:p w14:paraId="06777FC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16D7C90" w14:textId="77777777" w:rsidR="003C6F87" w:rsidRPr="00F87D60" w:rsidRDefault="003C6F87" w:rsidP="000A317B">
            <w:pPr>
              <w:suppressAutoHyphens/>
              <w:rPr>
                <w:rFonts w:ascii="Times New Roman" w:eastAsia="Calibri" w:hAnsi="Times New Roman" w:cs="Times New Roman"/>
                <w:iCs/>
              </w:rPr>
            </w:pPr>
          </w:p>
        </w:tc>
        <w:tc>
          <w:tcPr>
            <w:tcW w:w="3610" w:type="pct"/>
          </w:tcPr>
          <w:p w14:paraId="50506B8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192EB85B" w14:textId="77777777" w:rsidTr="003C6F87">
        <w:trPr>
          <w:trHeight w:val="20"/>
        </w:trPr>
        <w:tc>
          <w:tcPr>
            <w:tcW w:w="427" w:type="pct"/>
            <w:vMerge/>
          </w:tcPr>
          <w:p w14:paraId="35A997D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631FED3" w14:textId="77777777" w:rsidR="000A317B" w:rsidRPr="00F87D60" w:rsidRDefault="000A317B" w:rsidP="000A317B">
            <w:pPr>
              <w:suppressAutoHyphens/>
              <w:rPr>
                <w:rFonts w:ascii="Times New Roman" w:eastAsia="Calibri" w:hAnsi="Times New Roman" w:cs="Times New Roman"/>
                <w:iCs/>
              </w:rPr>
            </w:pPr>
          </w:p>
        </w:tc>
        <w:tc>
          <w:tcPr>
            <w:tcW w:w="3610" w:type="pct"/>
          </w:tcPr>
          <w:p w14:paraId="0709AC9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69716103" w14:textId="77777777" w:rsidTr="003C6F87">
        <w:trPr>
          <w:trHeight w:val="20"/>
        </w:trPr>
        <w:tc>
          <w:tcPr>
            <w:tcW w:w="427" w:type="pct"/>
            <w:vMerge/>
          </w:tcPr>
          <w:p w14:paraId="306347F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BCB8399" w14:textId="77777777" w:rsidR="003C6F87" w:rsidRPr="00F87D60" w:rsidRDefault="003C6F87" w:rsidP="000A317B">
            <w:pPr>
              <w:suppressAutoHyphens/>
              <w:rPr>
                <w:rFonts w:ascii="Times New Roman" w:eastAsia="Calibri" w:hAnsi="Times New Roman" w:cs="Times New Roman"/>
              </w:rPr>
            </w:pPr>
          </w:p>
        </w:tc>
        <w:tc>
          <w:tcPr>
            <w:tcW w:w="3610" w:type="pct"/>
          </w:tcPr>
          <w:p w14:paraId="7984745F"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0BFD92C8" w14:textId="77777777" w:rsidTr="003C6F87">
        <w:trPr>
          <w:trHeight w:val="20"/>
        </w:trPr>
        <w:tc>
          <w:tcPr>
            <w:tcW w:w="427" w:type="pct"/>
            <w:vMerge/>
          </w:tcPr>
          <w:p w14:paraId="3DA39DB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8E61EFE" w14:textId="77777777" w:rsidR="003C6F87" w:rsidRPr="00F87D60" w:rsidRDefault="003C6F87" w:rsidP="000A317B">
            <w:pPr>
              <w:suppressAutoHyphens/>
              <w:rPr>
                <w:rFonts w:ascii="Times New Roman" w:eastAsia="Calibri" w:hAnsi="Times New Roman" w:cs="Times New Roman"/>
              </w:rPr>
            </w:pPr>
          </w:p>
        </w:tc>
        <w:tc>
          <w:tcPr>
            <w:tcW w:w="3610" w:type="pct"/>
          </w:tcPr>
          <w:p w14:paraId="3F3FC1E0"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5D1543A1" w14:textId="77777777" w:rsidTr="003C6F87">
        <w:trPr>
          <w:trHeight w:val="20"/>
        </w:trPr>
        <w:tc>
          <w:tcPr>
            <w:tcW w:w="427" w:type="pct"/>
            <w:vMerge/>
          </w:tcPr>
          <w:p w14:paraId="19F4C56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E466DA4" w14:textId="77777777" w:rsidR="003C6F87" w:rsidRPr="00F87D60" w:rsidRDefault="003C6F87" w:rsidP="000A317B">
            <w:pPr>
              <w:suppressAutoHyphens/>
              <w:rPr>
                <w:rFonts w:ascii="Times New Roman" w:eastAsia="Calibri" w:hAnsi="Times New Roman" w:cs="Times New Roman"/>
              </w:rPr>
            </w:pPr>
          </w:p>
        </w:tc>
        <w:tc>
          <w:tcPr>
            <w:tcW w:w="3610" w:type="pct"/>
          </w:tcPr>
          <w:p w14:paraId="4EE90944"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2B56882" w14:textId="77777777" w:rsidTr="003C6F87">
        <w:trPr>
          <w:trHeight w:val="20"/>
        </w:trPr>
        <w:tc>
          <w:tcPr>
            <w:tcW w:w="427" w:type="pct"/>
            <w:vMerge/>
          </w:tcPr>
          <w:p w14:paraId="13D04DB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942DB65" w14:textId="77777777" w:rsidR="003C6F87" w:rsidRPr="00F87D60" w:rsidRDefault="003C6F87" w:rsidP="000A317B">
            <w:pPr>
              <w:suppressAutoHyphens/>
              <w:rPr>
                <w:rFonts w:ascii="Times New Roman" w:eastAsia="Calibri" w:hAnsi="Times New Roman" w:cs="Times New Roman"/>
              </w:rPr>
            </w:pPr>
          </w:p>
        </w:tc>
        <w:tc>
          <w:tcPr>
            <w:tcW w:w="3610" w:type="pct"/>
          </w:tcPr>
          <w:p w14:paraId="54E79113"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E2F58FD" w14:textId="77777777" w:rsidTr="003C6F87">
        <w:trPr>
          <w:trHeight w:val="20"/>
        </w:trPr>
        <w:tc>
          <w:tcPr>
            <w:tcW w:w="427" w:type="pct"/>
            <w:vMerge/>
          </w:tcPr>
          <w:p w14:paraId="14771E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8DC6443" w14:textId="77777777" w:rsidR="003C6F87" w:rsidRPr="00F87D60" w:rsidRDefault="003C6F87" w:rsidP="000A317B">
            <w:pPr>
              <w:suppressAutoHyphens/>
              <w:rPr>
                <w:rFonts w:ascii="Times New Roman" w:eastAsia="Calibri" w:hAnsi="Times New Roman" w:cs="Times New Roman"/>
              </w:rPr>
            </w:pPr>
          </w:p>
        </w:tc>
        <w:tc>
          <w:tcPr>
            <w:tcW w:w="3610" w:type="pct"/>
          </w:tcPr>
          <w:p w14:paraId="79FF3208"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68675143" w14:textId="77777777" w:rsidTr="003C6F87">
        <w:trPr>
          <w:trHeight w:val="20"/>
        </w:trPr>
        <w:tc>
          <w:tcPr>
            <w:tcW w:w="427" w:type="pct"/>
            <w:vMerge w:val="restart"/>
          </w:tcPr>
          <w:p w14:paraId="0975B3F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038593E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tcPr>
          <w:p w14:paraId="3686B1FF"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172A9428" w14:textId="77777777" w:rsidTr="003C6F87">
        <w:trPr>
          <w:trHeight w:val="20"/>
        </w:trPr>
        <w:tc>
          <w:tcPr>
            <w:tcW w:w="427" w:type="pct"/>
            <w:vMerge/>
          </w:tcPr>
          <w:p w14:paraId="5EA5581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830977D" w14:textId="77777777" w:rsidR="003C6F87" w:rsidRPr="00F87D60" w:rsidRDefault="003C6F87" w:rsidP="000A317B">
            <w:pPr>
              <w:suppressAutoHyphens/>
              <w:rPr>
                <w:rFonts w:ascii="Times New Roman" w:eastAsia="Calibri" w:hAnsi="Times New Roman" w:cs="Times New Roman"/>
              </w:rPr>
            </w:pPr>
          </w:p>
        </w:tc>
        <w:tc>
          <w:tcPr>
            <w:tcW w:w="3610" w:type="pct"/>
          </w:tcPr>
          <w:p w14:paraId="4B304DEF"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102F2D1C" w14:textId="77777777" w:rsidTr="003C6F87">
        <w:trPr>
          <w:trHeight w:val="20"/>
        </w:trPr>
        <w:tc>
          <w:tcPr>
            <w:tcW w:w="427" w:type="pct"/>
            <w:vMerge/>
          </w:tcPr>
          <w:p w14:paraId="57827D3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409EFFC" w14:textId="77777777" w:rsidR="003C6F87" w:rsidRPr="00F87D60" w:rsidRDefault="003C6F87" w:rsidP="000A317B">
            <w:pPr>
              <w:suppressAutoHyphens/>
              <w:rPr>
                <w:rFonts w:ascii="Times New Roman" w:eastAsia="Calibri" w:hAnsi="Times New Roman" w:cs="Times New Roman"/>
              </w:rPr>
            </w:pPr>
          </w:p>
        </w:tc>
        <w:tc>
          <w:tcPr>
            <w:tcW w:w="3610" w:type="pct"/>
          </w:tcPr>
          <w:p w14:paraId="4C4863F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42F511EE" w14:textId="77777777" w:rsidTr="003C6F87">
        <w:trPr>
          <w:trHeight w:val="20"/>
        </w:trPr>
        <w:tc>
          <w:tcPr>
            <w:tcW w:w="427" w:type="pct"/>
            <w:vMerge/>
          </w:tcPr>
          <w:p w14:paraId="7CE237C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D81C3E1" w14:textId="77777777" w:rsidR="003C6F87" w:rsidRPr="00F87D60" w:rsidRDefault="003C6F87" w:rsidP="000A317B">
            <w:pPr>
              <w:suppressAutoHyphens/>
              <w:rPr>
                <w:rFonts w:ascii="Times New Roman" w:eastAsia="Calibri" w:hAnsi="Times New Roman" w:cs="Times New Roman"/>
              </w:rPr>
            </w:pPr>
          </w:p>
        </w:tc>
        <w:tc>
          <w:tcPr>
            <w:tcW w:w="3610" w:type="pct"/>
          </w:tcPr>
          <w:p w14:paraId="46443D6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69FEEBE8" w14:textId="77777777" w:rsidTr="003C6F87">
        <w:trPr>
          <w:trHeight w:val="20"/>
        </w:trPr>
        <w:tc>
          <w:tcPr>
            <w:tcW w:w="427" w:type="pct"/>
            <w:vMerge/>
          </w:tcPr>
          <w:p w14:paraId="4EBDAC0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D7E71B2" w14:textId="77777777" w:rsidR="003C6F87" w:rsidRPr="00F87D60" w:rsidRDefault="003C6F87" w:rsidP="000A317B">
            <w:pPr>
              <w:suppressAutoHyphens/>
              <w:rPr>
                <w:rFonts w:ascii="Times New Roman" w:eastAsia="Calibri" w:hAnsi="Times New Roman" w:cs="Times New Roman"/>
              </w:rPr>
            </w:pPr>
          </w:p>
        </w:tc>
        <w:tc>
          <w:tcPr>
            <w:tcW w:w="3610" w:type="pct"/>
          </w:tcPr>
          <w:p w14:paraId="56DCA6F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4E6D331B" w14:textId="77777777" w:rsidTr="003C6F87">
        <w:trPr>
          <w:trHeight w:val="20"/>
        </w:trPr>
        <w:tc>
          <w:tcPr>
            <w:tcW w:w="427" w:type="pct"/>
            <w:vMerge/>
          </w:tcPr>
          <w:p w14:paraId="73AD25B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48D59D7" w14:textId="77777777" w:rsidR="003C6F87" w:rsidRPr="00F87D60" w:rsidRDefault="003C6F87" w:rsidP="000A317B">
            <w:pPr>
              <w:suppressAutoHyphens/>
              <w:rPr>
                <w:rFonts w:ascii="Times New Roman" w:eastAsia="Calibri" w:hAnsi="Times New Roman" w:cs="Times New Roman"/>
              </w:rPr>
            </w:pPr>
          </w:p>
        </w:tc>
        <w:tc>
          <w:tcPr>
            <w:tcW w:w="3610" w:type="pct"/>
          </w:tcPr>
          <w:p w14:paraId="4DBC5DF4"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2AED9E46" w14:textId="77777777" w:rsidTr="003C6F87">
        <w:trPr>
          <w:trHeight w:val="20"/>
        </w:trPr>
        <w:tc>
          <w:tcPr>
            <w:tcW w:w="427" w:type="pct"/>
            <w:vMerge/>
          </w:tcPr>
          <w:p w14:paraId="4E4E680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0F8B5FF" w14:textId="77777777" w:rsidR="003C6F87" w:rsidRPr="00F87D60" w:rsidRDefault="003C6F87" w:rsidP="000A317B">
            <w:pPr>
              <w:suppressAutoHyphens/>
              <w:rPr>
                <w:rFonts w:ascii="Times New Roman" w:eastAsia="Calibri" w:hAnsi="Times New Roman" w:cs="Times New Roman"/>
              </w:rPr>
            </w:pPr>
          </w:p>
        </w:tc>
        <w:tc>
          <w:tcPr>
            <w:tcW w:w="3610" w:type="pct"/>
          </w:tcPr>
          <w:p w14:paraId="506AC3F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351A6FCB" w14:textId="77777777" w:rsidTr="003C6F87">
        <w:trPr>
          <w:trHeight w:val="20"/>
        </w:trPr>
        <w:tc>
          <w:tcPr>
            <w:tcW w:w="427" w:type="pct"/>
            <w:vMerge/>
          </w:tcPr>
          <w:p w14:paraId="78DDA35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D03E7C" w14:textId="77777777" w:rsidR="000A317B" w:rsidRPr="00F87D60" w:rsidRDefault="000A317B" w:rsidP="000A317B">
            <w:pPr>
              <w:suppressAutoHyphens/>
              <w:rPr>
                <w:rFonts w:ascii="Times New Roman" w:eastAsia="Calibri" w:hAnsi="Times New Roman" w:cs="Times New Roman"/>
              </w:rPr>
            </w:pPr>
          </w:p>
        </w:tc>
        <w:tc>
          <w:tcPr>
            <w:tcW w:w="3610" w:type="pct"/>
          </w:tcPr>
          <w:p w14:paraId="74F9FAE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7471E813" w14:textId="77777777" w:rsidTr="003C6F87">
        <w:trPr>
          <w:trHeight w:val="20"/>
        </w:trPr>
        <w:tc>
          <w:tcPr>
            <w:tcW w:w="427" w:type="pct"/>
            <w:vMerge/>
          </w:tcPr>
          <w:p w14:paraId="523F818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9582BFF" w14:textId="77777777" w:rsidR="003C6F87" w:rsidRPr="00F87D60" w:rsidRDefault="003C6F87" w:rsidP="000A317B">
            <w:pPr>
              <w:suppressAutoHyphens/>
              <w:rPr>
                <w:rFonts w:ascii="Times New Roman" w:eastAsia="Calibri" w:hAnsi="Times New Roman" w:cs="Times New Roman"/>
              </w:rPr>
            </w:pPr>
          </w:p>
        </w:tc>
        <w:tc>
          <w:tcPr>
            <w:tcW w:w="3610" w:type="pct"/>
          </w:tcPr>
          <w:p w14:paraId="769CB25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29A85949" w14:textId="77777777" w:rsidTr="003C6F87">
        <w:trPr>
          <w:trHeight w:val="20"/>
        </w:trPr>
        <w:tc>
          <w:tcPr>
            <w:tcW w:w="427" w:type="pct"/>
            <w:vMerge/>
          </w:tcPr>
          <w:p w14:paraId="50E11D8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735E0C3" w14:textId="77777777" w:rsidR="003C6F87" w:rsidRPr="00F87D60" w:rsidRDefault="003C6F87" w:rsidP="000A317B">
            <w:pPr>
              <w:suppressAutoHyphens/>
              <w:rPr>
                <w:rFonts w:ascii="Times New Roman" w:eastAsia="Calibri" w:hAnsi="Times New Roman" w:cs="Times New Roman"/>
              </w:rPr>
            </w:pPr>
          </w:p>
        </w:tc>
        <w:tc>
          <w:tcPr>
            <w:tcW w:w="3610" w:type="pct"/>
          </w:tcPr>
          <w:p w14:paraId="18FC7F32"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E438D77" w14:textId="77777777" w:rsidTr="003C6F87">
        <w:trPr>
          <w:trHeight w:val="20"/>
        </w:trPr>
        <w:tc>
          <w:tcPr>
            <w:tcW w:w="427" w:type="pct"/>
            <w:vMerge/>
          </w:tcPr>
          <w:p w14:paraId="3A76213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0E5BADC" w14:textId="77777777" w:rsidR="003C6F87" w:rsidRPr="00F87D60" w:rsidRDefault="003C6F87" w:rsidP="000A317B">
            <w:pPr>
              <w:suppressAutoHyphens/>
              <w:rPr>
                <w:rFonts w:ascii="Times New Roman" w:eastAsia="Calibri" w:hAnsi="Times New Roman" w:cs="Times New Roman"/>
              </w:rPr>
            </w:pPr>
          </w:p>
        </w:tc>
        <w:tc>
          <w:tcPr>
            <w:tcW w:w="3610" w:type="pct"/>
          </w:tcPr>
          <w:p w14:paraId="683E6F5F"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57D6072E" w14:textId="77777777" w:rsidTr="003C6F87">
        <w:trPr>
          <w:trHeight w:val="20"/>
        </w:trPr>
        <w:tc>
          <w:tcPr>
            <w:tcW w:w="427" w:type="pct"/>
            <w:vMerge/>
          </w:tcPr>
          <w:p w14:paraId="4096F50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A4315D6" w14:textId="77777777" w:rsidR="003C6F87" w:rsidRPr="00F87D60" w:rsidRDefault="003C6F87" w:rsidP="000A317B">
            <w:pPr>
              <w:suppressAutoHyphens/>
              <w:rPr>
                <w:rFonts w:ascii="Times New Roman" w:eastAsia="Calibri" w:hAnsi="Times New Roman" w:cs="Times New Roman"/>
              </w:rPr>
            </w:pPr>
          </w:p>
        </w:tc>
        <w:tc>
          <w:tcPr>
            <w:tcW w:w="3610" w:type="pct"/>
          </w:tcPr>
          <w:p w14:paraId="7AA99C1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6D149F85" w14:textId="77777777" w:rsidTr="003C6F87">
        <w:trPr>
          <w:trHeight w:val="20"/>
        </w:trPr>
        <w:tc>
          <w:tcPr>
            <w:tcW w:w="427" w:type="pct"/>
            <w:vMerge/>
          </w:tcPr>
          <w:p w14:paraId="48DE4E0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364F023" w14:textId="77777777" w:rsidR="003C6F87" w:rsidRPr="00F87D60" w:rsidRDefault="003C6F87" w:rsidP="000A317B">
            <w:pPr>
              <w:suppressAutoHyphens/>
              <w:rPr>
                <w:rFonts w:ascii="Times New Roman" w:eastAsia="Calibri" w:hAnsi="Times New Roman" w:cs="Times New Roman"/>
              </w:rPr>
            </w:pPr>
          </w:p>
        </w:tc>
        <w:tc>
          <w:tcPr>
            <w:tcW w:w="3610" w:type="pct"/>
          </w:tcPr>
          <w:p w14:paraId="225D3706"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4E51AA40" w14:textId="77777777" w:rsidTr="003C6F87">
        <w:trPr>
          <w:trHeight w:val="20"/>
        </w:trPr>
        <w:tc>
          <w:tcPr>
            <w:tcW w:w="427" w:type="pct"/>
            <w:vMerge w:val="restart"/>
          </w:tcPr>
          <w:p w14:paraId="4B388FF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03</w:t>
            </w:r>
          </w:p>
        </w:tc>
        <w:tc>
          <w:tcPr>
            <w:tcW w:w="963" w:type="pct"/>
            <w:vMerge w:val="restart"/>
          </w:tcPr>
          <w:p w14:paraId="53F7470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tcPr>
          <w:p w14:paraId="506BB027"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3384EAEC" w14:textId="77777777" w:rsidTr="003C6F87">
        <w:trPr>
          <w:trHeight w:val="20"/>
        </w:trPr>
        <w:tc>
          <w:tcPr>
            <w:tcW w:w="427" w:type="pct"/>
            <w:vMerge/>
          </w:tcPr>
          <w:p w14:paraId="2DFD2A2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447BA6A" w14:textId="77777777" w:rsidR="003C6F87" w:rsidRPr="00F87D60" w:rsidRDefault="003C6F87" w:rsidP="000A317B">
            <w:pPr>
              <w:suppressAutoHyphens/>
              <w:rPr>
                <w:rFonts w:ascii="Times New Roman" w:eastAsia="Calibri" w:hAnsi="Times New Roman" w:cs="Times New Roman"/>
              </w:rPr>
            </w:pPr>
          </w:p>
        </w:tc>
        <w:tc>
          <w:tcPr>
            <w:tcW w:w="3610" w:type="pct"/>
          </w:tcPr>
          <w:p w14:paraId="2EC76BF2"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18B01572" w14:textId="77777777" w:rsidTr="003C6F87">
        <w:trPr>
          <w:trHeight w:val="20"/>
        </w:trPr>
        <w:tc>
          <w:tcPr>
            <w:tcW w:w="427" w:type="pct"/>
            <w:vMerge/>
          </w:tcPr>
          <w:p w14:paraId="0D3528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B620B6E" w14:textId="77777777" w:rsidR="003C6F87" w:rsidRPr="00F87D60" w:rsidRDefault="003C6F87" w:rsidP="000A317B">
            <w:pPr>
              <w:suppressAutoHyphens/>
              <w:rPr>
                <w:rFonts w:ascii="Times New Roman" w:eastAsia="Calibri" w:hAnsi="Times New Roman" w:cs="Times New Roman"/>
              </w:rPr>
            </w:pPr>
          </w:p>
        </w:tc>
        <w:tc>
          <w:tcPr>
            <w:tcW w:w="3610" w:type="pct"/>
          </w:tcPr>
          <w:p w14:paraId="0B5D631D"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21ABEE12" w14:textId="77777777" w:rsidTr="003C6F87">
        <w:trPr>
          <w:trHeight w:val="20"/>
        </w:trPr>
        <w:tc>
          <w:tcPr>
            <w:tcW w:w="427" w:type="pct"/>
            <w:vMerge/>
          </w:tcPr>
          <w:p w14:paraId="36337BF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026E254" w14:textId="77777777" w:rsidR="003C6F87" w:rsidRPr="00F87D60" w:rsidRDefault="003C6F87" w:rsidP="000A317B">
            <w:pPr>
              <w:suppressAutoHyphens/>
              <w:rPr>
                <w:rFonts w:ascii="Times New Roman" w:eastAsia="Calibri" w:hAnsi="Times New Roman" w:cs="Times New Roman"/>
              </w:rPr>
            </w:pPr>
          </w:p>
        </w:tc>
        <w:tc>
          <w:tcPr>
            <w:tcW w:w="3610" w:type="pct"/>
          </w:tcPr>
          <w:p w14:paraId="1EC5B48B"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56D8B250" w14:textId="77777777" w:rsidTr="003C6F87">
        <w:trPr>
          <w:trHeight w:val="20"/>
        </w:trPr>
        <w:tc>
          <w:tcPr>
            <w:tcW w:w="427" w:type="pct"/>
            <w:vMerge/>
          </w:tcPr>
          <w:p w14:paraId="5BD8FD8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E823D51" w14:textId="77777777" w:rsidR="003C6F87" w:rsidRPr="00F87D60" w:rsidRDefault="003C6F87" w:rsidP="000A317B">
            <w:pPr>
              <w:suppressAutoHyphens/>
              <w:rPr>
                <w:rFonts w:ascii="Times New Roman" w:eastAsia="Calibri" w:hAnsi="Times New Roman" w:cs="Times New Roman"/>
              </w:rPr>
            </w:pPr>
          </w:p>
        </w:tc>
        <w:tc>
          <w:tcPr>
            <w:tcW w:w="3610" w:type="pct"/>
          </w:tcPr>
          <w:p w14:paraId="55772524"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04FE665D" w14:textId="77777777" w:rsidTr="003C6F87">
        <w:trPr>
          <w:trHeight w:val="20"/>
        </w:trPr>
        <w:tc>
          <w:tcPr>
            <w:tcW w:w="427" w:type="pct"/>
            <w:vMerge/>
          </w:tcPr>
          <w:p w14:paraId="523D97E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FF967E4" w14:textId="77777777" w:rsidR="003C6F87" w:rsidRPr="00F87D60" w:rsidRDefault="003C6F87" w:rsidP="000A317B">
            <w:pPr>
              <w:suppressAutoHyphens/>
              <w:rPr>
                <w:rFonts w:ascii="Times New Roman" w:eastAsia="Calibri" w:hAnsi="Times New Roman" w:cs="Times New Roman"/>
              </w:rPr>
            </w:pPr>
          </w:p>
        </w:tc>
        <w:tc>
          <w:tcPr>
            <w:tcW w:w="3610" w:type="pct"/>
          </w:tcPr>
          <w:p w14:paraId="3E1349AE"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0A0F68C0" w14:textId="77777777" w:rsidTr="003C6F87">
        <w:trPr>
          <w:trHeight w:val="20"/>
        </w:trPr>
        <w:tc>
          <w:tcPr>
            <w:tcW w:w="427" w:type="pct"/>
            <w:vMerge/>
          </w:tcPr>
          <w:p w14:paraId="2EA9C29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19A2B23" w14:textId="77777777" w:rsidR="003C6F87" w:rsidRPr="00F87D60" w:rsidRDefault="003C6F87" w:rsidP="000A317B">
            <w:pPr>
              <w:suppressAutoHyphens/>
              <w:rPr>
                <w:rFonts w:ascii="Times New Roman" w:eastAsia="Calibri" w:hAnsi="Times New Roman" w:cs="Times New Roman"/>
              </w:rPr>
            </w:pPr>
          </w:p>
        </w:tc>
        <w:tc>
          <w:tcPr>
            <w:tcW w:w="3610" w:type="pct"/>
          </w:tcPr>
          <w:p w14:paraId="5275BE39"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23346E24" w14:textId="77777777" w:rsidTr="003C6F87">
        <w:trPr>
          <w:trHeight w:val="20"/>
        </w:trPr>
        <w:tc>
          <w:tcPr>
            <w:tcW w:w="427" w:type="pct"/>
            <w:vMerge/>
          </w:tcPr>
          <w:p w14:paraId="0C3251A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172A36D" w14:textId="77777777" w:rsidR="003C6F87" w:rsidRPr="00F87D60" w:rsidRDefault="003C6F87" w:rsidP="000A317B">
            <w:pPr>
              <w:suppressAutoHyphens/>
              <w:rPr>
                <w:rFonts w:ascii="Times New Roman" w:eastAsia="Calibri" w:hAnsi="Times New Roman" w:cs="Times New Roman"/>
              </w:rPr>
            </w:pPr>
          </w:p>
        </w:tc>
        <w:tc>
          <w:tcPr>
            <w:tcW w:w="3610" w:type="pct"/>
          </w:tcPr>
          <w:p w14:paraId="25F42B78"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33DB7273" w14:textId="77777777" w:rsidTr="003C6F87">
        <w:trPr>
          <w:trHeight w:val="20"/>
        </w:trPr>
        <w:tc>
          <w:tcPr>
            <w:tcW w:w="427" w:type="pct"/>
            <w:vMerge/>
          </w:tcPr>
          <w:p w14:paraId="2D722E5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069685D" w14:textId="77777777" w:rsidR="003C6F87" w:rsidRPr="00F87D60" w:rsidRDefault="003C6F87" w:rsidP="000A317B">
            <w:pPr>
              <w:suppressAutoHyphens/>
              <w:rPr>
                <w:rFonts w:ascii="Times New Roman" w:eastAsia="Calibri" w:hAnsi="Times New Roman" w:cs="Times New Roman"/>
              </w:rPr>
            </w:pPr>
          </w:p>
        </w:tc>
        <w:tc>
          <w:tcPr>
            <w:tcW w:w="3610" w:type="pct"/>
          </w:tcPr>
          <w:p w14:paraId="36D566F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44ED9703" w14:textId="77777777" w:rsidTr="003C6F87">
        <w:trPr>
          <w:trHeight w:val="20"/>
        </w:trPr>
        <w:tc>
          <w:tcPr>
            <w:tcW w:w="427" w:type="pct"/>
            <w:vMerge/>
          </w:tcPr>
          <w:p w14:paraId="04C272C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BB1830" w14:textId="77777777" w:rsidR="003C6F87" w:rsidRPr="00F87D60" w:rsidRDefault="003C6F87" w:rsidP="000A317B">
            <w:pPr>
              <w:suppressAutoHyphens/>
              <w:rPr>
                <w:rFonts w:ascii="Times New Roman" w:eastAsia="Calibri" w:hAnsi="Times New Roman" w:cs="Times New Roman"/>
              </w:rPr>
            </w:pPr>
          </w:p>
        </w:tc>
        <w:tc>
          <w:tcPr>
            <w:tcW w:w="3610" w:type="pct"/>
          </w:tcPr>
          <w:p w14:paraId="4E9BAAA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3CCDE584" w14:textId="77777777" w:rsidTr="00F802AB">
        <w:trPr>
          <w:trHeight w:val="20"/>
        </w:trPr>
        <w:tc>
          <w:tcPr>
            <w:tcW w:w="427" w:type="pct"/>
            <w:vMerge/>
          </w:tcPr>
          <w:p w14:paraId="69C73497" w14:textId="77777777" w:rsidR="00F802AB" w:rsidRPr="00F87D60" w:rsidRDefault="00F802AB" w:rsidP="000A317B">
            <w:pPr>
              <w:jc w:val="center"/>
              <w:rPr>
                <w:rFonts w:ascii="Times New Roman" w:eastAsia="Calibri" w:hAnsi="Times New Roman" w:cs="Times New Roman"/>
                <w:iCs/>
              </w:rPr>
            </w:pPr>
          </w:p>
        </w:tc>
        <w:tc>
          <w:tcPr>
            <w:tcW w:w="963" w:type="pct"/>
            <w:vMerge/>
          </w:tcPr>
          <w:p w14:paraId="1A397148" w14:textId="77777777" w:rsidR="00F802AB" w:rsidRPr="00F87D60" w:rsidRDefault="00F802AB" w:rsidP="000A317B">
            <w:pPr>
              <w:suppressAutoHyphens/>
              <w:rPr>
                <w:rFonts w:ascii="Times New Roman" w:eastAsia="Calibri" w:hAnsi="Times New Roman" w:cs="Times New Roman"/>
              </w:rPr>
            </w:pPr>
          </w:p>
        </w:tc>
        <w:tc>
          <w:tcPr>
            <w:tcW w:w="3610" w:type="pct"/>
          </w:tcPr>
          <w:p w14:paraId="28BB8444"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1EF20DF0" w14:textId="77777777" w:rsidTr="003C6F87">
        <w:trPr>
          <w:trHeight w:val="20"/>
        </w:trPr>
        <w:tc>
          <w:tcPr>
            <w:tcW w:w="427" w:type="pct"/>
            <w:vMerge/>
          </w:tcPr>
          <w:p w14:paraId="41EAD75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54DF87" w14:textId="77777777" w:rsidR="000A317B" w:rsidRPr="00F87D60" w:rsidRDefault="000A317B" w:rsidP="000A317B">
            <w:pPr>
              <w:suppressAutoHyphens/>
              <w:rPr>
                <w:rFonts w:ascii="Times New Roman" w:eastAsia="Calibri" w:hAnsi="Times New Roman" w:cs="Times New Roman"/>
              </w:rPr>
            </w:pPr>
          </w:p>
        </w:tc>
        <w:tc>
          <w:tcPr>
            <w:tcW w:w="3610" w:type="pct"/>
          </w:tcPr>
          <w:p w14:paraId="7810289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07C8A193" w14:textId="77777777" w:rsidTr="00456C5C">
        <w:trPr>
          <w:trHeight w:val="20"/>
        </w:trPr>
        <w:tc>
          <w:tcPr>
            <w:tcW w:w="427" w:type="pct"/>
            <w:vMerge/>
          </w:tcPr>
          <w:p w14:paraId="470D650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7E9001A" w14:textId="77777777" w:rsidR="00456C5C" w:rsidRPr="00F87D60" w:rsidRDefault="00456C5C" w:rsidP="000A317B">
            <w:pPr>
              <w:suppressAutoHyphens/>
              <w:rPr>
                <w:rFonts w:ascii="Times New Roman" w:eastAsia="Calibri" w:hAnsi="Times New Roman" w:cs="Times New Roman"/>
              </w:rPr>
            </w:pPr>
          </w:p>
        </w:tc>
        <w:tc>
          <w:tcPr>
            <w:tcW w:w="3610" w:type="pct"/>
          </w:tcPr>
          <w:p w14:paraId="70B5C16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2C7D9973" w14:textId="77777777" w:rsidTr="00456C5C">
        <w:trPr>
          <w:trHeight w:val="20"/>
        </w:trPr>
        <w:tc>
          <w:tcPr>
            <w:tcW w:w="427" w:type="pct"/>
            <w:vMerge/>
          </w:tcPr>
          <w:p w14:paraId="36EB37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8B48571" w14:textId="77777777" w:rsidR="00456C5C" w:rsidRPr="00F87D60" w:rsidRDefault="00456C5C" w:rsidP="000A317B">
            <w:pPr>
              <w:suppressAutoHyphens/>
              <w:rPr>
                <w:rFonts w:ascii="Times New Roman" w:eastAsia="Calibri" w:hAnsi="Times New Roman" w:cs="Times New Roman"/>
              </w:rPr>
            </w:pPr>
          </w:p>
        </w:tc>
        <w:tc>
          <w:tcPr>
            <w:tcW w:w="3610" w:type="pct"/>
          </w:tcPr>
          <w:p w14:paraId="40703A6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191DA1DA" w14:textId="77777777" w:rsidTr="00456C5C">
        <w:trPr>
          <w:trHeight w:val="20"/>
        </w:trPr>
        <w:tc>
          <w:tcPr>
            <w:tcW w:w="427" w:type="pct"/>
            <w:vMerge/>
          </w:tcPr>
          <w:p w14:paraId="6974994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92A3EF2" w14:textId="77777777" w:rsidR="00456C5C" w:rsidRPr="00F87D60" w:rsidRDefault="00456C5C" w:rsidP="000A317B">
            <w:pPr>
              <w:suppressAutoHyphens/>
              <w:rPr>
                <w:rFonts w:ascii="Times New Roman" w:eastAsia="Calibri" w:hAnsi="Times New Roman" w:cs="Times New Roman"/>
              </w:rPr>
            </w:pPr>
          </w:p>
        </w:tc>
        <w:tc>
          <w:tcPr>
            <w:tcW w:w="3610" w:type="pct"/>
          </w:tcPr>
          <w:p w14:paraId="24BD9C3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6303E547" w14:textId="77777777" w:rsidTr="00456C5C">
        <w:trPr>
          <w:trHeight w:val="20"/>
        </w:trPr>
        <w:tc>
          <w:tcPr>
            <w:tcW w:w="427" w:type="pct"/>
            <w:vMerge/>
          </w:tcPr>
          <w:p w14:paraId="20D6D57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CC791E3" w14:textId="77777777" w:rsidR="00456C5C" w:rsidRPr="00F87D60" w:rsidRDefault="00456C5C" w:rsidP="000A317B">
            <w:pPr>
              <w:suppressAutoHyphens/>
              <w:rPr>
                <w:rFonts w:ascii="Times New Roman" w:eastAsia="Calibri" w:hAnsi="Times New Roman" w:cs="Times New Roman"/>
              </w:rPr>
            </w:pPr>
          </w:p>
        </w:tc>
        <w:tc>
          <w:tcPr>
            <w:tcW w:w="3610" w:type="pct"/>
          </w:tcPr>
          <w:p w14:paraId="3F34ADF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7286E4A2" w14:textId="77777777" w:rsidTr="00456C5C">
        <w:trPr>
          <w:trHeight w:val="20"/>
        </w:trPr>
        <w:tc>
          <w:tcPr>
            <w:tcW w:w="427" w:type="pct"/>
            <w:vMerge/>
          </w:tcPr>
          <w:p w14:paraId="277FC63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E4C5C9" w14:textId="77777777" w:rsidR="00456C5C" w:rsidRPr="00F87D60" w:rsidRDefault="00456C5C" w:rsidP="000A317B">
            <w:pPr>
              <w:suppressAutoHyphens/>
              <w:rPr>
                <w:rFonts w:ascii="Times New Roman" w:eastAsia="Calibri" w:hAnsi="Times New Roman" w:cs="Times New Roman"/>
              </w:rPr>
            </w:pPr>
          </w:p>
        </w:tc>
        <w:tc>
          <w:tcPr>
            <w:tcW w:w="3610" w:type="pct"/>
          </w:tcPr>
          <w:p w14:paraId="42848FA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A241940" w14:textId="77777777" w:rsidTr="00456C5C">
        <w:trPr>
          <w:trHeight w:val="20"/>
        </w:trPr>
        <w:tc>
          <w:tcPr>
            <w:tcW w:w="427" w:type="pct"/>
            <w:vMerge/>
          </w:tcPr>
          <w:p w14:paraId="3BFE103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BFECAA" w14:textId="77777777" w:rsidR="00456C5C" w:rsidRPr="00F87D60" w:rsidRDefault="00456C5C" w:rsidP="000A317B">
            <w:pPr>
              <w:suppressAutoHyphens/>
              <w:rPr>
                <w:rFonts w:ascii="Times New Roman" w:eastAsia="Calibri" w:hAnsi="Times New Roman" w:cs="Times New Roman"/>
              </w:rPr>
            </w:pPr>
          </w:p>
        </w:tc>
        <w:tc>
          <w:tcPr>
            <w:tcW w:w="3610" w:type="pct"/>
          </w:tcPr>
          <w:p w14:paraId="09E6E67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676A4603" w14:textId="77777777" w:rsidTr="003C6F87">
        <w:trPr>
          <w:trHeight w:val="20"/>
        </w:trPr>
        <w:tc>
          <w:tcPr>
            <w:tcW w:w="427" w:type="pct"/>
            <w:vMerge w:val="restart"/>
          </w:tcPr>
          <w:p w14:paraId="55E9AB0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0053124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tcPr>
          <w:p w14:paraId="0DF0BC08"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3223F6BD" w14:textId="77777777" w:rsidTr="00456C5C">
        <w:trPr>
          <w:trHeight w:val="20"/>
        </w:trPr>
        <w:tc>
          <w:tcPr>
            <w:tcW w:w="427" w:type="pct"/>
            <w:vMerge/>
          </w:tcPr>
          <w:p w14:paraId="730CD7C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EBE0465" w14:textId="77777777" w:rsidR="00456C5C" w:rsidRPr="00F87D60" w:rsidRDefault="00456C5C" w:rsidP="000A317B">
            <w:pPr>
              <w:suppressAutoHyphens/>
              <w:rPr>
                <w:rFonts w:ascii="Times New Roman" w:eastAsia="Calibri" w:hAnsi="Times New Roman" w:cs="Times New Roman"/>
              </w:rPr>
            </w:pPr>
          </w:p>
        </w:tc>
        <w:tc>
          <w:tcPr>
            <w:tcW w:w="3610" w:type="pct"/>
          </w:tcPr>
          <w:p w14:paraId="6ABB6524"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5B3F4921" w14:textId="77777777" w:rsidTr="00456C5C">
        <w:trPr>
          <w:trHeight w:val="20"/>
        </w:trPr>
        <w:tc>
          <w:tcPr>
            <w:tcW w:w="427" w:type="pct"/>
            <w:vMerge/>
          </w:tcPr>
          <w:p w14:paraId="28BD704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6890F71" w14:textId="77777777" w:rsidR="00456C5C" w:rsidRPr="00F87D60" w:rsidRDefault="00456C5C" w:rsidP="000A317B">
            <w:pPr>
              <w:suppressAutoHyphens/>
              <w:rPr>
                <w:rFonts w:ascii="Times New Roman" w:eastAsia="Calibri" w:hAnsi="Times New Roman" w:cs="Times New Roman"/>
              </w:rPr>
            </w:pPr>
          </w:p>
        </w:tc>
        <w:tc>
          <w:tcPr>
            <w:tcW w:w="3610" w:type="pct"/>
          </w:tcPr>
          <w:p w14:paraId="532205A4"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4FCB9EE5" w14:textId="77777777" w:rsidTr="003C6F87">
        <w:trPr>
          <w:trHeight w:val="20"/>
        </w:trPr>
        <w:tc>
          <w:tcPr>
            <w:tcW w:w="427" w:type="pct"/>
            <w:vMerge/>
          </w:tcPr>
          <w:p w14:paraId="25E56E0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DBBB43F" w14:textId="77777777" w:rsidR="000A317B" w:rsidRPr="00F87D60" w:rsidRDefault="000A317B" w:rsidP="000A317B">
            <w:pPr>
              <w:suppressAutoHyphens/>
              <w:rPr>
                <w:rFonts w:ascii="Times New Roman" w:eastAsia="Calibri" w:hAnsi="Times New Roman" w:cs="Times New Roman"/>
              </w:rPr>
            </w:pPr>
          </w:p>
        </w:tc>
        <w:tc>
          <w:tcPr>
            <w:tcW w:w="3610" w:type="pct"/>
          </w:tcPr>
          <w:p w14:paraId="54FED8AF"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7833822C" w14:textId="77777777" w:rsidTr="00456C5C">
        <w:trPr>
          <w:trHeight w:val="20"/>
        </w:trPr>
        <w:tc>
          <w:tcPr>
            <w:tcW w:w="427" w:type="pct"/>
            <w:vMerge/>
          </w:tcPr>
          <w:p w14:paraId="519B918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82BD0AC" w14:textId="77777777" w:rsidR="00456C5C" w:rsidRPr="00F87D60" w:rsidRDefault="00456C5C" w:rsidP="000A317B">
            <w:pPr>
              <w:suppressAutoHyphens/>
              <w:rPr>
                <w:rFonts w:ascii="Times New Roman" w:eastAsia="Calibri" w:hAnsi="Times New Roman" w:cs="Times New Roman"/>
              </w:rPr>
            </w:pPr>
          </w:p>
        </w:tc>
        <w:tc>
          <w:tcPr>
            <w:tcW w:w="3610" w:type="pct"/>
          </w:tcPr>
          <w:p w14:paraId="23F13964"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4371F92D" w14:textId="77777777" w:rsidTr="00456C5C">
        <w:trPr>
          <w:trHeight w:val="20"/>
        </w:trPr>
        <w:tc>
          <w:tcPr>
            <w:tcW w:w="427" w:type="pct"/>
            <w:vMerge/>
          </w:tcPr>
          <w:p w14:paraId="6B15D1C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F1EEDE8" w14:textId="77777777" w:rsidR="00456C5C" w:rsidRPr="00F87D60" w:rsidRDefault="00456C5C" w:rsidP="000A317B">
            <w:pPr>
              <w:suppressAutoHyphens/>
              <w:rPr>
                <w:rFonts w:ascii="Times New Roman" w:eastAsia="Calibri" w:hAnsi="Times New Roman" w:cs="Times New Roman"/>
              </w:rPr>
            </w:pPr>
          </w:p>
        </w:tc>
        <w:tc>
          <w:tcPr>
            <w:tcW w:w="3610" w:type="pct"/>
          </w:tcPr>
          <w:p w14:paraId="2099B2E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6DD89DF1" w14:textId="77777777" w:rsidTr="003C6F87">
        <w:trPr>
          <w:trHeight w:val="20"/>
        </w:trPr>
        <w:tc>
          <w:tcPr>
            <w:tcW w:w="427" w:type="pct"/>
            <w:vMerge w:val="restart"/>
          </w:tcPr>
          <w:p w14:paraId="06710D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3A197BDA"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tcPr>
          <w:p w14:paraId="7EB12B57"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1746767D" w14:textId="77777777" w:rsidTr="00456C5C">
        <w:trPr>
          <w:trHeight w:val="20"/>
        </w:trPr>
        <w:tc>
          <w:tcPr>
            <w:tcW w:w="427" w:type="pct"/>
            <w:vMerge/>
          </w:tcPr>
          <w:p w14:paraId="2A3011C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26B013" w14:textId="77777777" w:rsidR="00456C5C" w:rsidRPr="00F87D60" w:rsidRDefault="00456C5C" w:rsidP="000A317B">
            <w:pPr>
              <w:suppressAutoHyphens/>
              <w:rPr>
                <w:rFonts w:ascii="Times New Roman" w:eastAsia="Calibri" w:hAnsi="Times New Roman" w:cs="Times New Roman"/>
              </w:rPr>
            </w:pPr>
          </w:p>
        </w:tc>
        <w:tc>
          <w:tcPr>
            <w:tcW w:w="3610" w:type="pct"/>
          </w:tcPr>
          <w:p w14:paraId="143D85E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57488812" w14:textId="77777777" w:rsidTr="00456C5C">
        <w:trPr>
          <w:trHeight w:val="20"/>
        </w:trPr>
        <w:tc>
          <w:tcPr>
            <w:tcW w:w="427" w:type="pct"/>
            <w:vMerge/>
          </w:tcPr>
          <w:p w14:paraId="053C5A2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75B3B3E" w14:textId="77777777" w:rsidR="00456C5C" w:rsidRPr="00F87D60" w:rsidRDefault="00456C5C" w:rsidP="000A317B">
            <w:pPr>
              <w:suppressAutoHyphens/>
              <w:rPr>
                <w:rFonts w:ascii="Times New Roman" w:eastAsia="Calibri" w:hAnsi="Times New Roman" w:cs="Times New Roman"/>
              </w:rPr>
            </w:pPr>
          </w:p>
        </w:tc>
        <w:tc>
          <w:tcPr>
            <w:tcW w:w="3610" w:type="pct"/>
          </w:tcPr>
          <w:p w14:paraId="01FCB8C1"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1A5C396" w14:textId="77777777" w:rsidTr="003C6F87">
        <w:trPr>
          <w:trHeight w:val="20"/>
        </w:trPr>
        <w:tc>
          <w:tcPr>
            <w:tcW w:w="427" w:type="pct"/>
            <w:vMerge/>
          </w:tcPr>
          <w:p w14:paraId="14991115"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F310461" w14:textId="77777777" w:rsidR="000A317B" w:rsidRPr="00F87D60" w:rsidRDefault="000A317B" w:rsidP="000A317B">
            <w:pPr>
              <w:suppressAutoHyphens/>
              <w:rPr>
                <w:rFonts w:ascii="Times New Roman" w:eastAsia="Calibri" w:hAnsi="Times New Roman" w:cs="Times New Roman"/>
              </w:rPr>
            </w:pPr>
          </w:p>
        </w:tc>
        <w:tc>
          <w:tcPr>
            <w:tcW w:w="3610" w:type="pct"/>
          </w:tcPr>
          <w:p w14:paraId="2681EE7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5DBC4D54" w14:textId="77777777" w:rsidTr="00456C5C">
        <w:trPr>
          <w:trHeight w:val="20"/>
        </w:trPr>
        <w:tc>
          <w:tcPr>
            <w:tcW w:w="427" w:type="pct"/>
            <w:vMerge/>
          </w:tcPr>
          <w:p w14:paraId="2F4D3D7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13BCE41" w14:textId="77777777" w:rsidR="00456C5C" w:rsidRPr="00F87D60" w:rsidRDefault="00456C5C" w:rsidP="000A317B">
            <w:pPr>
              <w:suppressAutoHyphens/>
              <w:rPr>
                <w:rFonts w:ascii="Times New Roman" w:eastAsia="Calibri" w:hAnsi="Times New Roman" w:cs="Times New Roman"/>
              </w:rPr>
            </w:pPr>
          </w:p>
        </w:tc>
        <w:tc>
          <w:tcPr>
            <w:tcW w:w="3610" w:type="pct"/>
          </w:tcPr>
          <w:p w14:paraId="2E646D2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47F56DC5" w14:textId="77777777" w:rsidTr="00456C5C">
        <w:trPr>
          <w:trHeight w:val="20"/>
        </w:trPr>
        <w:tc>
          <w:tcPr>
            <w:tcW w:w="427" w:type="pct"/>
            <w:vMerge/>
          </w:tcPr>
          <w:p w14:paraId="1BEF796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D10BE0E" w14:textId="77777777" w:rsidR="00456C5C" w:rsidRPr="00F87D60" w:rsidRDefault="00456C5C" w:rsidP="000A317B">
            <w:pPr>
              <w:suppressAutoHyphens/>
              <w:rPr>
                <w:rFonts w:ascii="Times New Roman" w:eastAsia="Calibri" w:hAnsi="Times New Roman" w:cs="Times New Roman"/>
              </w:rPr>
            </w:pPr>
          </w:p>
        </w:tc>
        <w:tc>
          <w:tcPr>
            <w:tcW w:w="3610" w:type="pct"/>
          </w:tcPr>
          <w:p w14:paraId="1657F8E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05B1746B" w14:textId="77777777" w:rsidTr="00456C5C">
        <w:trPr>
          <w:trHeight w:val="20"/>
        </w:trPr>
        <w:tc>
          <w:tcPr>
            <w:tcW w:w="427" w:type="pct"/>
            <w:vMerge/>
          </w:tcPr>
          <w:p w14:paraId="2D80F7F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B5403B" w14:textId="77777777" w:rsidR="00456C5C" w:rsidRPr="00F87D60" w:rsidRDefault="00456C5C" w:rsidP="000A317B">
            <w:pPr>
              <w:suppressAutoHyphens/>
              <w:rPr>
                <w:rFonts w:ascii="Times New Roman" w:eastAsia="Calibri" w:hAnsi="Times New Roman" w:cs="Times New Roman"/>
              </w:rPr>
            </w:pPr>
          </w:p>
        </w:tc>
        <w:tc>
          <w:tcPr>
            <w:tcW w:w="3610" w:type="pct"/>
          </w:tcPr>
          <w:p w14:paraId="0F6DE330"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7BCE9865" w14:textId="77777777" w:rsidTr="003C6F87">
        <w:trPr>
          <w:trHeight w:val="20"/>
        </w:trPr>
        <w:tc>
          <w:tcPr>
            <w:tcW w:w="427" w:type="pct"/>
            <w:vMerge w:val="restart"/>
          </w:tcPr>
          <w:p w14:paraId="03CBE765"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tcPr>
          <w:p w14:paraId="4078BBD9"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 xml:space="preserve">Проявлять гражданско-патриотическую позицию, </w:t>
            </w:r>
            <w:r w:rsidRPr="0066425F">
              <w:rPr>
                <w:rFonts w:ascii="Times New Roman" w:eastAsia="Calibri" w:hAnsi="Times New Roman" w:cs="Times New Roman"/>
              </w:rPr>
              <w:lastRenderedPageBreak/>
              <w:t>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tcPr>
          <w:p w14:paraId="72CB4979"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bCs/>
                <w:iCs/>
              </w:rPr>
              <w:t xml:space="preserve"> </w:t>
            </w:r>
          </w:p>
        </w:tc>
      </w:tr>
      <w:tr w:rsidR="00456C5C" w:rsidRPr="00F87D60" w14:paraId="060594C7" w14:textId="77777777" w:rsidTr="00456C5C">
        <w:trPr>
          <w:trHeight w:val="20"/>
        </w:trPr>
        <w:tc>
          <w:tcPr>
            <w:tcW w:w="427" w:type="pct"/>
            <w:vMerge/>
          </w:tcPr>
          <w:p w14:paraId="3FB95B3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4EC546C" w14:textId="77777777" w:rsidR="00456C5C" w:rsidRPr="00F87D60" w:rsidRDefault="00456C5C" w:rsidP="000A317B">
            <w:pPr>
              <w:suppressAutoHyphens/>
              <w:rPr>
                <w:rFonts w:ascii="Times New Roman" w:eastAsia="Calibri" w:hAnsi="Times New Roman" w:cs="Times New Roman"/>
              </w:rPr>
            </w:pPr>
          </w:p>
        </w:tc>
        <w:tc>
          <w:tcPr>
            <w:tcW w:w="3610" w:type="pct"/>
          </w:tcPr>
          <w:p w14:paraId="396F831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0E04C10B" w14:textId="77777777" w:rsidTr="00456C5C">
        <w:trPr>
          <w:trHeight w:val="20"/>
        </w:trPr>
        <w:tc>
          <w:tcPr>
            <w:tcW w:w="427" w:type="pct"/>
            <w:vMerge/>
          </w:tcPr>
          <w:p w14:paraId="1F29545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F952A02" w14:textId="77777777" w:rsidR="00456C5C" w:rsidRPr="00F87D60" w:rsidRDefault="00456C5C" w:rsidP="000A317B">
            <w:pPr>
              <w:suppressAutoHyphens/>
              <w:rPr>
                <w:rFonts w:ascii="Times New Roman" w:eastAsia="Calibri" w:hAnsi="Times New Roman" w:cs="Times New Roman"/>
              </w:rPr>
            </w:pPr>
          </w:p>
        </w:tc>
        <w:tc>
          <w:tcPr>
            <w:tcW w:w="3610" w:type="pct"/>
          </w:tcPr>
          <w:p w14:paraId="68793C22"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6D3943B9" w14:textId="77777777" w:rsidTr="00456C5C">
        <w:trPr>
          <w:trHeight w:val="20"/>
        </w:trPr>
        <w:tc>
          <w:tcPr>
            <w:tcW w:w="427" w:type="pct"/>
            <w:vMerge/>
          </w:tcPr>
          <w:p w14:paraId="676E6A8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FAC632" w14:textId="77777777" w:rsidR="00456C5C" w:rsidRPr="00F87D60" w:rsidRDefault="00456C5C" w:rsidP="000A317B">
            <w:pPr>
              <w:suppressAutoHyphens/>
              <w:rPr>
                <w:rFonts w:ascii="Times New Roman" w:eastAsia="Calibri" w:hAnsi="Times New Roman" w:cs="Times New Roman"/>
              </w:rPr>
            </w:pPr>
          </w:p>
        </w:tc>
        <w:tc>
          <w:tcPr>
            <w:tcW w:w="3610" w:type="pct"/>
          </w:tcPr>
          <w:p w14:paraId="5C922243" w14:textId="77777777" w:rsidR="00456C5C" w:rsidRPr="00F87D60" w:rsidRDefault="00456C5C" w:rsidP="002E59FD">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002E59FD">
              <w:rPr>
                <w:rFonts w:ascii="Times New Roman" w:eastAsia="Calibri" w:hAnsi="Times New Roman" w:cs="Times New Roman"/>
                <w:bCs/>
                <w:iCs/>
              </w:rPr>
              <w:t xml:space="preserve">по профессии </w:t>
            </w:r>
            <w:r w:rsidR="002E59FD" w:rsidRPr="00E072D7">
              <w:rPr>
                <w:rFonts w:ascii="Times New Roman" w:eastAsia="Times New Roman" w:hAnsi="Times New Roman" w:cs="Times New Roman"/>
                <w:bCs/>
                <w:lang w:eastAsia="ru-RU"/>
              </w:rPr>
              <w:t>26.01.05 Электрорадиомонтажник судовой</w:t>
            </w:r>
          </w:p>
        </w:tc>
      </w:tr>
      <w:tr w:rsidR="00456C5C" w:rsidRPr="00F87D60" w14:paraId="6B52D58E" w14:textId="77777777" w:rsidTr="00456C5C">
        <w:trPr>
          <w:trHeight w:val="20"/>
        </w:trPr>
        <w:tc>
          <w:tcPr>
            <w:tcW w:w="427" w:type="pct"/>
            <w:vMerge/>
          </w:tcPr>
          <w:p w14:paraId="48E7F2D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55AF0E7" w14:textId="77777777" w:rsidR="00456C5C" w:rsidRPr="00F87D60" w:rsidRDefault="00456C5C" w:rsidP="000A317B">
            <w:pPr>
              <w:suppressAutoHyphens/>
              <w:rPr>
                <w:rFonts w:ascii="Times New Roman" w:eastAsia="Calibri" w:hAnsi="Times New Roman" w:cs="Times New Roman"/>
              </w:rPr>
            </w:pPr>
          </w:p>
        </w:tc>
        <w:tc>
          <w:tcPr>
            <w:tcW w:w="3610" w:type="pct"/>
          </w:tcPr>
          <w:p w14:paraId="0CD8918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265A1C65" w14:textId="77777777" w:rsidTr="003C6F87">
        <w:trPr>
          <w:trHeight w:val="20"/>
        </w:trPr>
        <w:tc>
          <w:tcPr>
            <w:tcW w:w="427" w:type="pct"/>
            <w:vMerge/>
          </w:tcPr>
          <w:p w14:paraId="63D7A4A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2D5062A" w14:textId="77777777" w:rsidR="000A317B" w:rsidRPr="00F87D60" w:rsidRDefault="000A317B" w:rsidP="000A317B">
            <w:pPr>
              <w:suppressAutoHyphens/>
              <w:rPr>
                <w:rFonts w:ascii="Times New Roman" w:eastAsia="Calibri" w:hAnsi="Times New Roman" w:cs="Times New Roman"/>
              </w:rPr>
            </w:pPr>
          </w:p>
        </w:tc>
        <w:tc>
          <w:tcPr>
            <w:tcW w:w="3610" w:type="pct"/>
          </w:tcPr>
          <w:p w14:paraId="215A757E"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36593535" w14:textId="77777777" w:rsidTr="00456C5C">
        <w:trPr>
          <w:trHeight w:val="20"/>
        </w:trPr>
        <w:tc>
          <w:tcPr>
            <w:tcW w:w="427" w:type="pct"/>
            <w:vMerge/>
          </w:tcPr>
          <w:p w14:paraId="6A001C5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4B3029" w14:textId="77777777" w:rsidR="00456C5C" w:rsidRPr="00F87D60" w:rsidRDefault="00456C5C" w:rsidP="000A317B">
            <w:pPr>
              <w:suppressAutoHyphens/>
              <w:rPr>
                <w:rFonts w:ascii="Times New Roman" w:eastAsia="Calibri" w:hAnsi="Times New Roman" w:cs="Times New Roman"/>
              </w:rPr>
            </w:pPr>
          </w:p>
        </w:tc>
        <w:tc>
          <w:tcPr>
            <w:tcW w:w="3610" w:type="pct"/>
          </w:tcPr>
          <w:p w14:paraId="5C835B7A"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597A5E18" w14:textId="77777777" w:rsidTr="00456C5C">
        <w:trPr>
          <w:trHeight w:val="20"/>
        </w:trPr>
        <w:tc>
          <w:tcPr>
            <w:tcW w:w="427" w:type="pct"/>
            <w:vMerge/>
          </w:tcPr>
          <w:p w14:paraId="175AFC9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98C12A" w14:textId="77777777" w:rsidR="00456C5C" w:rsidRPr="00F87D60" w:rsidRDefault="00456C5C" w:rsidP="000A317B">
            <w:pPr>
              <w:suppressAutoHyphens/>
              <w:rPr>
                <w:rFonts w:ascii="Times New Roman" w:eastAsia="Calibri" w:hAnsi="Times New Roman" w:cs="Times New Roman"/>
              </w:rPr>
            </w:pPr>
          </w:p>
        </w:tc>
        <w:tc>
          <w:tcPr>
            <w:tcW w:w="3610" w:type="pct"/>
          </w:tcPr>
          <w:p w14:paraId="3737245A"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0F76C04C" w14:textId="77777777" w:rsidTr="00456C5C">
        <w:trPr>
          <w:trHeight w:val="20"/>
        </w:trPr>
        <w:tc>
          <w:tcPr>
            <w:tcW w:w="427" w:type="pct"/>
            <w:vMerge/>
          </w:tcPr>
          <w:p w14:paraId="4678B0E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F27AD98" w14:textId="77777777" w:rsidR="00456C5C" w:rsidRPr="00F87D60" w:rsidRDefault="00456C5C" w:rsidP="000A317B">
            <w:pPr>
              <w:suppressAutoHyphens/>
              <w:rPr>
                <w:rFonts w:ascii="Times New Roman" w:eastAsia="Calibri" w:hAnsi="Times New Roman" w:cs="Times New Roman"/>
              </w:rPr>
            </w:pPr>
          </w:p>
        </w:tc>
        <w:tc>
          <w:tcPr>
            <w:tcW w:w="3610" w:type="pct"/>
          </w:tcPr>
          <w:p w14:paraId="503B569E" w14:textId="77777777" w:rsidR="00456C5C" w:rsidRPr="00F87D60" w:rsidRDefault="00456C5C" w:rsidP="002E59FD">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2E59FD">
              <w:rPr>
                <w:rFonts w:ascii="Times New Roman" w:eastAsia="Calibri" w:hAnsi="Times New Roman" w:cs="Times New Roman"/>
                <w:bCs/>
                <w:iCs/>
              </w:rPr>
              <w:t xml:space="preserve">  </w:t>
            </w:r>
            <w:r w:rsidR="002E59FD" w:rsidRPr="00E072D7">
              <w:rPr>
                <w:rFonts w:ascii="Times New Roman" w:eastAsia="Calibri" w:hAnsi="Times New Roman" w:cs="Times New Roman"/>
                <w:bCs/>
                <w:iCs/>
              </w:rPr>
              <w:t xml:space="preserve">профессии </w:t>
            </w:r>
            <w:r w:rsidR="002E59FD" w:rsidRPr="00E072D7">
              <w:rPr>
                <w:rFonts w:ascii="Times New Roman" w:eastAsia="Times New Roman" w:hAnsi="Times New Roman" w:cs="Times New Roman"/>
                <w:bCs/>
                <w:lang w:eastAsia="ru-RU"/>
              </w:rPr>
              <w:t>26.01.05 Электрорадиомонтажник судовой</w:t>
            </w:r>
            <w:r w:rsidR="002E59FD" w:rsidRPr="00F87D60">
              <w:rPr>
                <w:rFonts w:ascii="Times New Roman" w:eastAsia="Calibri" w:hAnsi="Times New Roman" w:cs="Times New Roman"/>
                <w:bCs/>
                <w:i/>
                <w:color w:val="0070C0"/>
              </w:rPr>
              <w:t xml:space="preserve"> </w:t>
            </w:r>
          </w:p>
        </w:tc>
      </w:tr>
      <w:tr w:rsidR="00456C5C" w:rsidRPr="00F87D60" w14:paraId="524F5A25" w14:textId="77777777" w:rsidTr="00456C5C">
        <w:trPr>
          <w:trHeight w:val="20"/>
        </w:trPr>
        <w:tc>
          <w:tcPr>
            <w:tcW w:w="427" w:type="pct"/>
            <w:vMerge/>
          </w:tcPr>
          <w:p w14:paraId="59BBCF5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50F25FD" w14:textId="77777777" w:rsidR="00456C5C" w:rsidRPr="00F87D60" w:rsidRDefault="00456C5C" w:rsidP="000A317B">
            <w:pPr>
              <w:suppressAutoHyphens/>
              <w:rPr>
                <w:rFonts w:ascii="Times New Roman" w:eastAsia="Calibri" w:hAnsi="Times New Roman" w:cs="Times New Roman"/>
              </w:rPr>
            </w:pPr>
          </w:p>
        </w:tc>
        <w:tc>
          <w:tcPr>
            <w:tcW w:w="3610" w:type="pct"/>
          </w:tcPr>
          <w:p w14:paraId="0131106A"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737F5266" w14:textId="77777777" w:rsidTr="003C6F87">
        <w:trPr>
          <w:trHeight w:val="20"/>
        </w:trPr>
        <w:tc>
          <w:tcPr>
            <w:tcW w:w="427" w:type="pct"/>
            <w:vMerge w:val="restart"/>
          </w:tcPr>
          <w:p w14:paraId="49421AA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8055C7A"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tcPr>
          <w:p w14:paraId="50B965B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1CFCD53F" w14:textId="77777777" w:rsidTr="00456C5C">
        <w:trPr>
          <w:trHeight w:val="20"/>
        </w:trPr>
        <w:tc>
          <w:tcPr>
            <w:tcW w:w="427" w:type="pct"/>
            <w:vMerge/>
          </w:tcPr>
          <w:p w14:paraId="7689131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AEDCFC" w14:textId="77777777" w:rsidR="00456C5C" w:rsidRPr="00F87D60" w:rsidRDefault="00456C5C" w:rsidP="000A317B">
            <w:pPr>
              <w:suppressAutoHyphens/>
              <w:rPr>
                <w:rFonts w:ascii="Times New Roman" w:eastAsia="Calibri" w:hAnsi="Times New Roman" w:cs="Times New Roman"/>
              </w:rPr>
            </w:pPr>
          </w:p>
        </w:tc>
        <w:tc>
          <w:tcPr>
            <w:tcW w:w="3610" w:type="pct"/>
          </w:tcPr>
          <w:p w14:paraId="666071D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407BC909" w14:textId="77777777" w:rsidTr="00456C5C">
        <w:trPr>
          <w:trHeight w:val="20"/>
        </w:trPr>
        <w:tc>
          <w:tcPr>
            <w:tcW w:w="427" w:type="pct"/>
            <w:vMerge/>
          </w:tcPr>
          <w:p w14:paraId="2A8DA0F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663E2DE" w14:textId="77777777" w:rsidR="00456C5C" w:rsidRPr="00F87D60" w:rsidRDefault="00456C5C" w:rsidP="000A317B">
            <w:pPr>
              <w:suppressAutoHyphens/>
              <w:rPr>
                <w:rFonts w:ascii="Times New Roman" w:eastAsia="Calibri" w:hAnsi="Times New Roman" w:cs="Times New Roman"/>
              </w:rPr>
            </w:pPr>
          </w:p>
        </w:tc>
        <w:tc>
          <w:tcPr>
            <w:tcW w:w="3610" w:type="pct"/>
          </w:tcPr>
          <w:p w14:paraId="110323A9" w14:textId="77777777" w:rsidR="00456C5C" w:rsidRPr="00E072D7" w:rsidRDefault="00456C5C" w:rsidP="002E59FD">
            <w:pPr>
              <w:suppressAutoHyphens/>
              <w:rPr>
                <w:rFonts w:ascii="Times New Roman" w:eastAsia="Calibri" w:hAnsi="Times New Roman" w:cs="Times New Roman"/>
                <w:b/>
                <w:bCs/>
                <w:iCs/>
              </w:rPr>
            </w:pPr>
            <w:r w:rsidRPr="00E072D7">
              <w:rPr>
                <w:rFonts w:ascii="Times New Roman" w:eastAsia="Calibri" w:hAnsi="Times New Roman" w:cs="Times New Roman"/>
                <w:bCs/>
                <w:iCs/>
              </w:rPr>
              <w:t>определять направления ресурсосбережения в рамках профессиональной деятельности</w:t>
            </w:r>
            <w:r w:rsidR="002E59FD" w:rsidRPr="00E072D7">
              <w:rPr>
                <w:rFonts w:ascii="Times New Roman" w:eastAsia="Calibri" w:hAnsi="Times New Roman" w:cs="Times New Roman"/>
                <w:bCs/>
                <w:iCs/>
              </w:rPr>
              <w:t xml:space="preserve"> по профессии </w:t>
            </w:r>
            <w:r w:rsidR="002E59FD" w:rsidRPr="00E072D7">
              <w:rPr>
                <w:rFonts w:ascii="Times New Roman" w:eastAsia="Times New Roman" w:hAnsi="Times New Roman" w:cs="Times New Roman"/>
                <w:bCs/>
                <w:lang w:eastAsia="ru-RU"/>
              </w:rPr>
              <w:t>26.01.05 Электрорадиомонтажник судовой</w:t>
            </w:r>
            <w:r w:rsidR="002E59FD" w:rsidRPr="00E072D7">
              <w:rPr>
                <w:rFonts w:ascii="Times New Roman" w:eastAsia="Calibri" w:hAnsi="Times New Roman" w:cs="Times New Roman"/>
                <w:bCs/>
                <w:iCs/>
              </w:rPr>
              <w:t xml:space="preserve"> </w:t>
            </w:r>
          </w:p>
        </w:tc>
      </w:tr>
      <w:tr w:rsidR="00456C5C" w:rsidRPr="00F87D60" w14:paraId="7DBC64BC" w14:textId="77777777" w:rsidTr="00456C5C">
        <w:trPr>
          <w:trHeight w:val="20"/>
        </w:trPr>
        <w:tc>
          <w:tcPr>
            <w:tcW w:w="427" w:type="pct"/>
            <w:vMerge/>
          </w:tcPr>
          <w:p w14:paraId="67DC326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586E5AD" w14:textId="77777777" w:rsidR="00456C5C" w:rsidRPr="00F87D60" w:rsidRDefault="00456C5C" w:rsidP="000A317B">
            <w:pPr>
              <w:suppressAutoHyphens/>
              <w:rPr>
                <w:rFonts w:ascii="Times New Roman" w:eastAsia="Calibri" w:hAnsi="Times New Roman" w:cs="Times New Roman"/>
              </w:rPr>
            </w:pPr>
          </w:p>
        </w:tc>
        <w:tc>
          <w:tcPr>
            <w:tcW w:w="3610" w:type="pct"/>
          </w:tcPr>
          <w:p w14:paraId="2325D72B" w14:textId="77777777" w:rsidR="00456C5C" w:rsidRPr="00E072D7" w:rsidRDefault="00456C5C" w:rsidP="000A317B">
            <w:pPr>
              <w:suppressAutoHyphens/>
              <w:rPr>
                <w:rFonts w:ascii="Times New Roman" w:eastAsia="Calibri" w:hAnsi="Times New Roman" w:cs="Times New Roman"/>
                <w:bCs/>
                <w:iCs/>
              </w:rPr>
            </w:pPr>
            <w:r w:rsidRPr="00E072D7">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03F07F97" w14:textId="77777777" w:rsidTr="00456C5C">
        <w:trPr>
          <w:trHeight w:val="20"/>
        </w:trPr>
        <w:tc>
          <w:tcPr>
            <w:tcW w:w="427" w:type="pct"/>
            <w:vMerge/>
          </w:tcPr>
          <w:p w14:paraId="3F71718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E1C9A1C" w14:textId="77777777" w:rsidR="00456C5C" w:rsidRPr="00F87D60" w:rsidRDefault="00456C5C" w:rsidP="000A317B">
            <w:pPr>
              <w:suppressAutoHyphens/>
              <w:rPr>
                <w:rFonts w:ascii="Times New Roman" w:eastAsia="Calibri" w:hAnsi="Times New Roman" w:cs="Times New Roman"/>
              </w:rPr>
            </w:pPr>
          </w:p>
        </w:tc>
        <w:tc>
          <w:tcPr>
            <w:tcW w:w="3610" w:type="pct"/>
          </w:tcPr>
          <w:p w14:paraId="2A51171D" w14:textId="77777777" w:rsidR="00456C5C" w:rsidRPr="00E072D7" w:rsidRDefault="00456C5C" w:rsidP="000A317B">
            <w:pPr>
              <w:suppressAutoHyphens/>
              <w:rPr>
                <w:rFonts w:ascii="Times New Roman" w:eastAsia="Calibri" w:hAnsi="Times New Roman" w:cs="Times New Roman"/>
                <w:b/>
                <w:bCs/>
                <w:iCs/>
              </w:rPr>
            </w:pPr>
            <w:r w:rsidRPr="00E072D7">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38FE8E2E" w14:textId="77777777" w:rsidTr="00456C5C">
        <w:trPr>
          <w:trHeight w:val="20"/>
        </w:trPr>
        <w:tc>
          <w:tcPr>
            <w:tcW w:w="427" w:type="pct"/>
            <w:vMerge/>
          </w:tcPr>
          <w:p w14:paraId="3C5B855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E17515F" w14:textId="77777777" w:rsidR="00456C5C" w:rsidRPr="00F87D60" w:rsidRDefault="00456C5C" w:rsidP="000A317B">
            <w:pPr>
              <w:suppressAutoHyphens/>
              <w:rPr>
                <w:rFonts w:ascii="Times New Roman" w:eastAsia="Calibri" w:hAnsi="Times New Roman" w:cs="Times New Roman"/>
              </w:rPr>
            </w:pPr>
          </w:p>
        </w:tc>
        <w:tc>
          <w:tcPr>
            <w:tcW w:w="3610" w:type="pct"/>
          </w:tcPr>
          <w:p w14:paraId="7F99592A" w14:textId="77777777" w:rsidR="00456C5C" w:rsidRPr="00E072D7" w:rsidRDefault="00456C5C" w:rsidP="000A317B">
            <w:pPr>
              <w:suppressAutoHyphens/>
              <w:rPr>
                <w:rFonts w:ascii="Times New Roman" w:eastAsia="Calibri" w:hAnsi="Times New Roman" w:cs="Times New Roman"/>
                <w:bCs/>
              </w:rPr>
            </w:pPr>
            <w:r w:rsidRPr="00E072D7">
              <w:rPr>
                <w:rFonts w:ascii="Times New Roman" w:eastAsia="Calibri" w:hAnsi="Times New Roman" w:cs="Times New Roman"/>
              </w:rPr>
              <w:t>эффективно действовать в чрезвычайных ситуациях</w:t>
            </w:r>
          </w:p>
        </w:tc>
      </w:tr>
      <w:tr w:rsidR="000A317B" w:rsidRPr="00F87D60" w14:paraId="2683D347" w14:textId="77777777" w:rsidTr="003C6F87">
        <w:trPr>
          <w:trHeight w:val="20"/>
        </w:trPr>
        <w:tc>
          <w:tcPr>
            <w:tcW w:w="427" w:type="pct"/>
            <w:vMerge/>
          </w:tcPr>
          <w:p w14:paraId="18A1402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7D279A11" w14:textId="77777777" w:rsidR="000A317B" w:rsidRPr="00F87D60" w:rsidRDefault="000A317B" w:rsidP="000A317B">
            <w:pPr>
              <w:suppressAutoHyphens/>
              <w:rPr>
                <w:rFonts w:ascii="Times New Roman" w:eastAsia="Calibri" w:hAnsi="Times New Roman" w:cs="Times New Roman"/>
              </w:rPr>
            </w:pPr>
          </w:p>
        </w:tc>
        <w:tc>
          <w:tcPr>
            <w:tcW w:w="3610" w:type="pct"/>
          </w:tcPr>
          <w:p w14:paraId="734E8651" w14:textId="77777777" w:rsidR="000A317B" w:rsidRPr="00E072D7" w:rsidRDefault="000A317B" w:rsidP="000A317B">
            <w:pPr>
              <w:suppressAutoHyphens/>
              <w:rPr>
                <w:rFonts w:ascii="Times New Roman" w:eastAsia="Calibri" w:hAnsi="Times New Roman" w:cs="Times New Roman"/>
                <w:bCs/>
              </w:rPr>
            </w:pPr>
            <w:r w:rsidRPr="00E072D7">
              <w:rPr>
                <w:rFonts w:ascii="Times New Roman" w:eastAsia="Calibri" w:hAnsi="Times New Roman" w:cs="Times New Roman"/>
                <w:b/>
                <w:bCs/>
                <w:iCs/>
              </w:rPr>
              <w:t>Знания:</w:t>
            </w:r>
          </w:p>
        </w:tc>
      </w:tr>
      <w:tr w:rsidR="00456C5C" w:rsidRPr="00F87D60" w14:paraId="4D090C89" w14:textId="77777777" w:rsidTr="00456C5C">
        <w:trPr>
          <w:trHeight w:val="20"/>
        </w:trPr>
        <w:tc>
          <w:tcPr>
            <w:tcW w:w="427" w:type="pct"/>
            <w:vMerge/>
          </w:tcPr>
          <w:p w14:paraId="2A4D1C6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46FABF" w14:textId="77777777" w:rsidR="00456C5C" w:rsidRPr="00F87D60" w:rsidRDefault="00456C5C" w:rsidP="000A317B">
            <w:pPr>
              <w:suppressAutoHyphens/>
              <w:rPr>
                <w:rFonts w:ascii="Times New Roman" w:eastAsia="Calibri" w:hAnsi="Times New Roman" w:cs="Times New Roman"/>
              </w:rPr>
            </w:pPr>
          </w:p>
        </w:tc>
        <w:tc>
          <w:tcPr>
            <w:tcW w:w="3610" w:type="pct"/>
          </w:tcPr>
          <w:p w14:paraId="1D0E6A1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29799665" w14:textId="77777777" w:rsidTr="00456C5C">
        <w:trPr>
          <w:trHeight w:val="20"/>
        </w:trPr>
        <w:tc>
          <w:tcPr>
            <w:tcW w:w="427" w:type="pct"/>
            <w:vMerge/>
          </w:tcPr>
          <w:p w14:paraId="6F32BA3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1F812B" w14:textId="77777777" w:rsidR="00456C5C" w:rsidRPr="00F87D60" w:rsidRDefault="00456C5C" w:rsidP="000A317B">
            <w:pPr>
              <w:suppressAutoHyphens/>
              <w:rPr>
                <w:rFonts w:ascii="Times New Roman" w:eastAsia="Calibri" w:hAnsi="Times New Roman" w:cs="Times New Roman"/>
              </w:rPr>
            </w:pPr>
          </w:p>
        </w:tc>
        <w:tc>
          <w:tcPr>
            <w:tcW w:w="3610" w:type="pct"/>
          </w:tcPr>
          <w:p w14:paraId="3BAAFB5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0241BC93" w14:textId="77777777" w:rsidTr="00456C5C">
        <w:trPr>
          <w:trHeight w:val="20"/>
        </w:trPr>
        <w:tc>
          <w:tcPr>
            <w:tcW w:w="427" w:type="pct"/>
            <w:vMerge/>
          </w:tcPr>
          <w:p w14:paraId="388B6D5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7EE9BD7" w14:textId="77777777" w:rsidR="00456C5C" w:rsidRPr="00F87D60" w:rsidRDefault="00456C5C" w:rsidP="000A317B">
            <w:pPr>
              <w:suppressAutoHyphens/>
              <w:rPr>
                <w:rFonts w:ascii="Times New Roman" w:eastAsia="Calibri" w:hAnsi="Times New Roman" w:cs="Times New Roman"/>
              </w:rPr>
            </w:pPr>
          </w:p>
        </w:tc>
        <w:tc>
          <w:tcPr>
            <w:tcW w:w="3610" w:type="pct"/>
          </w:tcPr>
          <w:p w14:paraId="77DD5CE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7CDCC864" w14:textId="77777777" w:rsidTr="00456C5C">
        <w:trPr>
          <w:trHeight w:val="20"/>
        </w:trPr>
        <w:tc>
          <w:tcPr>
            <w:tcW w:w="427" w:type="pct"/>
            <w:vMerge/>
          </w:tcPr>
          <w:p w14:paraId="2EEBFEC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E9A4562" w14:textId="77777777" w:rsidR="00456C5C" w:rsidRPr="00F87D60" w:rsidRDefault="00456C5C" w:rsidP="000A317B">
            <w:pPr>
              <w:suppressAutoHyphens/>
              <w:rPr>
                <w:rFonts w:ascii="Times New Roman" w:eastAsia="Calibri" w:hAnsi="Times New Roman" w:cs="Times New Roman"/>
              </w:rPr>
            </w:pPr>
          </w:p>
        </w:tc>
        <w:tc>
          <w:tcPr>
            <w:tcW w:w="3610" w:type="pct"/>
          </w:tcPr>
          <w:p w14:paraId="6F647B5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1C842F8A" w14:textId="77777777" w:rsidTr="00456C5C">
        <w:trPr>
          <w:trHeight w:val="20"/>
        </w:trPr>
        <w:tc>
          <w:tcPr>
            <w:tcW w:w="427" w:type="pct"/>
            <w:vMerge/>
          </w:tcPr>
          <w:p w14:paraId="3D00940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A3C639A" w14:textId="77777777" w:rsidR="00456C5C" w:rsidRPr="00F87D60" w:rsidRDefault="00456C5C" w:rsidP="000A317B">
            <w:pPr>
              <w:suppressAutoHyphens/>
              <w:rPr>
                <w:rFonts w:ascii="Times New Roman" w:eastAsia="Calibri" w:hAnsi="Times New Roman" w:cs="Times New Roman"/>
              </w:rPr>
            </w:pPr>
          </w:p>
        </w:tc>
        <w:tc>
          <w:tcPr>
            <w:tcW w:w="3610" w:type="pct"/>
          </w:tcPr>
          <w:p w14:paraId="59C60394"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135FC9C9" w14:textId="77777777" w:rsidTr="00456C5C">
        <w:trPr>
          <w:trHeight w:val="20"/>
        </w:trPr>
        <w:tc>
          <w:tcPr>
            <w:tcW w:w="427" w:type="pct"/>
            <w:vMerge/>
          </w:tcPr>
          <w:p w14:paraId="162094C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AF77EDC" w14:textId="77777777" w:rsidR="00456C5C" w:rsidRPr="00F87D60" w:rsidRDefault="00456C5C" w:rsidP="000A317B">
            <w:pPr>
              <w:suppressAutoHyphens/>
              <w:rPr>
                <w:rFonts w:ascii="Times New Roman" w:eastAsia="Calibri" w:hAnsi="Times New Roman" w:cs="Times New Roman"/>
              </w:rPr>
            </w:pPr>
          </w:p>
        </w:tc>
        <w:tc>
          <w:tcPr>
            <w:tcW w:w="3610" w:type="pct"/>
          </w:tcPr>
          <w:p w14:paraId="03CABA75"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4F1C58F4" w14:textId="77777777" w:rsidTr="003C6F87">
        <w:trPr>
          <w:trHeight w:val="20"/>
        </w:trPr>
        <w:tc>
          <w:tcPr>
            <w:tcW w:w="427" w:type="pct"/>
            <w:vMerge w:val="restart"/>
          </w:tcPr>
          <w:p w14:paraId="5CCCEF1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CFD6C12"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F87D60">
              <w:rPr>
                <w:rFonts w:ascii="Times New Roman" w:eastAsia="Calibri" w:hAnsi="Times New Roman" w:cs="Times New Roman"/>
              </w:rPr>
              <w:lastRenderedPageBreak/>
              <w:t>физической подготовленности</w:t>
            </w:r>
          </w:p>
        </w:tc>
        <w:tc>
          <w:tcPr>
            <w:tcW w:w="3610" w:type="pct"/>
          </w:tcPr>
          <w:p w14:paraId="6127CE2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2007D29B" w14:textId="77777777" w:rsidTr="00456C5C">
        <w:trPr>
          <w:trHeight w:val="20"/>
        </w:trPr>
        <w:tc>
          <w:tcPr>
            <w:tcW w:w="427" w:type="pct"/>
            <w:vMerge/>
          </w:tcPr>
          <w:p w14:paraId="0D8D579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2670D1D" w14:textId="77777777" w:rsidR="00456C5C" w:rsidRPr="00F87D60" w:rsidRDefault="00456C5C" w:rsidP="000A317B">
            <w:pPr>
              <w:rPr>
                <w:rFonts w:ascii="Times New Roman" w:eastAsia="Calibri" w:hAnsi="Times New Roman" w:cs="Times New Roman"/>
              </w:rPr>
            </w:pPr>
          </w:p>
        </w:tc>
        <w:tc>
          <w:tcPr>
            <w:tcW w:w="3610" w:type="pct"/>
          </w:tcPr>
          <w:p w14:paraId="466EB44D"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791072E4" w14:textId="77777777" w:rsidTr="00456C5C">
        <w:trPr>
          <w:trHeight w:val="20"/>
        </w:trPr>
        <w:tc>
          <w:tcPr>
            <w:tcW w:w="427" w:type="pct"/>
            <w:vMerge/>
          </w:tcPr>
          <w:p w14:paraId="67274C9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9B307BD" w14:textId="77777777" w:rsidR="00456C5C" w:rsidRPr="00F87D60" w:rsidRDefault="00456C5C" w:rsidP="000A317B">
            <w:pPr>
              <w:rPr>
                <w:rFonts w:ascii="Times New Roman" w:eastAsia="Calibri" w:hAnsi="Times New Roman" w:cs="Times New Roman"/>
              </w:rPr>
            </w:pPr>
          </w:p>
        </w:tc>
        <w:tc>
          <w:tcPr>
            <w:tcW w:w="3610" w:type="pct"/>
          </w:tcPr>
          <w:p w14:paraId="143CBC4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712AFA68" w14:textId="77777777" w:rsidTr="00463D83">
        <w:trPr>
          <w:trHeight w:val="20"/>
        </w:trPr>
        <w:tc>
          <w:tcPr>
            <w:tcW w:w="427" w:type="pct"/>
            <w:vMerge/>
          </w:tcPr>
          <w:p w14:paraId="0714996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C4CDE27" w14:textId="77777777" w:rsidR="00463D83" w:rsidRPr="00F87D60" w:rsidRDefault="00463D83" w:rsidP="000A317B">
            <w:pPr>
              <w:rPr>
                <w:rFonts w:ascii="Times New Roman" w:eastAsia="Calibri" w:hAnsi="Times New Roman" w:cs="Times New Roman"/>
              </w:rPr>
            </w:pPr>
          </w:p>
        </w:tc>
        <w:tc>
          <w:tcPr>
            <w:tcW w:w="3610" w:type="pct"/>
          </w:tcPr>
          <w:p w14:paraId="6BF355AF" w14:textId="77777777" w:rsidR="00463D83" w:rsidRPr="00E072D7" w:rsidRDefault="00463D83" w:rsidP="002E59FD">
            <w:pPr>
              <w:suppressAutoHyphens/>
              <w:rPr>
                <w:rFonts w:ascii="Times New Roman" w:eastAsia="Calibri" w:hAnsi="Times New Roman" w:cs="Times New Roman"/>
                <w:b/>
                <w:iCs/>
              </w:rPr>
            </w:pPr>
            <w:r w:rsidRPr="00E072D7">
              <w:rPr>
                <w:rFonts w:ascii="Times New Roman" w:eastAsia="Calibri" w:hAnsi="Times New Roman" w:cs="Times New Roman"/>
                <w:iCs/>
              </w:rPr>
              <w:t>пользоваться средствами профилактики перенапряжения, характерными для данной</w:t>
            </w:r>
            <w:r w:rsidR="002E59FD" w:rsidRPr="00E072D7">
              <w:rPr>
                <w:rFonts w:ascii="Times New Roman" w:eastAsia="Calibri" w:hAnsi="Times New Roman" w:cs="Times New Roman"/>
                <w:bCs/>
                <w:iCs/>
              </w:rPr>
              <w:t xml:space="preserve"> профессии </w:t>
            </w:r>
            <w:r w:rsidR="002E59FD" w:rsidRPr="00E072D7">
              <w:rPr>
                <w:rFonts w:ascii="Times New Roman" w:eastAsia="Times New Roman" w:hAnsi="Times New Roman" w:cs="Times New Roman"/>
                <w:bCs/>
                <w:lang w:eastAsia="ru-RU"/>
              </w:rPr>
              <w:t>26.01.05 Электрорадиомонтажник судовой</w:t>
            </w:r>
          </w:p>
        </w:tc>
      </w:tr>
      <w:tr w:rsidR="000A317B" w:rsidRPr="00F87D60" w14:paraId="02D286DB" w14:textId="77777777" w:rsidTr="003C6F87">
        <w:trPr>
          <w:trHeight w:val="20"/>
        </w:trPr>
        <w:tc>
          <w:tcPr>
            <w:tcW w:w="427" w:type="pct"/>
            <w:vMerge/>
          </w:tcPr>
          <w:p w14:paraId="18D54DE9"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A1AAD4C" w14:textId="77777777" w:rsidR="000A317B" w:rsidRPr="00F87D60" w:rsidRDefault="000A317B" w:rsidP="000A317B">
            <w:pPr>
              <w:rPr>
                <w:rFonts w:ascii="Times New Roman" w:eastAsia="Calibri" w:hAnsi="Times New Roman" w:cs="Times New Roman"/>
              </w:rPr>
            </w:pPr>
          </w:p>
        </w:tc>
        <w:tc>
          <w:tcPr>
            <w:tcW w:w="3610" w:type="pct"/>
          </w:tcPr>
          <w:p w14:paraId="7C772BA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110CF07F" w14:textId="77777777" w:rsidTr="00463D83">
        <w:trPr>
          <w:trHeight w:val="20"/>
        </w:trPr>
        <w:tc>
          <w:tcPr>
            <w:tcW w:w="427" w:type="pct"/>
            <w:vMerge/>
          </w:tcPr>
          <w:p w14:paraId="618C234C"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8330D1A" w14:textId="77777777" w:rsidR="00463D83" w:rsidRPr="00F87D60" w:rsidRDefault="00463D83" w:rsidP="000A317B">
            <w:pPr>
              <w:rPr>
                <w:rFonts w:ascii="Times New Roman" w:eastAsia="Calibri" w:hAnsi="Times New Roman" w:cs="Times New Roman"/>
              </w:rPr>
            </w:pPr>
          </w:p>
        </w:tc>
        <w:tc>
          <w:tcPr>
            <w:tcW w:w="3610" w:type="pct"/>
          </w:tcPr>
          <w:p w14:paraId="398A7DE8"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53768692" w14:textId="77777777" w:rsidTr="00463D83">
        <w:trPr>
          <w:trHeight w:val="20"/>
        </w:trPr>
        <w:tc>
          <w:tcPr>
            <w:tcW w:w="427" w:type="pct"/>
            <w:vMerge/>
          </w:tcPr>
          <w:p w14:paraId="3872E8F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B611C3C" w14:textId="77777777" w:rsidR="00463D83" w:rsidRPr="00F87D60" w:rsidRDefault="00463D83" w:rsidP="000A317B">
            <w:pPr>
              <w:suppressAutoHyphens/>
              <w:jc w:val="both"/>
              <w:rPr>
                <w:rFonts w:ascii="Times New Roman" w:eastAsia="Calibri" w:hAnsi="Times New Roman" w:cs="Times New Roman"/>
              </w:rPr>
            </w:pPr>
          </w:p>
        </w:tc>
        <w:tc>
          <w:tcPr>
            <w:tcW w:w="3610" w:type="pct"/>
          </w:tcPr>
          <w:p w14:paraId="4784F9F8"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226E4FFA" w14:textId="77777777" w:rsidTr="00463D83">
        <w:trPr>
          <w:trHeight w:val="20"/>
        </w:trPr>
        <w:tc>
          <w:tcPr>
            <w:tcW w:w="427" w:type="pct"/>
            <w:vMerge/>
          </w:tcPr>
          <w:p w14:paraId="051562F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0823BA1" w14:textId="77777777" w:rsidR="00463D83" w:rsidRPr="00F87D60" w:rsidRDefault="00463D83" w:rsidP="000A317B">
            <w:pPr>
              <w:suppressAutoHyphens/>
              <w:jc w:val="both"/>
              <w:rPr>
                <w:rFonts w:ascii="Times New Roman" w:eastAsia="Calibri" w:hAnsi="Times New Roman" w:cs="Times New Roman"/>
              </w:rPr>
            </w:pPr>
          </w:p>
        </w:tc>
        <w:tc>
          <w:tcPr>
            <w:tcW w:w="3610" w:type="pct"/>
          </w:tcPr>
          <w:p w14:paraId="3F36552C" w14:textId="77777777" w:rsidR="00463D83" w:rsidRPr="00E072D7" w:rsidRDefault="00463D83" w:rsidP="002E59FD">
            <w:pPr>
              <w:suppressAutoHyphens/>
              <w:rPr>
                <w:rFonts w:ascii="Times New Roman" w:eastAsia="Calibri" w:hAnsi="Times New Roman" w:cs="Times New Roman"/>
                <w:iCs/>
              </w:rPr>
            </w:pPr>
            <w:r w:rsidRPr="00E072D7">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2E59FD" w:rsidRPr="00E072D7">
              <w:rPr>
                <w:rFonts w:ascii="Times New Roman" w:eastAsia="Calibri" w:hAnsi="Times New Roman" w:cs="Times New Roman"/>
                <w:bCs/>
                <w:iCs/>
              </w:rPr>
              <w:t xml:space="preserve">профессии </w:t>
            </w:r>
            <w:r w:rsidR="002E59FD" w:rsidRPr="00E072D7">
              <w:rPr>
                <w:rFonts w:ascii="Times New Roman" w:eastAsia="Times New Roman" w:hAnsi="Times New Roman" w:cs="Times New Roman"/>
                <w:bCs/>
                <w:lang w:eastAsia="ru-RU"/>
              </w:rPr>
              <w:t>26.01.05 Электрорадиомонтажник судовой</w:t>
            </w:r>
            <w:r w:rsidR="002E59FD" w:rsidRPr="00E072D7">
              <w:rPr>
                <w:rFonts w:ascii="Times New Roman" w:eastAsia="Calibri" w:hAnsi="Times New Roman" w:cs="Times New Roman"/>
                <w:bCs/>
                <w:i/>
                <w:color w:val="0070C0"/>
              </w:rPr>
              <w:t xml:space="preserve"> </w:t>
            </w:r>
          </w:p>
        </w:tc>
      </w:tr>
      <w:tr w:rsidR="00463D83" w:rsidRPr="00F87D60" w14:paraId="2FBBB9CF" w14:textId="77777777" w:rsidTr="00463D83">
        <w:trPr>
          <w:trHeight w:val="20"/>
        </w:trPr>
        <w:tc>
          <w:tcPr>
            <w:tcW w:w="427" w:type="pct"/>
            <w:vMerge/>
          </w:tcPr>
          <w:p w14:paraId="7CFEFF3C"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D92A3B2" w14:textId="77777777" w:rsidR="00463D83" w:rsidRPr="00F87D60" w:rsidRDefault="00463D83" w:rsidP="000A317B">
            <w:pPr>
              <w:suppressAutoHyphens/>
              <w:jc w:val="both"/>
              <w:rPr>
                <w:rFonts w:ascii="Times New Roman" w:eastAsia="Calibri" w:hAnsi="Times New Roman" w:cs="Times New Roman"/>
              </w:rPr>
            </w:pPr>
          </w:p>
        </w:tc>
        <w:tc>
          <w:tcPr>
            <w:tcW w:w="3610" w:type="pct"/>
          </w:tcPr>
          <w:p w14:paraId="5D9ECA17"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2E4609B7" w14:textId="77777777" w:rsidTr="003C6F87">
        <w:trPr>
          <w:trHeight w:val="20"/>
        </w:trPr>
        <w:tc>
          <w:tcPr>
            <w:tcW w:w="427" w:type="pct"/>
            <w:vMerge w:val="restart"/>
          </w:tcPr>
          <w:p w14:paraId="4FD411C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15BB593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tcPr>
          <w:p w14:paraId="4F594201"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2BAEA489" w14:textId="77777777" w:rsidTr="00463D83">
        <w:trPr>
          <w:trHeight w:val="20"/>
        </w:trPr>
        <w:tc>
          <w:tcPr>
            <w:tcW w:w="427" w:type="pct"/>
            <w:vMerge/>
          </w:tcPr>
          <w:p w14:paraId="4FEF73C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03A0312" w14:textId="77777777" w:rsidR="00463D83" w:rsidRPr="00F87D60" w:rsidRDefault="00463D83" w:rsidP="000A317B">
            <w:pPr>
              <w:suppressAutoHyphens/>
              <w:rPr>
                <w:rFonts w:ascii="Times New Roman" w:eastAsia="Calibri" w:hAnsi="Times New Roman" w:cs="Times New Roman"/>
              </w:rPr>
            </w:pPr>
          </w:p>
        </w:tc>
        <w:tc>
          <w:tcPr>
            <w:tcW w:w="3610" w:type="pct"/>
          </w:tcPr>
          <w:p w14:paraId="3C949897"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0E5ACF5B" w14:textId="77777777" w:rsidTr="00463D83">
        <w:trPr>
          <w:trHeight w:val="20"/>
        </w:trPr>
        <w:tc>
          <w:tcPr>
            <w:tcW w:w="427" w:type="pct"/>
            <w:vMerge/>
          </w:tcPr>
          <w:p w14:paraId="65EAE0C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EBE174B" w14:textId="77777777" w:rsidR="00463D83" w:rsidRPr="00F87D60" w:rsidRDefault="00463D83" w:rsidP="000A317B">
            <w:pPr>
              <w:suppressAutoHyphens/>
              <w:rPr>
                <w:rFonts w:ascii="Times New Roman" w:eastAsia="Calibri" w:hAnsi="Times New Roman" w:cs="Times New Roman"/>
              </w:rPr>
            </w:pPr>
          </w:p>
        </w:tc>
        <w:tc>
          <w:tcPr>
            <w:tcW w:w="3610" w:type="pct"/>
          </w:tcPr>
          <w:p w14:paraId="5D9092C1"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059C85F4" w14:textId="77777777" w:rsidTr="00463D83">
        <w:trPr>
          <w:trHeight w:val="20"/>
        </w:trPr>
        <w:tc>
          <w:tcPr>
            <w:tcW w:w="427" w:type="pct"/>
            <w:vMerge/>
          </w:tcPr>
          <w:p w14:paraId="4CD1965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F81A854" w14:textId="77777777" w:rsidR="00463D83" w:rsidRPr="00F87D60" w:rsidRDefault="00463D83" w:rsidP="000A317B">
            <w:pPr>
              <w:suppressAutoHyphens/>
              <w:rPr>
                <w:rFonts w:ascii="Times New Roman" w:eastAsia="Calibri" w:hAnsi="Times New Roman" w:cs="Times New Roman"/>
              </w:rPr>
            </w:pPr>
          </w:p>
        </w:tc>
        <w:tc>
          <w:tcPr>
            <w:tcW w:w="3610" w:type="pct"/>
          </w:tcPr>
          <w:p w14:paraId="4C2369BE"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98A3E7F" w14:textId="77777777" w:rsidTr="00463D83">
        <w:trPr>
          <w:trHeight w:val="20"/>
        </w:trPr>
        <w:tc>
          <w:tcPr>
            <w:tcW w:w="427" w:type="pct"/>
            <w:vMerge/>
          </w:tcPr>
          <w:p w14:paraId="60CB92A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C595D6" w14:textId="77777777" w:rsidR="00463D83" w:rsidRPr="00F87D60" w:rsidRDefault="00463D83" w:rsidP="000A317B">
            <w:pPr>
              <w:suppressAutoHyphens/>
              <w:rPr>
                <w:rFonts w:ascii="Times New Roman" w:eastAsia="Calibri" w:hAnsi="Times New Roman" w:cs="Times New Roman"/>
              </w:rPr>
            </w:pPr>
          </w:p>
        </w:tc>
        <w:tc>
          <w:tcPr>
            <w:tcW w:w="3610" w:type="pct"/>
          </w:tcPr>
          <w:p w14:paraId="4312210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4DA26067" w14:textId="77777777" w:rsidTr="00463D83">
        <w:trPr>
          <w:trHeight w:val="20"/>
        </w:trPr>
        <w:tc>
          <w:tcPr>
            <w:tcW w:w="427" w:type="pct"/>
            <w:vMerge/>
          </w:tcPr>
          <w:p w14:paraId="378C5B0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E8C69DE" w14:textId="77777777" w:rsidR="00463D83" w:rsidRPr="00F87D60" w:rsidRDefault="00463D83" w:rsidP="000A317B">
            <w:pPr>
              <w:suppressAutoHyphens/>
              <w:rPr>
                <w:rFonts w:ascii="Times New Roman" w:eastAsia="Calibri" w:hAnsi="Times New Roman" w:cs="Times New Roman"/>
              </w:rPr>
            </w:pPr>
          </w:p>
        </w:tc>
        <w:tc>
          <w:tcPr>
            <w:tcW w:w="3610" w:type="pct"/>
          </w:tcPr>
          <w:p w14:paraId="0BC6331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09F2FF38" w14:textId="77777777" w:rsidTr="003C6F87">
        <w:trPr>
          <w:trHeight w:val="20"/>
        </w:trPr>
        <w:tc>
          <w:tcPr>
            <w:tcW w:w="427" w:type="pct"/>
            <w:vMerge/>
          </w:tcPr>
          <w:p w14:paraId="69593CF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F8498A3" w14:textId="77777777" w:rsidR="000A317B" w:rsidRPr="00F87D60" w:rsidRDefault="000A317B" w:rsidP="000A317B">
            <w:pPr>
              <w:suppressAutoHyphens/>
              <w:rPr>
                <w:rFonts w:ascii="Times New Roman" w:eastAsia="Calibri" w:hAnsi="Times New Roman" w:cs="Times New Roman"/>
              </w:rPr>
            </w:pPr>
          </w:p>
        </w:tc>
        <w:tc>
          <w:tcPr>
            <w:tcW w:w="3610" w:type="pct"/>
          </w:tcPr>
          <w:p w14:paraId="3CE074F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52169498" w14:textId="77777777" w:rsidTr="00463D83">
        <w:trPr>
          <w:trHeight w:val="20"/>
        </w:trPr>
        <w:tc>
          <w:tcPr>
            <w:tcW w:w="427" w:type="pct"/>
            <w:vMerge/>
          </w:tcPr>
          <w:p w14:paraId="4A35CDA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1E5B81" w14:textId="77777777" w:rsidR="00463D83" w:rsidRPr="00F87D60" w:rsidRDefault="00463D83" w:rsidP="000A317B">
            <w:pPr>
              <w:suppressAutoHyphens/>
              <w:rPr>
                <w:rFonts w:ascii="Times New Roman" w:eastAsia="Calibri" w:hAnsi="Times New Roman" w:cs="Times New Roman"/>
              </w:rPr>
            </w:pPr>
          </w:p>
        </w:tc>
        <w:tc>
          <w:tcPr>
            <w:tcW w:w="3610" w:type="pct"/>
          </w:tcPr>
          <w:p w14:paraId="60A9185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285DDA55" w14:textId="77777777" w:rsidTr="00463D83">
        <w:trPr>
          <w:trHeight w:val="20"/>
        </w:trPr>
        <w:tc>
          <w:tcPr>
            <w:tcW w:w="427" w:type="pct"/>
            <w:vMerge/>
          </w:tcPr>
          <w:p w14:paraId="474F7BC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F4BBAEF" w14:textId="77777777" w:rsidR="00463D83" w:rsidRPr="00F87D60" w:rsidRDefault="00463D83" w:rsidP="000A317B">
            <w:pPr>
              <w:suppressAutoHyphens/>
              <w:rPr>
                <w:rFonts w:ascii="Times New Roman" w:eastAsia="Calibri" w:hAnsi="Times New Roman" w:cs="Times New Roman"/>
              </w:rPr>
            </w:pPr>
          </w:p>
        </w:tc>
        <w:tc>
          <w:tcPr>
            <w:tcW w:w="3610" w:type="pct"/>
          </w:tcPr>
          <w:p w14:paraId="274F4D8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79B0C455" w14:textId="77777777" w:rsidTr="00463D83">
        <w:trPr>
          <w:trHeight w:val="20"/>
        </w:trPr>
        <w:tc>
          <w:tcPr>
            <w:tcW w:w="427" w:type="pct"/>
            <w:vMerge/>
          </w:tcPr>
          <w:p w14:paraId="338DC1C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04EB88B" w14:textId="77777777" w:rsidR="00463D83" w:rsidRPr="00F87D60" w:rsidRDefault="00463D83" w:rsidP="000A317B">
            <w:pPr>
              <w:suppressAutoHyphens/>
              <w:rPr>
                <w:rFonts w:ascii="Times New Roman" w:eastAsia="Calibri" w:hAnsi="Times New Roman" w:cs="Times New Roman"/>
              </w:rPr>
            </w:pPr>
          </w:p>
        </w:tc>
        <w:tc>
          <w:tcPr>
            <w:tcW w:w="3610" w:type="pct"/>
          </w:tcPr>
          <w:p w14:paraId="470A858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415D6E6F" w14:textId="77777777" w:rsidTr="00463D83">
        <w:trPr>
          <w:trHeight w:val="20"/>
        </w:trPr>
        <w:tc>
          <w:tcPr>
            <w:tcW w:w="427" w:type="pct"/>
            <w:vMerge/>
          </w:tcPr>
          <w:p w14:paraId="0D68F79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EEF9934" w14:textId="77777777" w:rsidR="00463D83" w:rsidRPr="00F87D60" w:rsidRDefault="00463D83" w:rsidP="000A317B">
            <w:pPr>
              <w:suppressAutoHyphens/>
              <w:rPr>
                <w:rFonts w:ascii="Times New Roman" w:eastAsia="Calibri" w:hAnsi="Times New Roman" w:cs="Times New Roman"/>
              </w:rPr>
            </w:pPr>
          </w:p>
        </w:tc>
        <w:tc>
          <w:tcPr>
            <w:tcW w:w="3610" w:type="pct"/>
          </w:tcPr>
          <w:p w14:paraId="18D51398"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35EEB3C0" w14:textId="77777777" w:rsidTr="00463D83">
        <w:trPr>
          <w:trHeight w:val="20"/>
        </w:trPr>
        <w:tc>
          <w:tcPr>
            <w:tcW w:w="427" w:type="pct"/>
            <w:vMerge/>
          </w:tcPr>
          <w:p w14:paraId="3862655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1D6FD0C" w14:textId="77777777" w:rsidR="00463D83" w:rsidRPr="00F87D60" w:rsidRDefault="00463D83" w:rsidP="000A317B">
            <w:pPr>
              <w:suppressAutoHyphens/>
              <w:rPr>
                <w:rFonts w:ascii="Times New Roman" w:eastAsia="Calibri" w:hAnsi="Times New Roman" w:cs="Times New Roman"/>
              </w:rPr>
            </w:pPr>
          </w:p>
        </w:tc>
        <w:tc>
          <w:tcPr>
            <w:tcW w:w="3610" w:type="pct"/>
          </w:tcPr>
          <w:p w14:paraId="1FB6768D"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21728CE4" w14:textId="77777777" w:rsidR="00667EAA" w:rsidRPr="00C33E48" w:rsidRDefault="00667EAA" w:rsidP="00252FFB"/>
    <w:p w14:paraId="4293CCE3" w14:textId="77777777" w:rsidR="00463D83" w:rsidRDefault="00463D83">
      <w:pPr>
        <w:rPr>
          <w:rFonts w:ascii="Times New Roman" w:eastAsia="Segoe UI" w:hAnsi="Times New Roman" w:cs="Times New Roman"/>
          <w:bCs/>
          <w:sz w:val="24"/>
          <w:szCs w:val="24"/>
          <w:lang w:eastAsia="ru-RU"/>
        </w:rPr>
      </w:pPr>
      <w:bookmarkStart w:id="23" w:name="_Toc150716415"/>
      <w:r>
        <w:rPr>
          <w:bCs/>
        </w:rPr>
        <w:br w:type="page"/>
      </w:r>
    </w:p>
    <w:p w14:paraId="3B27F3F0" w14:textId="77777777" w:rsidR="00613795" w:rsidRPr="000475B5" w:rsidRDefault="00613795" w:rsidP="000475B5">
      <w:pPr>
        <w:pStyle w:val="114"/>
        <w:spacing w:after="0" w:line="240" w:lineRule="auto"/>
        <w:rPr>
          <w:bCs/>
        </w:rPr>
      </w:pPr>
      <w:bookmarkStart w:id="24" w:name="_Toc210562565"/>
      <w:r w:rsidRPr="000475B5">
        <w:rPr>
          <w:bCs/>
        </w:rPr>
        <w:lastRenderedPageBreak/>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4198"/>
        <w:gridCol w:w="7738"/>
      </w:tblGrid>
      <w:tr w:rsidR="00463D83" w:rsidRPr="00E072D7" w14:paraId="0F058817" w14:textId="77777777" w:rsidTr="00456CDF">
        <w:trPr>
          <w:jc w:val="center"/>
        </w:trPr>
        <w:tc>
          <w:tcPr>
            <w:tcW w:w="2792" w:type="dxa"/>
          </w:tcPr>
          <w:p w14:paraId="06C5FF01" w14:textId="77777777" w:rsidR="00463D83" w:rsidRPr="00E072D7" w:rsidRDefault="00463D83" w:rsidP="00501F99">
            <w:pPr>
              <w:suppressAutoHyphens/>
              <w:jc w:val="center"/>
              <w:rPr>
                <w:rFonts w:ascii="Times New Roman" w:eastAsia="Calibri" w:hAnsi="Times New Roman" w:cs="Times New Roman"/>
                <w:b/>
              </w:rPr>
            </w:pPr>
            <w:bookmarkStart w:id="25" w:name="_Hlk131166161"/>
            <w:r w:rsidRPr="00E072D7">
              <w:rPr>
                <w:rFonts w:ascii="Times New Roman" w:eastAsia="Calibri" w:hAnsi="Times New Roman" w:cs="Times New Roman"/>
                <w:b/>
              </w:rPr>
              <w:t>Виды деятельности</w:t>
            </w:r>
          </w:p>
        </w:tc>
        <w:tc>
          <w:tcPr>
            <w:tcW w:w="4198" w:type="dxa"/>
          </w:tcPr>
          <w:p w14:paraId="74D48168" w14:textId="77777777" w:rsidR="00463D83" w:rsidRPr="00E072D7" w:rsidRDefault="00463D83" w:rsidP="00501F99">
            <w:pPr>
              <w:suppressAutoHyphens/>
              <w:jc w:val="center"/>
              <w:rPr>
                <w:rFonts w:ascii="Times New Roman" w:eastAsia="Calibri" w:hAnsi="Times New Roman" w:cs="Times New Roman"/>
                <w:b/>
              </w:rPr>
            </w:pPr>
            <w:r w:rsidRPr="00E072D7">
              <w:rPr>
                <w:rFonts w:ascii="Times New Roman" w:eastAsia="Calibri" w:hAnsi="Times New Roman" w:cs="Times New Roman"/>
                <w:b/>
              </w:rPr>
              <w:t>Код и наименование компетенции</w:t>
            </w:r>
          </w:p>
        </w:tc>
        <w:tc>
          <w:tcPr>
            <w:tcW w:w="7738" w:type="dxa"/>
          </w:tcPr>
          <w:p w14:paraId="17756DE4" w14:textId="77777777" w:rsidR="00463D83" w:rsidRPr="00E072D7" w:rsidRDefault="00463D83" w:rsidP="00501F99">
            <w:pPr>
              <w:suppressAutoHyphens/>
              <w:jc w:val="center"/>
              <w:rPr>
                <w:rFonts w:ascii="Times New Roman" w:eastAsia="Calibri" w:hAnsi="Times New Roman" w:cs="Times New Roman"/>
                <w:b/>
              </w:rPr>
            </w:pPr>
            <w:r w:rsidRPr="00E072D7">
              <w:rPr>
                <w:rFonts w:ascii="Times New Roman" w:eastAsia="Calibri" w:hAnsi="Times New Roman" w:cs="Times New Roman"/>
                <w:b/>
                <w:iCs/>
              </w:rPr>
              <w:t>Показатели освоения компетенции</w:t>
            </w:r>
          </w:p>
        </w:tc>
      </w:tr>
      <w:tr w:rsidR="008A3873" w:rsidRPr="00E072D7" w14:paraId="07873B43" w14:textId="77777777" w:rsidTr="00456CDF">
        <w:trPr>
          <w:jc w:val="center"/>
        </w:trPr>
        <w:tc>
          <w:tcPr>
            <w:tcW w:w="2792" w:type="dxa"/>
            <w:vMerge w:val="restart"/>
          </w:tcPr>
          <w:p w14:paraId="6242A009" w14:textId="77777777" w:rsidR="008A3873" w:rsidRPr="00E072D7" w:rsidRDefault="008A3873" w:rsidP="00456CDF">
            <w:pPr>
              <w:suppressAutoHyphens/>
              <w:rPr>
                <w:rFonts w:ascii="Times New Roman" w:eastAsia="Calibri" w:hAnsi="Times New Roman" w:cs="Times New Roman"/>
                <w:i/>
              </w:rPr>
            </w:pPr>
            <w:r w:rsidRPr="00E072D7">
              <w:rPr>
                <w:rFonts w:ascii="Times New Roman" w:eastAsia="Calibri" w:hAnsi="Times New Roman" w:cs="Times New Roman"/>
              </w:rPr>
              <w:t xml:space="preserve">Выполнение </w:t>
            </w:r>
            <w:proofErr w:type="spellStart"/>
            <w:r w:rsidRPr="00E072D7">
              <w:rPr>
                <w:rFonts w:ascii="Times New Roman" w:eastAsia="Calibri" w:hAnsi="Times New Roman" w:cs="Times New Roman"/>
              </w:rPr>
              <w:t>электрорадиомонтажных</w:t>
            </w:r>
            <w:proofErr w:type="spellEnd"/>
            <w:r w:rsidRPr="00E072D7">
              <w:rPr>
                <w:rFonts w:ascii="Times New Roman" w:eastAsia="Calibri" w:hAnsi="Times New Roman" w:cs="Times New Roman"/>
              </w:rPr>
              <w:t xml:space="preserve"> работ на судах</w:t>
            </w:r>
          </w:p>
        </w:tc>
        <w:tc>
          <w:tcPr>
            <w:tcW w:w="4198" w:type="dxa"/>
            <w:vMerge w:val="restart"/>
          </w:tcPr>
          <w:p w14:paraId="310276A0" w14:textId="77777777" w:rsidR="008A3873" w:rsidRDefault="008A3873" w:rsidP="00501F99">
            <w:pPr>
              <w:rPr>
                <w:rFonts w:ascii="Times New Roman" w:eastAsia="Calibri" w:hAnsi="Times New Roman" w:cs="Times New Roman"/>
              </w:rPr>
            </w:pPr>
            <w:r w:rsidRPr="00E072D7">
              <w:rPr>
                <w:rFonts w:ascii="Times New Roman" w:eastAsia="Calibri" w:hAnsi="Times New Roman" w:cs="Times New Roman"/>
              </w:rPr>
              <w:t>ПК 1.1</w:t>
            </w:r>
            <w:r w:rsidR="004E7478">
              <w:rPr>
                <w:rFonts w:ascii="Times New Roman" w:eastAsia="Calibri" w:hAnsi="Times New Roman" w:cs="Times New Roman"/>
              </w:rPr>
              <w:t>.</w:t>
            </w:r>
            <w:r w:rsidRPr="00E072D7">
              <w:rPr>
                <w:rFonts w:ascii="Times New Roman" w:eastAsia="Calibri" w:hAnsi="Times New Roman" w:cs="Times New Roman"/>
              </w:rPr>
              <w:t xml:space="preserve"> Выполнять слесарные операции при ремонте, монтаже и демонтаже судового </w:t>
            </w:r>
            <w:proofErr w:type="spellStart"/>
            <w:r w:rsidRPr="00E072D7">
              <w:rPr>
                <w:rFonts w:ascii="Times New Roman" w:eastAsia="Calibri" w:hAnsi="Times New Roman" w:cs="Times New Roman"/>
              </w:rPr>
              <w:t>электрорадиооборудования</w:t>
            </w:r>
            <w:proofErr w:type="spellEnd"/>
            <w:r w:rsidRPr="00E072D7">
              <w:rPr>
                <w:rFonts w:ascii="Times New Roman" w:eastAsia="Calibri" w:hAnsi="Times New Roman" w:cs="Times New Roman"/>
              </w:rPr>
              <w:t xml:space="preserve"> и кабельных трасс</w:t>
            </w:r>
            <w:r w:rsidR="004E7478">
              <w:rPr>
                <w:rFonts w:ascii="Times New Roman" w:eastAsia="Calibri" w:hAnsi="Times New Roman" w:cs="Times New Roman"/>
              </w:rPr>
              <w:t>.</w:t>
            </w:r>
          </w:p>
          <w:p w14:paraId="468DAD8B" w14:textId="77777777" w:rsidR="00F45C50" w:rsidRPr="00E072D7" w:rsidRDefault="00F45C50" w:rsidP="00F45C50">
            <w:pPr>
              <w:rPr>
                <w:rFonts w:ascii="Times New Roman" w:eastAsia="Calibri" w:hAnsi="Times New Roman" w:cs="Times New Roman"/>
                <w:i/>
              </w:rPr>
            </w:pPr>
          </w:p>
        </w:tc>
        <w:tc>
          <w:tcPr>
            <w:tcW w:w="7738" w:type="dxa"/>
          </w:tcPr>
          <w:p w14:paraId="44478A08"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Навыки:</w:t>
            </w:r>
          </w:p>
        </w:tc>
      </w:tr>
      <w:tr w:rsidR="008A3873" w:rsidRPr="00E072D7" w14:paraId="23F05A38" w14:textId="77777777" w:rsidTr="00456CDF">
        <w:trPr>
          <w:jc w:val="center"/>
        </w:trPr>
        <w:tc>
          <w:tcPr>
            <w:tcW w:w="2792" w:type="dxa"/>
            <w:vMerge/>
          </w:tcPr>
          <w:p w14:paraId="69F93175" w14:textId="77777777" w:rsidR="008A3873" w:rsidRPr="00E072D7" w:rsidRDefault="008A3873" w:rsidP="00501F99">
            <w:pPr>
              <w:suppressAutoHyphens/>
              <w:rPr>
                <w:rFonts w:ascii="Times New Roman" w:eastAsia="Calibri" w:hAnsi="Times New Roman" w:cs="Times New Roman"/>
                <w:i/>
              </w:rPr>
            </w:pPr>
          </w:p>
        </w:tc>
        <w:tc>
          <w:tcPr>
            <w:tcW w:w="4198" w:type="dxa"/>
            <w:vMerge/>
          </w:tcPr>
          <w:p w14:paraId="17EB5795" w14:textId="77777777" w:rsidR="008A3873" w:rsidRPr="00E072D7" w:rsidRDefault="008A3873" w:rsidP="00501F99">
            <w:pPr>
              <w:rPr>
                <w:rFonts w:ascii="Times New Roman" w:eastAsia="Calibri" w:hAnsi="Times New Roman" w:cs="Times New Roman"/>
                <w:i/>
              </w:rPr>
            </w:pPr>
          </w:p>
        </w:tc>
        <w:tc>
          <w:tcPr>
            <w:tcW w:w="7738" w:type="dxa"/>
          </w:tcPr>
          <w:p w14:paraId="3A8BAF31"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Изготовлени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установк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переходов и конструкций для крепления кабелей, аппаратуры и щитов</w:t>
            </w:r>
            <w:r w:rsidR="004E7478">
              <w:rPr>
                <w:rFonts w:ascii="Times New Roman" w:eastAsia="Times New Roman" w:hAnsi="Times New Roman" w:cs="Times New Roman"/>
                <w:lang w:eastAsia="ru-RU"/>
              </w:rPr>
              <w:t>;</w:t>
            </w:r>
          </w:p>
          <w:p w14:paraId="1BCCD042"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Вырубк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и вырезк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отверстий в панелях для прохода кабелей, обрамлени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их металлическими и пластмассовыми втулками</w:t>
            </w:r>
            <w:r w:rsidR="004E7478">
              <w:rPr>
                <w:rFonts w:ascii="Times New Roman" w:eastAsia="Times New Roman" w:hAnsi="Times New Roman" w:cs="Times New Roman"/>
                <w:lang w:eastAsia="ru-RU"/>
              </w:rPr>
              <w:t>;</w:t>
            </w:r>
          </w:p>
          <w:p w14:paraId="1B5E2535"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Развальцовк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кромок отверстий для прохода кабелей в переборках, набор</w:t>
            </w:r>
            <w:r w:rsidR="004E7478">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xml:space="preserve"> судна и электрораспределительных устройствах</w:t>
            </w:r>
            <w:r w:rsidR="004E7478">
              <w:rPr>
                <w:rFonts w:ascii="Times New Roman" w:eastAsia="Times New Roman" w:hAnsi="Times New Roman" w:cs="Times New Roman"/>
                <w:lang w:eastAsia="ru-RU"/>
              </w:rPr>
              <w:t>;</w:t>
            </w:r>
          </w:p>
          <w:p w14:paraId="05C622B2"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Сверлени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отверстий и нарезани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резьбы в деталях и конструкциях в цехе и на судах</w:t>
            </w:r>
            <w:r w:rsidR="004E7478">
              <w:rPr>
                <w:rFonts w:ascii="Times New Roman" w:eastAsia="Times New Roman" w:hAnsi="Times New Roman" w:cs="Times New Roman"/>
                <w:lang w:eastAsia="ru-RU"/>
              </w:rPr>
              <w:t>;</w:t>
            </w:r>
          </w:p>
          <w:p w14:paraId="1D2DC23C"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Изготовлени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стандартных и нестандартных скоб для крепления кабеля</w:t>
            </w:r>
            <w:r w:rsidR="004E7478">
              <w:rPr>
                <w:rFonts w:ascii="Times New Roman" w:eastAsia="Times New Roman" w:hAnsi="Times New Roman" w:cs="Times New Roman"/>
                <w:lang w:eastAsia="ru-RU"/>
              </w:rPr>
              <w:t>;</w:t>
            </w:r>
          </w:p>
          <w:p w14:paraId="7F813AC7"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Изготовлени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бирок из электрокартона</w:t>
            </w:r>
            <w:r w:rsidR="004E7478">
              <w:rPr>
                <w:rFonts w:ascii="Times New Roman" w:eastAsia="Times New Roman" w:hAnsi="Times New Roman" w:cs="Times New Roman"/>
                <w:lang w:eastAsia="ru-RU"/>
              </w:rPr>
              <w:t>;</w:t>
            </w:r>
          </w:p>
          <w:p w14:paraId="1BB8F355"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Заготовк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стальных и резиновых полос, прокладок из резины и других неметаллических материалов</w:t>
            </w:r>
            <w:r w:rsidR="004E7478">
              <w:rPr>
                <w:rFonts w:ascii="Times New Roman" w:eastAsia="Times New Roman" w:hAnsi="Times New Roman" w:cs="Times New Roman"/>
                <w:lang w:eastAsia="ru-RU"/>
              </w:rPr>
              <w:t>;</w:t>
            </w:r>
          </w:p>
          <w:p w14:paraId="215BD447"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Демонтаж</w:t>
            </w:r>
            <w:r w:rsidR="004E7478">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xml:space="preserve"> панелей, переходов, кожухов, скоб-мостов и аппаратуры освещения</w:t>
            </w:r>
            <w:r w:rsidR="004E7478">
              <w:rPr>
                <w:rFonts w:ascii="Times New Roman" w:eastAsia="Times New Roman" w:hAnsi="Times New Roman" w:cs="Times New Roman"/>
                <w:lang w:eastAsia="ru-RU"/>
              </w:rPr>
              <w:t>;</w:t>
            </w:r>
          </w:p>
          <w:p w14:paraId="5AEB7DCF"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Демонтаж</w:t>
            </w:r>
            <w:r w:rsidR="004E7478">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xml:space="preserve"> электрооборудования и кабельных трасс</w:t>
            </w:r>
            <w:r w:rsidR="004E7478">
              <w:rPr>
                <w:rFonts w:ascii="Times New Roman" w:eastAsia="Times New Roman" w:hAnsi="Times New Roman" w:cs="Times New Roman"/>
                <w:lang w:eastAsia="ru-RU"/>
              </w:rPr>
              <w:t>;</w:t>
            </w:r>
          </w:p>
          <w:p w14:paraId="17465C1F"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Монтаж</w:t>
            </w:r>
            <w:r w:rsidR="004E7478">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xml:space="preserve"> аппаратуры настольной осветительной</w:t>
            </w:r>
            <w:r w:rsidR="004E7478">
              <w:rPr>
                <w:rFonts w:ascii="Times New Roman" w:eastAsia="Times New Roman" w:hAnsi="Times New Roman" w:cs="Times New Roman"/>
                <w:lang w:eastAsia="ru-RU"/>
              </w:rPr>
              <w:t>;</w:t>
            </w:r>
          </w:p>
          <w:p w14:paraId="0148D6A6"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Изготовлени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и установк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на судах и береговых объектах скоб, скоб-мостов, панелей, кожухов прямых несложных</w:t>
            </w:r>
            <w:r w:rsidR="004E7478">
              <w:rPr>
                <w:rFonts w:ascii="Times New Roman" w:eastAsia="Times New Roman" w:hAnsi="Times New Roman" w:cs="Times New Roman"/>
                <w:lang w:eastAsia="ru-RU"/>
              </w:rPr>
              <w:t>;</w:t>
            </w:r>
          </w:p>
          <w:p w14:paraId="625F596C"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Изготовлени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соединений гибких для </w:t>
            </w:r>
            <w:proofErr w:type="spellStart"/>
            <w:r w:rsidRPr="004E7478">
              <w:rPr>
                <w:rFonts w:ascii="Times New Roman" w:eastAsia="Times New Roman" w:hAnsi="Times New Roman" w:cs="Times New Roman"/>
                <w:lang w:eastAsia="ru-RU"/>
              </w:rPr>
              <w:t>электрорадиоаппаратуры</w:t>
            </w:r>
            <w:proofErr w:type="spellEnd"/>
            <w:r w:rsidR="004E7478">
              <w:rPr>
                <w:rFonts w:ascii="Times New Roman" w:eastAsia="Times New Roman" w:hAnsi="Times New Roman" w:cs="Times New Roman"/>
                <w:lang w:eastAsia="ru-RU"/>
              </w:rPr>
              <w:t>;</w:t>
            </w:r>
          </w:p>
          <w:p w14:paraId="7EF66A22"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Уплотнени</w:t>
            </w:r>
            <w:r w:rsidR="004E7478">
              <w:rPr>
                <w:rFonts w:ascii="Times New Roman" w:eastAsia="Times New Roman" w:hAnsi="Times New Roman" w:cs="Times New Roman"/>
                <w:lang w:eastAsia="ru-RU"/>
              </w:rPr>
              <w:t>я</w:t>
            </w:r>
            <w:r w:rsidRPr="004E7478">
              <w:rPr>
                <w:rFonts w:ascii="Times New Roman" w:eastAsia="Times New Roman" w:hAnsi="Times New Roman" w:cs="Times New Roman"/>
                <w:lang w:eastAsia="ru-RU"/>
              </w:rPr>
              <w:t xml:space="preserve"> торцов (концов) труб с кабелем без сальников</w:t>
            </w:r>
            <w:r w:rsidR="004E7478">
              <w:rPr>
                <w:rFonts w:ascii="Times New Roman" w:eastAsia="Times New Roman" w:hAnsi="Times New Roman" w:cs="Times New Roman"/>
                <w:lang w:eastAsia="ru-RU"/>
              </w:rPr>
              <w:t>;</w:t>
            </w:r>
          </w:p>
          <w:p w14:paraId="4E52A737"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Наклейк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тензометрических датчиков в соответствии с монтажной схемой</w:t>
            </w:r>
            <w:r w:rsidR="004E7478">
              <w:rPr>
                <w:rFonts w:ascii="Times New Roman" w:eastAsia="Times New Roman" w:hAnsi="Times New Roman" w:cs="Times New Roman"/>
                <w:lang w:eastAsia="ru-RU"/>
              </w:rPr>
              <w:t>;</w:t>
            </w:r>
          </w:p>
          <w:p w14:paraId="53E5D567"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Проверк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целостности и изоляции чувствительного элемента </w:t>
            </w:r>
            <w:proofErr w:type="spellStart"/>
            <w:r w:rsidRPr="004E7478">
              <w:rPr>
                <w:rFonts w:ascii="Times New Roman" w:eastAsia="Times New Roman" w:hAnsi="Times New Roman" w:cs="Times New Roman"/>
                <w:lang w:eastAsia="ru-RU"/>
              </w:rPr>
              <w:t>тензорезистора</w:t>
            </w:r>
            <w:proofErr w:type="spellEnd"/>
            <w:r w:rsidRPr="004E7478">
              <w:rPr>
                <w:rFonts w:ascii="Times New Roman" w:eastAsia="Times New Roman" w:hAnsi="Times New Roman" w:cs="Times New Roman"/>
                <w:lang w:eastAsia="ru-RU"/>
              </w:rPr>
              <w:t>, измерение сопротивления</w:t>
            </w:r>
            <w:r w:rsidR="004E7478">
              <w:rPr>
                <w:rFonts w:ascii="Times New Roman" w:eastAsia="Times New Roman" w:hAnsi="Times New Roman" w:cs="Times New Roman"/>
                <w:lang w:eastAsia="ru-RU"/>
              </w:rPr>
              <w:t>;</w:t>
            </w:r>
          </w:p>
          <w:p w14:paraId="3338A3E4"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Сборк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простых монтажных схем по тензометрии под руководством электромонтажника судового более высокой квалификации</w:t>
            </w:r>
            <w:r w:rsidR="004E7478">
              <w:rPr>
                <w:rFonts w:ascii="Times New Roman" w:eastAsia="Times New Roman" w:hAnsi="Times New Roman" w:cs="Times New Roman"/>
                <w:lang w:eastAsia="ru-RU"/>
              </w:rPr>
              <w:t>;</w:t>
            </w:r>
          </w:p>
          <w:p w14:paraId="1EF422A5"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Подбор</w:t>
            </w:r>
            <w:r w:rsidR="004E7478">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xml:space="preserve"> и проверк</w:t>
            </w:r>
            <w:r w:rsidR="004E7478">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целостности преобразователей, предварительных усилителей акустической эмиссии и их разъемов</w:t>
            </w:r>
            <w:r w:rsidR="004E7478">
              <w:rPr>
                <w:rFonts w:ascii="Times New Roman" w:eastAsia="Times New Roman" w:hAnsi="Times New Roman" w:cs="Times New Roman"/>
                <w:lang w:eastAsia="ru-RU"/>
              </w:rPr>
              <w:t>;</w:t>
            </w:r>
          </w:p>
          <w:p w14:paraId="16E1CBFE" w14:textId="77777777" w:rsidR="008A3873" w:rsidRPr="004E7478" w:rsidRDefault="008A3873" w:rsidP="004E7478">
            <w:pPr>
              <w:pStyle w:val="a4"/>
              <w:widowControl w:val="0"/>
              <w:numPr>
                <w:ilvl w:val="0"/>
                <w:numId w:val="19"/>
              </w:numPr>
              <w:autoSpaceDE w:val="0"/>
              <w:autoSpaceDN w:val="0"/>
              <w:adjustRightInd w:val="0"/>
              <w:ind w:left="211" w:hanging="142"/>
              <w:jc w:val="both"/>
              <w:rPr>
                <w:rFonts w:ascii="Times New Roman" w:eastAsia="Times New Roman" w:hAnsi="Times New Roman" w:cs="Times New Roman"/>
                <w:lang w:eastAsia="ru-RU"/>
              </w:rPr>
            </w:pPr>
            <w:r w:rsidRPr="004E7478">
              <w:rPr>
                <w:rFonts w:ascii="Times New Roman" w:eastAsia="Times New Roman" w:hAnsi="Times New Roman" w:cs="Times New Roman"/>
                <w:lang w:eastAsia="ru-RU"/>
              </w:rPr>
              <w:t>Подбор</w:t>
            </w:r>
            <w:r w:rsidR="00126FFA">
              <w:rPr>
                <w:rFonts w:ascii="Times New Roman" w:eastAsia="Times New Roman" w:hAnsi="Times New Roman" w:cs="Times New Roman"/>
                <w:lang w:eastAsia="ru-RU"/>
              </w:rPr>
              <w:t>а</w:t>
            </w:r>
            <w:r w:rsidRPr="004E7478">
              <w:rPr>
                <w:rFonts w:ascii="Times New Roman" w:eastAsia="Times New Roman" w:hAnsi="Times New Roman" w:cs="Times New Roman"/>
                <w:lang w:eastAsia="ru-RU"/>
              </w:rPr>
              <w:t>, проверк</w:t>
            </w:r>
            <w:r w:rsidR="00126FFA">
              <w:rPr>
                <w:rFonts w:ascii="Times New Roman" w:eastAsia="Times New Roman" w:hAnsi="Times New Roman" w:cs="Times New Roman"/>
                <w:lang w:eastAsia="ru-RU"/>
              </w:rPr>
              <w:t>и</w:t>
            </w:r>
            <w:r w:rsidRPr="004E7478">
              <w:rPr>
                <w:rFonts w:ascii="Times New Roman" w:eastAsia="Times New Roman" w:hAnsi="Times New Roman" w:cs="Times New Roman"/>
                <w:lang w:eastAsia="ru-RU"/>
              </w:rPr>
              <w:t xml:space="preserve"> целостности кабелей связи акустико-эмиссионных систем</w:t>
            </w:r>
            <w:r w:rsidR="004E7478">
              <w:rPr>
                <w:rFonts w:ascii="Times New Roman" w:eastAsia="Times New Roman" w:hAnsi="Times New Roman" w:cs="Times New Roman"/>
                <w:lang w:eastAsia="ru-RU"/>
              </w:rPr>
              <w:t>;</w:t>
            </w:r>
          </w:p>
          <w:p w14:paraId="6F5B7DA7" w14:textId="77777777" w:rsidR="008A3873" w:rsidRPr="004E7478" w:rsidRDefault="008A3873" w:rsidP="004E7478">
            <w:pPr>
              <w:pStyle w:val="a4"/>
              <w:numPr>
                <w:ilvl w:val="0"/>
                <w:numId w:val="19"/>
              </w:numPr>
              <w:ind w:left="211" w:hanging="142"/>
              <w:rPr>
                <w:rFonts w:ascii="Times New Roman" w:eastAsia="Calibri" w:hAnsi="Times New Roman" w:cs="Times New Roman"/>
              </w:rPr>
            </w:pPr>
            <w:r w:rsidRPr="004E7478">
              <w:rPr>
                <w:rFonts w:ascii="Times New Roman" w:eastAsia="Times New Roman" w:hAnsi="Times New Roman" w:cs="Times New Roman"/>
                <w:color w:val="333333"/>
                <w:lang w:eastAsia="ru-RU"/>
              </w:rPr>
              <w:t>Чтени</w:t>
            </w:r>
            <w:r w:rsidR="00126FFA">
              <w:rPr>
                <w:rFonts w:ascii="Times New Roman" w:eastAsia="Times New Roman" w:hAnsi="Times New Roman" w:cs="Times New Roman"/>
                <w:color w:val="333333"/>
                <w:lang w:eastAsia="ru-RU"/>
              </w:rPr>
              <w:t>я</w:t>
            </w:r>
            <w:r w:rsidRPr="004E7478">
              <w:rPr>
                <w:rFonts w:ascii="Times New Roman" w:eastAsia="Times New Roman" w:hAnsi="Times New Roman" w:cs="Times New Roman"/>
                <w:color w:val="333333"/>
                <w:lang w:eastAsia="ru-RU"/>
              </w:rPr>
              <w:t xml:space="preserve"> простых радиомонтажных схем</w:t>
            </w:r>
          </w:p>
        </w:tc>
      </w:tr>
      <w:tr w:rsidR="008A3873" w:rsidRPr="00E072D7" w14:paraId="1307DB86" w14:textId="77777777" w:rsidTr="00456CDF">
        <w:trPr>
          <w:jc w:val="center"/>
        </w:trPr>
        <w:tc>
          <w:tcPr>
            <w:tcW w:w="2792" w:type="dxa"/>
            <w:vMerge/>
          </w:tcPr>
          <w:p w14:paraId="56C1D535" w14:textId="77777777" w:rsidR="008A3873" w:rsidRPr="00E072D7" w:rsidRDefault="008A3873" w:rsidP="00501F99">
            <w:pPr>
              <w:rPr>
                <w:rFonts w:ascii="Times New Roman" w:eastAsia="Calibri" w:hAnsi="Times New Roman" w:cs="Times New Roman"/>
              </w:rPr>
            </w:pPr>
          </w:p>
        </w:tc>
        <w:tc>
          <w:tcPr>
            <w:tcW w:w="4198" w:type="dxa"/>
            <w:vMerge/>
          </w:tcPr>
          <w:p w14:paraId="651D3B4D" w14:textId="77777777" w:rsidR="008A3873" w:rsidRPr="00E072D7" w:rsidRDefault="008A3873" w:rsidP="00501F99">
            <w:pPr>
              <w:rPr>
                <w:rFonts w:ascii="Times New Roman" w:eastAsia="Calibri" w:hAnsi="Times New Roman" w:cs="Times New Roman"/>
              </w:rPr>
            </w:pPr>
          </w:p>
        </w:tc>
        <w:tc>
          <w:tcPr>
            <w:tcW w:w="7738" w:type="dxa"/>
          </w:tcPr>
          <w:p w14:paraId="2D78EC24"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Умения:</w:t>
            </w:r>
          </w:p>
        </w:tc>
      </w:tr>
      <w:tr w:rsidR="008A3873" w:rsidRPr="00E072D7" w14:paraId="470E5E20" w14:textId="77777777" w:rsidTr="00456CDF">
        <w:trPr>
          <w:jc w:val="center"/>
        </w:trPr>
        <w:tc>
          <w:tcPr>
            <w:tcW w:w="2792" w:type="dxa"/>
            <w:vMerge/>
          </w:tcPr>
          <w:p w14:paraId="2F7D713B" w14:textId="77777777" w:rsidR="008A3873" w:rsidRPr="00E072D7" w:rsidRDefault="008A3873" w:rsidP="00501F99">
            <w:pPr>
              <w:rPr>
                <w:rFonts w:ascii="Times New Roman" w:eastAsia="Calibri" w:hAnsi="Times New Roman" w:cs="Times New Roman"/>
              </w:rPr>
            </w:pPr>
          </w:p>
        </w:tc>
        <w:tc>
          <w:tcPr>
            <w:tcW w:w="4198" w:type="dxa"/>
            <w:vMerge/>
          </w:tcPr>
          <w:p w14:paraId="7A6DBE32" w14:textId="77777777" w:rsidR="008A3873" w:rsidRPr="00E072D7" w:rsidRDefault="008A3873" w:rsidP="00501F99">
            <w:pPr>
              <w:rPr>
                <w:rFonts w:ascii="Times New Roman" w:eastAsia="Calibri" w:hAnsi="Times New Roman" w:cs="Times New Roman"/>
              </w:rPr>
            </w:pPr>
          </w:p>
        </w:tc>
        <w:tc>
          <w:tcPr>
            <w:tcW w:w="7738" w:type="dxa"/>
          </w:tcPr>
          <w:p w14:paraId="5F26753B"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Применять ручной немеханизированный и электрифицированный инструмент при изготовлении деталей для крепления оборудования</w:t>
            </w:r>
            <w:r w:rsidR="00126FFA">
              <w:rPr>
                <w:rFonts w:ascii="Times New Roman" w:eastAsia="Times New Roman" w:hAnsi="Times New Roman" w:cs="Times New Roman"/>
                <w:lang w:eastAsia="ru-RU"/>
              </w:rPr>
              <w:t>;</w:t>
            </w:r>
          </w:p>
          <w:p w14:paraId="616C3604"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lastRenderedPageBreak/>
              <w:t>Применять слесарный инструмент при вырубке и вырезке отверстий в панелях для прохода кабелей</w:t>
            </w:r>
            <w:r w:rsidR="00126FFA">
              <w:rPr>
                <w:rFonts w:ascii="Times New Roman" w:eastAsia="Times New Roman" w:hAnsi="Times New Roman" w:cs="Times New Roman"/>
                <w:lang w:eastAsia="ru-RU"/>
              </w:rPr>
              <w:t>;</w:t>
            </w:r>
          </w:p>
          <w:p w14:paraId="0F6132A3"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Обрамлять отверстия для прохода одиночных кабелей сквозь детали водопроницаемой части корпуса судна или пучка кабелей сквозь переборки и палубы путем установки металлических и пластмассовых втулок (приваркой, развальцовкой, клеем)</w:t>
            </w:r>
            <w:r w:rsidR="00126FFA">
              <w:rPr>
                <w:rFonts w:ascii="Times New Roman" w:eastAsia="Times New Roman" w:hAnsi="Times New Roman" w:cs="Times New Roman"/>
                <w:lang w:eastAsia="ru-RU"/>
              </w:rPr>
              <w:t>;</w:t>
            </w:r>
          </w:p>
          <w:p w14:paraId="1EE0625F"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развальцовку кромок отверстий в переборках, наборе судна и электрораспределительных устройствах с применением слесарного инструмента</w:t>
            </w:r>
            <w:r w:rsidR="00126FFA">
              <w:rPr>
                <w:rFonts w:ascii="Times New Roman" w:eastAsia="Times New Roman" w:hAnsi="Times New Roman" w:cs="Times New Roman"/>
                <w:lang w:eastAsia="ru-RU"/>
              </w:rPr>
              <w:t>;</w:t>
            </w:r>
          </w:p>
          <w:p w14:paraId="212A911C"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сквозные и глухие отверстия в деталях и судовых конструкциях</w:t>
            </w:r>
            <w:r w:rsidR="00126FFA">
              <w:rPr>
                <w:rFonts w:ascii="Times New Roman" w:eastAsia="Times New Roman" w:hAnsi="Times New Roman" w:cs="Times New Roman"/>
                <w:lang w:eastAsia="ru-RU"/>
              </w:rPr>
              <w:t>;</w:t>
            </w:r>
          </w:p>
          <w:p w14:paraId="790D944B"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Использовать сверлильные станки и электрические пневматические дрели при сверлении отверстий и нарезании резьбы в деталях и конструкциях</w:t>
            </w:r>
            <w:r w:rsidR="00126FFA">
              <w:rPr>
                <w:rFonts w:ascii="Times New Roman" w:eastAsia="Times New Roman" w:hAnsi="Times New Roman" w:cs="Times New Roman"/>
                <w:lang w:eastAsia="ru-RU"/>
              </w:rPr>
              <w:t>;</w:t>
            </w:r>
          </w:p>
          <w:p w14:paraId="18FEF922"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Проверять и корректировать положение деталей и конструкций в плоскости при сверлении отверстий и нарезании резьбы в них</w:t>
            </w:r>
            <w:r w:rsidR="00126FFA">
              <w:rPr>
                <w:rFonts w:ascii="Times New Roman" w:eastAsia="Times New Roman" w:hAnsi="Times New Roman" w:cs="Times New Roman"/>
                <w:lang w:eastAsia="ru-RU"/>
              </w:rPr>
              <w:t>;</w:t>
            </w:r>
          </w:p>
          <w:p w14:paraId="08A858CF"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слесарные операции при изготовлении стандартных и нестандартных скоб для крепления кабеля</w:t>
            </w:r>
            <w:r w:rsidR="00126FFA">
              <w:rPr>
                <w:rFonts w:ascii="Times New Roman" w:eastAsia="Times New Roman" w:hAnsi="Times New Roman" w:cs="Times New Roman"/>
                <w:lang w:eastAsia="ru-RU"/>
              </w:rPr>
              <w:t>;</w:t>
            </w:r>
          </w:p>
          <w:p w14:paraId="3D63AD4E"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Использовать электрокартон для изготовления бирок</w:t>
            </w:r>
            <w:r w:rsidR="00126FFA">
              <w:rPr>
                <w:rFonts w:ascii="Times New Roman" w:eastAsia="Times New Roman" w:hAnsi="Times New Roman" w:cs="Times New Roman"/>
                <w:lang w:eastAsia="ru-RU"/>
              </w:rPr>
              <w:t>;</w:t>
            </w:r>
          </w:p>
          <w:p w14:paraId="33FC5457"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Вырезать из стальных, резиновых и других неметаллических листов заготовки полос и прокладок установленных технологической документацией форм и размеров</w:t>
            </w:r>
            <w:r w:rsidR="00126FFA">
              <w:rPr>
                <w:rFonts w:ascii="Times New Roman" w:eastAsia="Times New Roman" w:hAnsi="Times New Roman" w:cs="Times New Roman"/>
                <w:lang w:eastAsia="ru-RU"/>
              </w:rPr>
              <w:t>;</w:t>
            </w:r>
          </w:p>
          <w:p w14:paraId="723C60A0"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Срезать сварные места крепления скоб-мостов к переборкам судна и панелям, переходам, кожухам, аппаратуре освещения или разбирать в случае винтового крепления с применением ручного и электромеханического инструмента</w:t>
            </w:r>
            <w:r w:rsidR="00126FFA">
              <w:rPr>
                <w:rFonts w:ascii="Times New Roman" w:eastAsia="Times New Roman" w:hAnsi="Times New Roman" w:cs="Times New Roman"/>
                <w:lang w:eastAsia="ru-RU"/>
              </w:rPr>
              <w:t>;</w:t>
            </w:r>
          </w:p>
          <w:p w14:paraId="1153BDDC"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 xml:space="preserve">Читать и составлять эскизы простых </w:t>
            </w:r>
            <w:proofErr w:type="spellStart"/>
            <w:r w:rsidRPr="00126FFA">
              <w:rPr>
                <w:rFonts w:ascii="Times New Roman" w:eastAsia="Times New Roman" w:hAnsi="Times New Roman" w:cs="Times New Roman"/>
                <w:lang w:eastAsia="ru-RU"/>
              </w:rPr>
              <w:t>электрорадиомонтажных</w:t>
            </w:r>
            <w:proofErr w:type="spellEnd"/>
            <w:r w:rsidRPr="00126FFA">
              <w:rPr>
                <w:rFonts w:ascii="Times New Roman" w:eastAsia="Times New Roman" w:hAnsi="Times New Roman" w:cs="Times New Roman"/>
                <w:lang w:eastAsia="ru-RU"/>
              </w:rPr>
              <w:t xml:space="preserve"> схем</w:t>
            </w:r>
            <w:r w:rsidR="00126FFA">
              <w:rPr>
                <w:rFonts w:ascii="Times New Roman" w:eastAsia="Times New Roman" w:hAnsi="Times New Roman" w:cs="Times New Roman"/>
                <w:lang w:eastAsia="ru-RU"/>
              </w:rPr>
              <w:t>;</w:t>
            </w:r>
          </w:p>
          <w:p w14:paraId="54A74B68"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временную маркировку отрезанных по заданным размерам кабелей с герметизацией мест среза в соответствии с рабочей документацией</w:t>
            </w:r>
            <w:r w:rsidR="00126FFA">
              <w:rPr>
                <w:rFonts w:ascii="Times New Roman" w:eastAsia="Times New Roman" w:hAnsi="Times New Roman" w:cs="Times New Roman"/>
                <w:lang w:eastAsia="ru-RU"/>
              </w:rPr>
              <w:t>;</w:t>
            </w:r>
          </w:p>
          <w:p w14:paraId="3104AE3F"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 xml:space="preserve">Применять </w:t>
            </w:r>
            <w:proofErr w:type="spellStart"/>
            <w:r w:rsidRPr="00126FFA">
              <w:rPr>
                <w:rFonts w:ascii="Times New Roman" w:eastAsia="Times New Roman" w:hAnsi="Times New Roman" w:cs="Times New Roman"/>
                <w:lang w:eastAsia="ru-RU"/>
              </w:rPr>
              <w:t>барабаноподъемники</w:t>
            </w:r>
            <w:proofErr w:type="spellEnd"/>
            <w:r w:rsidRPr="00126FFA">
              <w:rPr>
                <w:rFonts w:ascii="Times New Roman" w:eastAsia="Times New Roman" w:hAnsi="Times New Roman" w:cs="Times New Roman"/>
                <w:lang w:eastAsia="ru-RU"/>
              </w:rPr>
              <w:t>, заготовительные кабельные барабаны, счетчики длины кабеля, вьюшки, подвески и другие приспособления при заготовке кабеля</w:t>
            </w:r>
            <w:r w:rsidR="00126FFA">
              <w:rPr>
                <w:rFonts w:ascii="Times New Roman" w:eastAsia="Times New Roman" w:hAnsi="Times New Roman" w:cs="Times New Roman"/>
                <w:lang w:eastAsia="ru-RU"/>
              </w:rPr>
              <w:t>;</w:t>
            </w:r>
          </w:p>
          <w:p w14:paraId="1B9D7C15"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Разбирать элементы крепления электрооборудования и кабельных трасс, переборочные коробки с применением ручного и электромеханического инструмента, извлекать кабель из переборок</w:t>
            </w:r>
            <w:r w:rsidR="00126FFA">
              <w:rPr>
                <w:rFonts w:ascii="Times New Roman" w:eastAsia="Times New Roman" w:hAnsi="Times New Roman" w:cs="Times New Roman"/>
                <w:lang w:eastAsia="ru-RU"/>
              </w:rPr>
              <w:t>;</w:t>
            </w:r>
          </w:p>
          <w:p w14:paraId="03ADF944"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перемещение и крепление кабелей в соответствии с указанным в схеме затяжки маршрутом</w:t>
            </w:r>
            <w:r w:rsidR="00126FFA">
              <w:rPr>
                <w:rFonts w:ascii="Times New Roman" w:eastAsia="Times New Roman" w:hAnsi="Times New Roman" w:cs="Times New Roman"/>
                <w:lang w:eastAsia="ru-RU"/>
              </w:rPr>
              <w:t>;</w:t>
            </w:r>
          </w:p>
          <w:p w14:paraId="44404BB1"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lastRenderedPageBreak/>
              <w:t xml:space="preserve">Выполнять простые работы по установке держателей, гребенок, проводке временного освещения, снятию заусенцев на деталях, сборке и установке на </w:t>
            </w:r>
            <w:proofErr w:type="spellStart"/>
            <w:r w:rsidRPr="00126FFA">
              <w:rPr>
                <w:rFonts w:ascii="Times New Roman" w:eastAsia="Times New Roman" w:hAnsi="Times New Roman" w:cs="Times New Roman"/>
                <w:lang w:eastAsia="ru-RU"/>
              </w:rPr>
              <w:t>гетинаксовых</w:t>
            </w:r>
            <w:proofErr w:type="spellEnd"/>
            <w:r w:rsidRPr="00126FFA">
              <w:rPr>
                <w:rFonts w:ascii="Times New Roman" w:eastAsia="Times New Roman" w:hAnsi="Times New Roman" w:cs="Times New Roman"/>
                <w:lang w:eastAsia="ru-RU"/>
              </w:rPr>
              <w:t xml:space="preserve"> и металлических панелях мелкой коммутационной аппаратуры, простых электромонтажных схем</w:t>
            </w:r>
            <w:r w:rsidR="00126FFA">
              <w:rPr>
                <w:rFonts w:ascii="Times New Roman" w:eastAsia="Times New Roman" w:hAnsi="Times New Roman" w:cs="Times New Roman"/>
                <w:lang w:eastAsia="ru-RU"/>
              </w:rPr>
              <w:t>;</w:t>
            </w:r>
          </w:p>
          <w:p w14:paraId="71A4A2A9"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монтаж настольной осветительной аппаратуры в соответствии с монтажными схемами</w:t>
            </w:r>
            <w:r w:rsidR="00126FFA">
              <w:rPr>
                <w:rFonts w:ascii="Times New Roman" w:eastAsia="Times New Roman" w:hAnsi="Times New Roman" w:cs="Times New Roman"/>
                <w:lang w:eastAsia="ru-RU"/>
              </w:rPr>
              <w:t>;</w:t>
            </w:r>
          </w:p>
          <w:p w14:paraId="540113AC"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монтаж измерительных датчиков в необходимых точках контрольной поверхности</w:t>
            </w:r>
            <w:r w:rsidR="00126FFA">
              <w:rPr>
                <w:rFonts w:ascii="Times New Roman" w:eastAsia="Times New Roman" w:hAnsi="Times New Roman" w:cs="Times New Roman"/>
                <w:lang w:eastAsia="ru-RU"/>
              </w:rPr>
              <w:t>;</w:t>
            </w:r>
          </w:p>
          <w:p w14:paraId="485C8513"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Производить расконсервацию аппаратуры силовых электроустановок в зависимости от метода консервации и вида защитных покрытий</w:t>
            </w:r>
            <w:r w:rsidR="00126FFA">
              <w:rPr>
                <w:rFonts w:ascii="Times New Roman" w:eastAsia="Times New Roman" w:hAnsi="Times New Roman" w:cs="Times New Roman"/>
                <w:lang w:eastAsia="ru-RU"/>
              </w:rPr>
              <w:t>;</w:t>
            </w:r>
          </w:p>
          <w:p w14:paraId="206A10B5"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Производить очистку, обезжиривание, сушку и консервацию аппаратуры силовых электроустановок в соответствии с технологической документацией</w:t>
            </w:r>
          </w:p>
          <w:p w14:paraId="200FAB53"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Расплетать кабели многожильные</w:t>
            </w:r>
            <w:r w:rsidR="00126FFA">
              <w:rPr>
                <w:rFonts w:ascii="Times New Roman" w:eastAsia="Times New Roman" w:hAnsi="Times New Roman" w:cs="Times New Roman"/>
                <w:lang w:eastAsia="ru-RU"/>
              </w:rPr>
              <w:t>;</w:t>
            </w:r>
          </w:p>
          <w:p w14:paraId="142C5224"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Окрашивать панели, кожухи, фундаменты, кронштейны</w:t>
            </w:r>
            <w:r w:rsidR="00126FFA">
              <w:rPr>
                <w:rFonts w:ascii="Times New Roman" w:eastAsia="Times New Roman" w:hAnsi="Times New Roman" w:cs="Times New Roman"/>
                <w:lang w:eastAsia="ru-RU"/>
              </w:rPr>
              <w:t>;</w:t>
            </w:r>
          </w:p>
          <w:p w14:paraId="0357F165"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размотку с катушки и очистку проволоки</w:t>
            </w:r>
            <w:r w:rsidR="00126FFA">
              <w:rPr>
                <w:rFonts w:ascii="Times New Roman" w:eastAsia="Times New Roman" w:hAnsi="Times New Roman" w:cs="Times New Roman"/>
                <w:lang w:eastAsia="ru-RU"/>
              </w:rPr>
              <w:t>;</w:t>
            </w:r>
          </w:p>
          <w:p w14:paraId="5FD459A6"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Изготавливать скобы, скоб-мосты, панели, кожухи прямые несложные в соответствии с требованиями, предъявляемыми к крепежу</w:t>
            </w:r>
            <w:r w:rsidR="00126FFA">
              <w:rPr>
                <w:rFonts w:ascii="Times New Roman" w:eastAsia="Times New Roman" w:hAnsi="Times New Roman" w:cs="Times New Roman"/>
                <w:lang w:eastAsia="ru-RU"/>
              </w:rPr>
              <w:t>;</w:t>
            </w:r>
          </w:p>
          <w:p w14:paraId="70802AB7"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установку на судах и береговых объектах скоб, скоб-мостов, панелей, кожухов прямых несложных в соответствии с монтажными схемами</w:t>
            </w:r>
            <w:r w:rsidR="00126FFA">
              <w:rPr>
                <w:rFonts w:ascii="Times New Roman" w:eastAsia="Times New Roman" w:hAnsi="Times New Roman" w:cs="Times New Roman"/>
                <w:lang w:eastAsia="ru-RU"/>
              </w:rPr>
              <w:t>;</w:t>
            </w:r>
          </w:p>
          <w:p w14:paraId="7FF3A085"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Изготавливать гибкие соединения для электроаппаратуры в соответствии с требованиями технологической документации</w:t>
            </w:r>
            <w:r w:rsidR="00126FFA">
              <w:rPr>
                <w:rFonts w:ascii="Times New Roman" w:eastAsia="Times New Roman" w:hAnsi="Times New Roman" w:cs="Times New Roman"/>
                <w:lang w:eastAsia="ru-RU"/>
              </w:rPr>
              <w:t>;</w:t>
            </w:r>
          </w:p>
          <w:p w14:paraId="4061F9D7"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Выполнять развальцовку или окантовку кольцом из проволоки торцов труб</w:t>
            </w:r>
            <w:r w:rsidR="00126FFA">
              <w:rPr>
                <w:rFonts w:ascii="Times New Roman" w:eastAsia="Times New Roman" w:hAnsi="Times New Roman" w:cs="Times New Roman"/>
                <w:lang w:eastAsia="ru-RU"/>
              </w:rPr>
              <w:t>;</w:t>
            </w:r>
          </w:p>
          <w:p w14:paraId="09BA79C3" w14:textId="77777777" w:rsidR="008A3873" w:rsidRPr="00126FFA" w:rsidRDefault="008A3873" w:rsidP="00126FFA">
            <w:pPr>
              <w:pStyle w:val="a4"/>
              <w:widowControl w:val="0"/>
              <w:numPr>
                <w:ilvl w:val="0"/>
                <w:numId w:val="20"/>
              </w:numPr>
              <w:autoSpaceDE w:val="0"/>
              <w:autoSpaceDN w:val="0"/>
              <w:adjustRightInd w:val="0"/>
              <w:ind w:left="211"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Уплотнять торцы труб при проходе кабелей без сальников с обеих сторон уплотняющим материалом (замазкой)</w:t>
            </w:r>
            <w:r w:rsidR="00126FFA">
              <w:rPr>
                <w:rFonts w:ascii="Times New Roman" w:eastAsia="Times New Roman" w:hAnsi="Times New Roman" w:cs="Times New Roman"/>
                <w:lang w:eastAsia="ru-RU"/>
              </w:rPr>
              <w:t>;</w:t>
            </w:r>
          </w:p>
          <w:p w14:paraId="51DDDA59" w14:textId="77777777" w:rsidR="008A3873" w:rsidRPr="00126FFA" w:rsidRDefault="008A3873" w:rsidP="00126FFA">
            <w:pPr>
              <w:pStyle w:val="a4"/>
              <w:numPr>
                <w:ilvl w:val="0"/>
                <w:numId w:val="20"/>
              </w:numPr>
              <w:ind w:left="211" w:hanging="142"/>
              <w:rPr>
                <w:rFonts w:ascii="Times New Roman" w:eastAsia="Calibri" w:hAnsi="Times New Roman" w:cs="Times New Roman"/>
              </w:rPr>
            </w:pPr>
            <w:r w:rsidRPr="00126FFA">
              <w:rPr>
                <w:rFonts w:ascii="Times New Roman" w:eastAsia="Times New Roman" w:hAnsi="Times New Roman" w:cs="Times New Roman"/>
                <w:lang w:eastAsia="ru-RU"/>
              </w:rPr>
              <w:t>Применять средства индивидуальной защиты</w:t>
            </w:r>
          </w:p>
        </w:tc>
      </w:tr>
      <w:tr w:rsidR="008A3873" w:rsidRPr="00E072D7" w14:paraId="0224BAB3" w14:textId="77777777" w:rsidTr="00456CDF">
        <w:trPr>
          <w:jc w:val="center"/>
        </w:trPr>
        <w:tc>
          <w:tcPr>
            <w:tcW w:w="2792" w:type="dxa"/>
            <w:vMerge/>
          </w:tcPr>
          <w:p w14:paraId="0D3DCAA5" w14:textId="77777777" w:rsidR="008A3873" w:rsidRPr="00E072D7" w:rsidRDefault="008A3873" w:rsidP="00501F99">
            <w:pPr>
              <w:rPr>
                <w:rFonts w:ascii="Times New Roman" w:eastAsia="Calibri" w:hAnsi="Times New Roman" w:cs="Times New Roman"/>
              </w:rPr>
            </w:pPr>
          </w:p>
        </w:tc>
        <w:tc>
          <w:tcPr>
            <w:tcW w:w="4198" w:type="dxa"/>
            <w:vMerge/>
          </w:tcPr>
          <w:p w14:paraId="1693C754" w14:textId="77777777" w:rsidR="008A3873" w:rsidRPr="00E072D7" w:rsidRDefault="008A3873" w:rsidP="00501F99">
            <w:pPr>
              <w:rPr>
                <w:rFonts w:ascii="Times New Roman" w:eastAsia="Calibri" w:hAnsi="Times New Roman" w:cs="Times New Roman"/>
              </w:rPr>
            </w:pPr>
          </w:p>
        </w:tc>
        <w:tc>
          <w:tcPr>
            <w:tcW w:w="7738" w:type="dxa"/>
          </w:tcPr>
          <w:p w14:paraId="3E529B83"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Знания:</w:t>
            </w:r>
          </w:p>
        </w:tc>
      </w:tr>
      <w:tr w:rsidR="008A3873" w:rsidRPr="00E072D7" w14:paraId="18F36BAB" w14:textId="77777777" w:rsidTr="00456CDF">
        <w:trPr>
          <w:jc w:val="center"/>
        </w:trPr>
        <w:tc>
          <w:tcPr>
            <w:tcW w:w="2792" w:type="dxa"/>
            <w:vMerge/>
          </w:tcPr>
          <w:p w14:paraId="561B0ACA" w14:textId="77777777" w:rsidR="008A3873" w:rsidRPr="00E072D7" w:rsidRDefault="008A3873" w:rsidP="00501F99">
            <w:pPr>
              <w:rPr>
                <w:rFonts w:ascii="Times New Roman" w:eastAsia="Calibri" w:hAnsi="Times New Roman" w:cs="Times New Roman"/>
              </w:rPr>
            </w:pPr>
          </w:p>
        </w:tc>
        <w:tc>
          <w:tcPr>
            <w:tcW w:w="4198" w:type="dxa"/>
            <w:vMerge/>
          </w:tcPr>
          <w:p w14:paraId="6679D634" w14:textId="77777777" w:rsidR="008A3873" w:rsidRPr="00E072D7" w:rsidRDefault="008A3873" w:rsidP="00501F99">
            <w:pPr>
              <w:rPr>
                <w:rFonts w:ascii="Times New Roman" w:eastAsia="Calibri" w:hAnsi="Times New Roman" w:cs="Times New Roman"/>
              </w:rPr>
            </w:pPr>
          </w:p>
        </w:tc>
        <w:tc>
          <w:tcPr>
            <w:tcW w:w="7738" w:type="dxa"/>
          </w:tcPr>
          <w:p w14:paraId="6B1B6C2B"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Виды материалов, используемых для изготовления переходов, конструкций для крепления кабелей, аппаратуры и щитов</w:t>
            </w:r>
            <w:r w:rsidR="00126FFA">
              <w:rPr>
                <w:rFonts w:ascii="Times New Roman" w:eastAsia="Times New Roman" w:hAnsi="Times New Roman" w:cs="Times New Roman"/>
                <w:lang w:eastAsia="ru-RU"/>
              </w:rPr>
              <w:t>;</w:t>
            </w:r>
          </w:p>
          <w:p w14:paraId="1611A150"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Правила установки деталей крепления</w:t>
            </w:r>
            <w:r w:rsidR="00126FFA">
              <w:rPr>
                <w:rFonts w:ascii="Times New Roman" w:eastAsia="Times New Roman" w:hAnsi="Times New Roman" w:cs="Times New Roman"/>
                <w:lang w:eastAsia="ru-RU"/>
              </w:rPr>
              <w:t>;</w:t>
            </w:r>
          </w:p>
          <w:p w14:paraId="3D663EEC"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Технические характеристики и правила применения слесарного инструмента, используемого при вырубке и вырезке отверстий в панелях для прохода кабелей</w:t>
            </w:r>
            <w:r w:rsidR="00126FFA">
              <w:rPr>
                <w:rFonts w:ascii="Times New Roman" w:eastAsia="Times New Roman" w:hAnsi="Times New Roman" w:cs="Times New Roman"/>
                <w:lang w:eastAsia="ru-RU"/>
              </w:rPr>
              <w:t>;</w:t>
            </w:r>
          </w:p>
          <w:p w14:paraId="1688BACE"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обрамления отверстий в панелях для прохода кабелей металлическими и пластмассовыми втулками</w:t>
            </w:r>
            <w:r w:rsidR="00126FFA">
              <w:rPr>
                <w:rFonts w:ascii="Times New Roman" w:eastAsia="Times New Roman" w:hAnsi="Times New Roman" w:cs="Times New Roman"/>
                <w:lang w:eastAsia="ru-RU"/>
              </w:rPr>
              <w:t>;</w:t>
            </w:r>
          </w:p>
          <w:p w14:paraId="167326DD"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Толщин</w:t>
            </w:r>
            <w:r w:rsidR="00126FFA">
              <w:rPr>
                <w:rFonts w:ascii="Times New Roman" w:eastAsia="Times New Roman" w:hAnsi="Times New Roman" w:cs="Times New Roman"/>
                <w:lang w:eastAsia="ru-RU"/>
              </w:rPr>
              <w:t>у</w:t>
            </w:r>
            <w:r w:rsidRPr="00126FFA">
              <w:rPr>
                <w:rFonts w:ascii="Times New Roman" w:eastAsia="Times New Roman" w:hAnsi="Times New Roman" w:cs="Times New Roman"/>
                <w:lang w:eastAsia="ru-RU"/>
              </w:rPr>
              <w:t xml:space="preserve"> деталей водопроницаемой части корпуса судна и переборок, при </w:t>
            </w:r>
            <w:r w:rsidRPr="00126FFA">
              <w:rPr>
                <w:rFonts w:ascii="Times New Roman" w:eastAsia="Times New Roman" w:hAnsi="Times New Roman" w:cs="Times New Roman"/>
                <w:lang w:eastAsia="ru-RU"/>
              </w:rPr>
              <w:lastRenderedPageBreak/>
              <w:t>которой необходимо производить обрамление отверстий для прохода кабелей металлическими и пластмассовыми втулками</w:t>
            </w:r>
            <w:r w:rsidR="00126FFA">
              <w:rPr>
                <w:rFonts w:ascii="Times New Roman" w:eastAsia="Times New Roman" w:hAnsi="Times New Roman" w:cs="Times New Roman"/>
                <w:lang w:eastAsia="ru-RU"/>
              </w:rPr>
              <w:t>;</w:t>
            </w:r>
          </w:p>
          <w:p w14:paraId="5AA69E56"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развальцовки кромок отверстий для прохода кабелей в переборках, наборе судна и электрораспределительных устройствах</w:t>
            </w:r>
            <w:r w:rsidR="00126FFA">
              <w:rPr>
                <w:rFonts w:ascii="Times New Roman" w:eastAsia="Times New Roman" w:hAnsi="Times New Roman" w:cs="Times New Roman"/>
                <w:lang w:eastAsia="ru-RU"/>
              </w:rPr>
              <w:t>;</w:t>
            </w:r>
          </w:p>
          <w:p w14:paraId="45152FF8"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Устройство и принципы работы специальных приспособлений и режущего инструмента на сверлильных станках</w:t>
            </w:r>
            <w:r w:rsidR="00126FFA">
              <w:rPr>
                <w:rFonts w:ascii="Times New Roman" w:eastAsia="Times New Roman" w:hAnsi="Times New Roman" w:cs="Times New Roman"/>
                <w:lang w:eastAsia="ru-RU"/>
              </w:rPr>
              <w:t>;</w:t>
            </w:r>
          </w:p>
          <w:p w14:paraId="58DE180E"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Правила пользования электрифицированным инструментом</w:t>
            </w:r>
            <w:r w:rsidR="00126FFA">
              <w:rPr>
                <w:rFonts w:ascii="Times New Roman" w:eastAsia="Times New Roman" w:hAnsi="Times New Roman" w:cs="Times New Roman"/>
                <w:lang w:eastAsia="ru-RU"/>
              </w:rPr>
              <w:t>;</w:t>
            </w:r>
          </w:p>
          <w:p w14:paraId="5B4DBE8E"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Виды и назначение стандартных и нестандартных скоб для крепления кабеля</w:t>
            </w:r>
            <w:r w:rsidR="00126FFA">
              <w:rPr>
                <w:rFonts w:ascii="Times New Roman" w:eastAsia="Times New Roman" w:hAnsi="Times New Roman" w:cs="Times New Roman"/>
                <w:lang w:eastAsia="ru-RU"/>
              </w:rPr>
              <w:t>;</w:t>
            </w:r>
          </w:p>
          <w:p w14:paraId="509435E3"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изготовления скоб для крепления кабеля и требования, предъявляемые к материалам</w:t>
            </w:r>
            <w:r w:rsidR="00126FFA">
              <w:rPr>
                <w:rFonts w:ascii="Times New Roman" w:eastAsia="Times New Roman" w:hAnsi="Times New Roman" w:cs="Times New Roman"/>
                <w:lang w:eastAsia="ru-RU"/>
              </w:rPr>
              <w:t>;</w:t>
            </w:r>
          </w:p>
          <w:p w14:paraId="60E4194F"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Марки электрокартона, используемого для изготовления бирок</w:t>
            </w:r>
            <w:r w:rsidR="00126FFA">
              <w:rPr>
                <w:rFonts w:ascii="Times New Roman" w:eastAsia="Times New Roman" w:hAnsi="Times New Roman" w:cs="Times New Roman"/>
                <w:lang w:eastAsia="ru-RU"/>
              </w:rPr>
              <w:t>;</w:t>
            </w:r>
          </w:p>
          <w:p w14:paraId="29ABCF5B"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изготовления бирок из электрокартона</w:t>
            </w:r>
            <w:r w:rsidR="00126FFA">
              <w:rPr>
                <w:rFonts w:ascii="Times New Roman" w:eastAsia="Times New Roman" w:hAnsi="Times New Roman" w:cs="Times New Roman"/>
                <w:lang w:eastAsia="ru-RU"/>
              </w:rPr>
              <w:t>;</w:t>
            </w:r>
          </w:p>
          <w:p w14:paraId="3F3E9FDD"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заготовки и инструмент, используемый для заготовки стальных и резиновых полос, прокладок из резины и других неметаллических материалов</w:t>
            </w:r>
            <w:r w:rsidR="00126FFA">
              <w:rPr>
                <w:rFonts w:ascii="Times New Roman" w:eastAsia="Times New Roman" w:hAnsi="Times New Roman" w:cs="Times New Roman"/>
                <w:lang w:eastAsia="ru-RU"/>
              </w:rPr>
              <w:t>;</w:t>
            </w:r>
          </w:p>
          <w:p w14:paraId="6087B7E7"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крепления панелей, переходов, кожухов, скоб-мостов и аппаратуры освещения к переборкам судна и между собой, способы разборки этих соединений</w:t>
            </w:r>
            <w:r w:rsidR="00126FFA">
              <w:rPr>
                <w:rFonts w:ascii="Times New Roman" w:eastAsia="Times New Roman" w:hAnsi="Times New Roman" w:cs="Times New Roman"/>
                <w:lang w:eastAsia="ru-RU"/>
              </w:rPr>
              <w:t>;</w:t>
            </w:r>
          </w:p>
          <w:p w14:paraId="51A6F1DB"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Ручной и электромеханический инструмент, применяемый при демонтаже панелей, переходов, кожухов, скоб-мостов и аппаратуры освещения, и правила его использования</w:t>
            </w:r>
            <w:r w:rsidR="00126FFA">
              <w:rPr>
                <w:rFonts w:ascii="Times New Roman" w:eastAsia="Times New Roman" w:hAnsi="Times New Roman" w:cs="Times New Roman"/>
                <w:lang w:eastAsia="ru-RU"/>
              </w:rPr>
              <w:t>;</w:t>
            </w:r>
          </w:p>
          <w:p w14:paraId="0C994FB4"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Условные изображения на чертежах и схемах</w:t>
            </w:r>
            <w:r w:rsidR="00126FFA">
              <w:rPr>
                <w:rFonts w:ascii="Times New Roman" w:eastAsia="Times New Roman" w:hAnsi="Times New Roman" w:cs="Times New Roman"/>
                <w:lang w:eastAsia="ru-RU"/>
              </w:rPr>
              <w:t>;</w:t>
            </w:r>
          </w:p>
          <w:p w14:paraId="70936A81"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 xml:space="preserve">Правила чтения и составления эскизов простых </w:t>
            </w:r>
            <w:proofErr w:type="spellStart"/>
            <w:r w:rsidRPr="00126FFA">
              <w:rPr>
                <w:rFonts w:ascii="Times New Roman" w:eastAsia="Times New Roman" w:hAnsi="Times New Roman" w:cs="Times New Roman"/>
                <w:lang w:eastAsia="ru-RU"/>
              </w:rPr>
              <w:t>электрорадиомонтажных</w:t>
            </w:r>
            <w:proofErr w:type="spellEnd"/>
            <w:r w:rsidRPr="00126FFA">
              <w:rPr>
                <w:rFonts w:ascii="Times New Roman" w:eastAsia="Times New Roman" w:hAnsi="Times New Roman" w:cs="Times New Roman"/>
                <w:lang w:eastAsia="ru-RU"/>
              </w:rPr>
              <w:t xml:space="preserve"> схем</w:t>
            </w:r>
            <w:r w:rsidR="00126FFA">
              <w:rPr>
                <w:rFonts w:ascii="Times New Roman" w:eastAsia="Times New Roman" w:hAnsi="Times New Roman" w:cs="Times New Roman"/>
                <w:lang w:eastAsia="ru-RU"/>
              </w:rPr>
              <w:t>;</w:t>
            </w:r>
          </w:p>
          <w:p w14:paraId="6269C6F4"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надевания плетенок панцирных и экранных и требования, предъявляемые к ним нормативной документацией</w:t>
            </w:r>
            <w:r w:rsidR="00126FFA">
              <w:rPr>
                <w:rFonts w:ascii="Times New Roman" w:eastAsia="Times New Roman" w:hAnsi="Times New Roman" w:cs="Times New Roman"/>
                <w:lang w:eastAsia="ru-RU"/>
              </w:rPr>
              <w:t>;</w:t>
            </w:r>
          </w:p>
          <w:p w14:paraId="0F0274A8"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 xml:space="preserve">Последовательность выполнения электромонтажных работ и работ при демонтаже кабеля и </w:t>
            </w:r>
            <w:proofErr w:type="spellStart"/>
            <w:r w:rsidRPr="00126FFA">
              <w:rPr>
                <w:rFonts w:ascii="Times New Roman" w:eastAsia="Times New Roman" w:hAnsi="Times New Roman" w:cs="Times New Roman"/>
                <w:lang w:eastAsia="ru-RU"/>
              </w:rPr>
              <w:t>электрорадиооборудования</w:t>
            </w:r>
            <w:proofErr w:type="spellEnd"/>
            <w:r w:rsidR="00126FFA">
              <w:rPr>
                <w:rFonts w:ascii="Times New Roman" w:eastAsia="Times New Roman" w:hAnsi="Times New Roman" w:cs="Times New Roman"/>
                <w:lang w:eastAsia="ru-RU"/>
              </w:rPr>
              <w:t>;</w:t>
            </w:r>
          </w:p>
          <w:p w14:paraId="6C4207BA"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затяжки кабеля в зависимости от его длины</w:t>
            </w:r>
            <w:r w:rsidR="00126FFA">
              <w:rPr>
                <w:rFonts w:ascii="Times New Roman" w:eastAsia="Times New Roman" w:hAnsi="Times New Roman" w:cs="Times New Roman"/>
                <w:lang w:eastAsia="ru-RU"/>
              </w:rPr>
              <w:t>;</w:t>
            </w:r>
          </w:p>
          <w:p w14:paraId="3C2F5B57"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Обозначения способов прокладки, затяжки и крепления кабелей в электромонтажных чертежах</w:t>
            </w:r>
            <w:r w:rsidR="00126FFA">
              <w:rPr>
                <w:rFonts w:ascii="Times New Roman" w:eastAsia="Times New Roman" w:hAnsi="Times New Roman" w:cs="Times New Roman"/>
                <w:lang w:eastAsia="ru-RU"/>
              </w:rPr>
              <w:t>;</w:t>
            </w:r>
          </w:p>
          <w:p w14:paraId="7FCFDA50"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Правила чтения простых электрических схем</w:t>
            </w:r>
            <w:r w:rsidR="00126FFA">
              <w:rPr>
                <w:rFonts w:ascii="Times New Roman" w:eastAsia="Times New Roman" w:hAnsi="Times New Roman" w:cs="Times New Roman"/>
                <w:lang w:eastAsia="ru-RU"/>
              </w:rPr>
              <w:t>;</w:t>
            </w:r>
          </w:p>
          <w:p w14:paraId="63F73ABA"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Назначение, устройство и принципы действия основных электроизмерительных приборов и электромашин с простыми схемами управления</w:t>
            </w:r>
            <w:r w:rsidR="00126FFA">
              <w:rPr>
                <w:rFonts w:ascii="Times New Roman" w:eastAsia="Times New Roman" w:hAnsi="Times New Roman" w:cs="Times New Roman"/>
                <w:lang w:eastAsia="ru-RU"/>
              </w:rPr>
              <w:t>;</w:t>
            </w:r>
          </w:p>
          <w:p w14:paraId="1E94E197"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lastRenderedPageBreak/>
              <w:t>Устройство и принципы действия несложного судового электрооборудования</w:t>
            </w:r>
            <w:r w:rsidR="00126FFA">
              <w:rPr>
                <w:rFonts w:ascii="Times New Roman" w:eastAsia="Times New Roman" w:hAnsi="Times New Roman" w:cs="Times New Roman"/>
                <w:lang w:eastAsia="ru-RU"/>
              </w:rPr>
              <w:t>;</w:t>
            </w:r>
          </w:p>
          <w:p w14:paraId="509F2689"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Правила эксплуатации технологической оснастки</w:t>
            </w:r>
            <w:r w:rsidR="00126FFA">
              <w:rPr>
                <w:rFonts w:ascii="Times New Roman" w:eastAsia="Times New Roman" w:hAnsi="Times New Roman" w:cs="Times New Roman"/>
                <w:lang w:eastAsia="ru-RU"/>
              </w:rPr>
              <w:t>;</w:t>
            </w:r>
          </w:p>
          <w:p w14:paraId="049636F5"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Наименование, назначение и способы применения простого слесарного и электромонтажного инструмента и приспособлений</w:t>
            </w:r>
            <w:r w:rsidR="00126FFA">
              <w:rPr>
                <w:rFonts w:ascii="Times New Roman" w:eastAsia="Times New Roman" w:hAnsi="Times New Roman" w:cs="Times New Roman"/>
                <w:lang w:eastAsia="ru-RU"/>
              </w:rPr>
              <w:t>;</w:t>
            </w:r>
          </w:p>
          <w:p w14:paraId="11C6F8AC"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Порядок выполнения монтажа настольной осветительной аппаратуры</w:t>
            </w:r>
            <w:r w:rsidR="00126FFA">
              <w:rPr>
                <w:rFonts w:ascii="Times New Roman" w:eastAsia="Times New Roman" w:hAnsi="Times New Roman" w:cs="Times New Roman"/>
                <w:lang w:eastAsia="ru-RU"/>
              </w:rPr>
              <w:t>;</w:t>
            </w:r>
          </w:p>
          <w:p w14:paraId="193EA3A5"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изготовления и установки на судах и береговых объектах скоб, скоб-мостов, панелей, кожухов прямых несложных</w:t>
            </w:r>
            <w:r w:rsidR="00126FFA">
              <w:rPr>
                <w:rFonts w:ascii="Times New Roman" w:eastAsia="Times New Roman" w:hAnsi="Times New Roman" w:cs="Times New Roman"/>
                <w:lang w:eastAsia="ru-RU"/>
              </w:rPr>
              <w:t>;</w:t>
            </w:r>
          </w:p>
          <w:p w14:paraId="1318BD85"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изготовления соединений гибких для электроаппаратуры</w:t>
            </w:r>
            <w:r w:rsidR="00126FFA">
              <w:rPr>
                <w:rFonts w:ascii="Times New Roman" w:eastAsia="Times New Roman" w:hAnsi="Times New Roman" w:cs="Times New Roman"/>
                <w:lang w:eastAsia="ru-RU"/>
              </w:rPr>
              <w:t>;</w:t>
            </w:r>
          </w:p>
          <w:p w14:paraId="372B6338"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Способы уплотнения торцов (концов) труб с кабелем без сальников</w:t>
            </w:r>
            <w:r w:rsidR="00126FFA">
              <w:rPr>
                <w:rFonts w:ascii="Times New Roman" w:eastAsia="Times New Roman" w:hAnsi="Times New Roman" w:cs="Times New Roman"/>
                <w:lang w:eastAsia="ru-RU"/>
              </w:rPr>
              <w:t>;</w:t>
            </w:r>
          </w:p>
          <w:p w14:paraId="168A3543" w14:textId="77777777" w:rsidR="008A3873" w:rsidRPr="00126FFA" w:rsidRDefault="008A3873" w:rsidP="00126FFA">
            <w:pPr>
              <w:pStyle w:val="a4"/>
              <w:widowControl w:val="0"/>
              <w:numPr>
                <w:ilvl w:val="0"/>
                <w:numId w:val="21"/>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Основные опасные и вредные производственные факторы, влияющие на электромонтажника судового при выполнении работ</w:t>
            </w:r>
            <w:r w:rsidR="00126FFA">
              <w:rPr>
                <w:rFonts w:ascii="Times New Roman" w:eastAsia="Times New Roman" w:hAnsi="Times New Roman" w:cs="Times New Roman"/>
                <w:lang w:eastAsia="ru-RU"/>
              </w:rPr>
              <w:t>;</w:t>
            </w:r>
          </w:p>
          <w:p w14:paraId="4F29FD9E" w14:textId="77777777" w:rsidR="008A3873" w:rsidRPr="00126FFA" w:rsidRDefault="008A3873" w:rsidP="00126FFA">
            <w:pPr>
              <w:pStyle w:val="a4"/>
              <w:numPr>
                <w:ilvl w:val="0"/>
                <w:numId w:val="21"/>
              </w:numPr>
              <w:ind w:left="206" w:hanging="142"/>
              <w:rPr>
                <w:rFonts w:ascii="Times New Roman" w:eastAsia="Calibri" w:hAnsi="Times New Roman" w:cs="Times New Roman"/>
              </w:rPr>
            </w:pPr>
            <w:r w:rsidRPr="00126FFA">
              <w:rPr>
                <w:rFonts w:ascii="Times New Roman" w:eastAsia="Times New Roman" w:hAnsi="Times New Roman" w:cs="Times New Roman"/>
                <w:lang w:eastAsia="ru-RU"/>
              </w:rPr>
              <w:t>Требования, предъявляемые к средствам индивидуальной защиты, и правила их применения</w:t>
            </w:r>
          </w:p>
        </w:tc>
      </w:tr>
      <w:tr w:rsidR="008A3873" w:rsidRPr="00E072D7" w14:paraId="3B0829FE" w14:textId="77777777" w:rsidTr="00456CDF">
        <w:trPr>
          <w:jc w:val="center"/>
        </w:trPr>
        <w:tc>
          <w:tcPr>
            <w:tcW w:w="2792" w:type="dxa"/>
            <w:vMerge/>
          </w:tcPr>
          <w:p w14:paraId="4D764DB8" w14:textId="77777777" w:rsidR="008A3873" w:rsidRPr="00E072D7" w:rsidRDefault="008A3873" w:rsidP="00501F99">
            <w:pPr>
              <w:rPr>
                <w:rFonts w:ascii="Times New Roman" w:eastAsia="Calibri" w:hAnsi="Times New Roman" w:cs="Times New Roman"/>
              </w:rPr>
            </w:pPr>
          </w:p>
        </w:tc>
        <w:tc>
          <w:tcPr>
            <w:tcW w:w="4198" w:type="dxa"/>
            <w:vMerge w:val="restart"/>
          </w:tcPr>
          <w:p w14:paraId="4E907A70" w14:textId="77777777" w:rsidR="008A3873" w:rsidRPr="00E072D7" w:rsidRDefault="008A3873" w:rsidP="00501F99">
            <w:pPr>
              <w:rPr>
                <w:rFonts w:ascii="Times New Roman" w:eastAsia="Calibri" w:hAnsi="Times New Roman" w:cs="Times New Roman"/>
                <w:i/>
                <w:iCs/>
              </w:rPr>
            </w:pPr>
            <w:r w:rsidRPr="00E072D7">
              <w:rPr>
                <w:rFonts w:ascii="Times New Roman" w:eastAsia="Calibri" w:hAnsi="Times New Roman" w:cs="Times New Roman"/>
              </w:rPr>
              <w:t>ПК 1.2</w:t>
            </w:r>
            <w:r w:rsidR="004E7478">
              <w:rPr>
                <w:rFonts w:ascii="Times New Roman" w:eastAsia="Calibri" w:hAnsi="Times New Roman" w:cs="Times New Roman"/>
              </w:rPr>
              <w:t>.</w:t>
            </w:r>
            <w:r w:rsidRPr="00E072D7">
              <w:rPr>
                <w:rFonts w:ascii="Times New Roman" w:eastAsia="Calibri" w:hAnsi="Times New Roman" w:cs="Times New Roman"/>
              </w:rPr>
              <w:t xml:space="preserve"> В</w:t>
            </w:r>
            <w:r w:rsidR="00F45C50" w:rsidRPr="00F45C50">
              <w:rPr>
                <w:rFonts w:ascii="Times New Roman" w:eastAsia="Calibri" w:hAnsi="Times New Roman" w:cs="Times New Roman"/>
              </w:rPr>
              <w:t>ыполнять лужение, пайку и ремонт деталей судового электрооборудования (изделий)</w:t>
            </w:r>
            <w:r w:rsidR="004E7478">
              <w:rPr>
                <w:rFonts w:ascii="Times New Roman" w:eastAsia="Calibri" w:hAnsi="Times New Roman" w:cs="Times New Roman"/>
              </w:rPr>
              <w:t>.</w:t>
            </w:r>
          </w:p>
        </w:tc>
        <w:tc>
          <w:tcPr>
            <w:tcW w:w="7738" w:type="dxa"/>
          </w:tcPr>
          <w:p w14:paraId="17B5F86D"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 xml:space="preserve">Навыки: </w:t>
            </w:r>
          </w:p>
        </w:tc>
      </w:tr>
      <w:tr w:rsidR="008A3873" w:rsidRPr="00E072D7" w14:paraId="0BD5810E" w14:textId="77777777" w:rsidTr="00456CDF">
        <w:trPr>
          <w:jc w:val="center"/>
        </w:trPr>
        <w:tc>
          <w:tcPr>
            <w:tcW w:w="2792" w:type="dxa"/>
            <w:vMerge/>
          </w:tcPr>
          <w:p w14:paraId="433FB82F" w14:textId="77777777" w:rsidR="008A3873" w:rsidRPr="00E072D7" w:rsidRDefault="008A3873" w:rsidP="00501F99">
            <w:pPr>
              <w:rPr>
                <w:rFonts w:ascii="Times New Roman" w:eastAsia="Calibri" w:hAnsi="Times New Roman" w:cs="Times New Roman"/>
              </w:rPr>
            </w:pPr>
          </w:p>
        </w:tc>
        <w:tc>
          <w:tcPr>
            <w:tcW w:w="4198" w:type="dxa"/>
            <w:vMerge/>
          </w:tcPr>
          <w:p w14:paraId="7E89C4C7" w14:textId="77777777" w:rsidR="008A3873" w:rsidRPr="00E072D7" w:rsidRDefault="008A3873" w:rsidP="00501F99">
            <w:pPr>
              <w:rPr>
                <w:rFonts w:ascii="Times New Roman" w:eastAsia="Calibri" w:hAnsi="Times New Roman" w:cs="Times New Roman"/>
              </w:rPr>
            </w:pPr>
          </w:p>
        </w:tc>
        <w:tc>
          <w:tcPr>
            <w:tcW w:w="7738" w:type="dxa"/>
          </w:tcPr>
          <w:p w14:paraId="064F011B"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Лужени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кабельных наконечников всех сечений</w:t>
            </w:r>
            <w:r w:rsidR="00126FFA">
              <w:rPr>
                <w:rFonts w:ascii="Times New Roman" w:eastAsia="Times New Roman" w:hAnsi="Times New Roman" w:cs="Times New Roman"/>
                <w:lang w:eastAsia="ru-RU"/>
              </w:rPr>
              <w:t>;</w:t>
            </w:r>
          </w:p>
          <w:p w14:paraId="1FEA1132"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Пайк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деталей</w:t>
            </w:r>
            <w:r w:rsidR="00126FFA">
              <w:rPr>
                <w:rFonts w:ascii="Times New Roman" w:eastAsia="Times New Roman" w:hAnsi="Times New Roman" w:cs="Times New Roman"/>
                <w:lang w:eastAsia="ru-RU"/>
              </w:rPr>
              <w:t>;</w:t>
            </w:r>
          </w:p>
          <w:p w14:paraId="71A28154"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Заготовк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и надевани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на кабель плетенок панцирных и экранных с наложением бандажа и лужением</w:t>
            </w:r>
            <w:r w:rsidR="00126FFA">
              <w:rPr>
                <w:rFonts w:ascii="Times New Roman" w:eastAsia="Times New Roman" w:hAnsi="Times New Roman" w:cs="Times New Roman"/>
                <w:lang w:eastAsia="ru-RU"/>
              </w:rPr>
              <w:t>;</w:t>
            </w:r>
          </w:p>
          <w:p w14:paraId="02486F60"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Зачистк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и лужени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наконечников проводов кабельных трасс тензометрических систем</w:t>
            </w:r>
            <w:r w:rsidR="00126FFA">
              <w:rPr>
                <w:rFonts w:ascii="Times New Roman" w:eastAsia="Times New Roman" w:hAnsi="Times New Roman" w:cs="Times New Roman"/>
                <w:lang w:eastAsia="ru-RU"/>
              </w:rPr>
              <w:t>;</w:t>
            </w:r>
          </w:p>
          <w:p w14:paraId="2FE57318"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Очистк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промывк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и окраск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деталей электрооборудования после разборки</w:t>
            </w:r>
            <w:r w:rsidR="00126FFA">
              <w:rPr>
                <w:rFonts w:ascii="Times New Roman" w:eastAsia="Times New Roman" w:hAnsi="Times New Roman" w:cs="Times New Roman"/>
                <w:lang w:eastAsia="ru-RU"/>
              </w:rPr>
              <w:t>;</w:t>
            </w:r>
          </w:p>
          <w:p w14:paraId="107D228F"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Замен</w:t>
            </w:r>
            <w:r w:rsidR="00126FFA">
              <w:rPr>
                <w:rFonts w:ascii="Times New Roman" w:eastAsia="Times New Roman" w:hAnsi="Times New Roman" w:cs="Times New Roman"/>
                <w:lang w:eastAsia="ru-RU"/>
              </w:rPr>
              <w:t>ы</w:t>
            </w:r>
            <w:r w:rsidRPr="00126FFA">
              <w:rPr>
                <w:rFonts w:ascii="Times New Roman" w:eastAsia="Times New Roman" w:hAnsi="Times New Roman" w:cs="Times New Roman"/>
                <w:lang w:eastAsia="ru-RU"/>
              </w:rPr>
              <w:t xml:space="preserve"> амортизаторов для крепления электроаппаратуры</w:t>
            </w:r>
            <w:r w:rsidR="00126FFA">
              <w:rPr>
                <w:rFonts w:ascii="Times New Roman" w:eastAsia="Times New Roman" w:hAnsi="Times New Roman" w:cs="Times New Roman"/>
                <w:lang w:eastAsia="ru-RU"/>
              </w:rPr>
              <w:t>;</w:t>
            </w:r>
          </w:p>
          <w:p w14:paraId="2BA39354"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Ремонт</w:t>
            </w:r>
            <w:r w:rsidR="00126FFA">
              <w:rPr>
                <w:rFonts w:ascii="Times New Roman" w:eastAsia="Times New Roman" w:hAnsi="Times New Roman" w:cs="Times New Roman"/>
                <w:lang w:eastAsia="ru-RU"/>
              </w:rPr>
              <w:t>а</w:t>
            </w:r>
            <w:r w:rsidRPr="00126FFA">
              <w:rPr>
                <w:rFonts w:ascii="Times New Roman" w:eastAsia="Times New Roman" w:hAnsi="Times New Roman" w:cs="Times New Roman"/>
                <w:lang w:eastAsia="ru-RU"/>
              </w:rPr>
              <w:t xml:space="preserve"> и изготовлени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коммутационных шин</w:t>
            </w:r>
            <w:r w:rsidR="00126FFA">
              <w:rPr>
                <w:rFonts w:ascii="Times New Roman" w:eastAsia="Times New Roman" w:hAnsi="Times New Roman" w:cs="Times New Roman"/>
                <w:lang w:eastAsia="ru-RU"/>
              </w:rPr>
              <w:t>;</w:t>
            </w:r>
          </w:p>
          <w:p w14:paraId="3D57CD04"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Промывк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шариковых и роликовых подшипников</w:t>
            </w:r>
            <w:r w:rsidR="00126FFA">
              <w:rPr>
                <w:rFonts w:ascii="Times New Roman" w:eastAsia="Times New Roman" w:hAnsi="Times New Roman" w:cs="Times New Roman"/>
                <w:lang w:eastAsia="ru-RU"/>
              </w:rPr>
              <w:t>;</w:t>
            </w:r>
          </w:p>
          <w:p w14:paraId="6C60E193"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Ремонт</w:t>
            </w:r>
            <w:r w:rsidR="00126FFA">
              <w:rPr>
                <w:rFonts w:ascii="Times New Roman" w:eastAsia="Times New Roman" w:hAnsi="Times New Roman" w:cs="Times New Roman"/>
                <w:lang w:eastAsia="ru-RU"/>
              </w:rPr>
              <w:t>а</w:t>
            </w:r>
            <w:r w:rsidRPr="00126FFA">
              <w:rPr>
                <w:rFonts w:ascii="Times New Roman" w:eastAsia="Times New Roman" w:hAnsi="Times New Roman" w:cs="Times New Roman"/>
                <w:lang w:eastAsia="ru-RU"/>
              </w:rPr>
              <w:t xml:space="preserve"> и изготовлени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полюсных прокладок</w:t>
            </w:r>
            <w:r w:rsidR="00126FFA">
              <w:rPr>
                <w:rFonts w:ascii="Times New Roman" w:eastAsia="Times New Roman" w:hAnsi="Times New Roman" w:cs="Times New Roman"/>
                <w:lang w:eastAsia="ru-RU"/>
              </w:rPr>
              <w:t>;</w:t>
            </w:r>
          </w:p>
          <w:p w14:paraId="5BBABD69"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Демонтаж</w:t>
            </w:r>
            <w:r w:rsidR="00126FFA">
              <w:rPr>
                <w:rFonts w:ascii="Times New Roman" w:eastAsia="Times New Roman" w:hAnsi="Times New Roman" w:cs="Times New Roman"/>
                <w:lang w:eastAsia="ru-RU"/>
              </w:rPr>
              <w:t>а</w:t>
            </w:r>
            <w:r w:rsidRPr="00126FFA">
              <w:rPr>
                <w:rFonts w:ascii="Times New Roman" w:eastAsia="Times New Roman" w:hAnsi="Times New Roman" w:cs="Times New Roman"/>
                <w:lang w:eastAsia="ru-RU"/>
              </w:rPr>
              <w:t xml:space="preserve"> и установк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простых деталей (цепочек, табличек, лючков, крышек)</w:t>
            </w:r>
            <w:r w:rsidR="00126FFA">
              <w:rPr>
                <w:rFonts w:ascii="Times New Roman" w:eastAsia="Times New Roman" w:hAnsi="Times New Roman" w:cs="Times New Roman"/>
                <w:lang w:eastAsia="ru-RU"/>
              </w:rPr>
              <w:t>;</w:t>
            </w:r>
          </w:p>
          <w:p w14:paraId="26014C79" w14:textId="77777777" w:rsidR="008A3873" w:rsidRPr="00126FFA" w:rsidRDefault="008A3873" w:rsidP="00126FFA">
            <w:pPr>
              <w:pStyle w:val="a4"/>
              <w:widowControl w:val="0"/>
              <w:numPr>
                <w:ilvl w:val="0"/>
                <w:numId w:val="22"/>
              </w:numPr>
              <w:autoSpaceDE w:val="0"/>
              <w:autoSpaceDN w:val="0"/>
              <w:adjustRightInd w:val="0"/>
              <w:ind w:left="206" w:hanging="142"/>
              <w:jc w:val="both"/>
              <w:rPr>
                <w:rFonts w:ascii="Times New Roman" w:eastAsia="Times New Roman" w:hAnsi="Times New Roman" w:cs="Times New Roman"/>
                <w:lang w:eastAsia="ru-RU"/>
              </w:rPr>
            </w:pPr>
            <w:r w:rsidRPr="00126FFA">
              <w:rPr>
                <w:rFonts w:ascii="Times New Roman" w:eastAsia="Times New Roman" w:hAnsi="Times New Roman" w:cs="Times New Roman"/>
                <w:lang w:eastAsia="ru-RU"/>
              </w:rPr>
              <w:t>Разборк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ремонт</w:t>
            </w:r>
            <w:r w:rsidR="00126FFA">
              <w:rPr>
                <w:rFonts w:ascii="Times New Roman" w:eastAsia="Times New Roman" w:hAnsi="Times New Roman" w:cs="Times New Roman"/>
                <w:lang w:eastAsia="ru-RU"/>
              </w:rPr>
              <w:t>а</w:t>
            </w:r>
            <w:r w:rsidRPr="00126FFA">
              <w:rPr>
                <w:rFonts w:ascii="Times New Roman" w:eastAsia="Times New Roman" w:hAnsi="Times New Roman" w:cs="Times New Roman"/>
                <w:lang w:eastAsia="ru-RU"/>
              </w:rPr>
              <w:t>, сборк</w:t>
            </w:r>
            <w:r w:rsidR="00126FFA">
              <w:rPr>
                <w:rFonts w:ascii="Times New Roman" w:eastAsia="Times New Roman" w:hAnsi="Times New Roman" w:cs="Times New Roman"/>
                <w:lang w:eastAsia="ru-RU"/>
              </w:rPr>
              <w:t>и</w:t>
            </w:r>
            <w:r w:rsidRPr="00126FFA">
              <w:rPr>
                <w:rFonts w:ascii="Times New Roman" w:eastAsia="Times New Roman" w:hAnsi="Times New Roman" w:cs="Times New Roman"/>
                <w:lang w:eastAsia="ru-RU"/>
              </w:rPr>
              <w:t xml:space="preserve"> выключателей, переключателей</w:t>
            </w:r>
            <w:r w:rsidR="00126FFA">
              <w:rPr>
                <w:rFonts w:ascii="Times New Roman" w:eastAsia="Times New Roman" w:hAnsi="Times New Roman" w:cs="Times New Roman"/>
                <w:lang w:eastAsia="ru-RU"/>
              </w:rPr>
              <w:t>;</w:t>
            </w:r>
          </w:p>
          <w:p w14:paraId="1ADF83F1" w14:textId="77777777" w:rsidR="008A3873" w:rsidRPr="00126FFA" w:rsidRDefault="008A3873" w:rsidP="00126FFA">
            <w:pPr>
              <w:pStyle w:val="a4"/>
              <w:numPr>
                <w:ilvl w:val="0"/>
                <w:numId w:val="22"/>
              </w:numPr>
              <w:ind w:left="206" w:hanging="142"/>
              <w:rPr>
                <w:rFonts w:ascii="Times New Roman" w:eastAsia="Calibri" w:hAnsi="Times New Roman" w:cs="Times New Roman"/>
                <w:b/>
              </w:rPr>
            </w:pPr>
            <w:r w:rsidRPr="00126FFA">
              <w:rPr>
                <w:rFonts w:ascii="Times New Roman" w:eastAsia="Times New Roman" w:hAnsi="Times New Roman" w:cs="Times New Roman"/>
                <w:lang w:eastAsia="ru-RU"/>
              </w:rPr>
              <w:t>Замен</w:t>
            </w:r>
            <w:r w:rsidR="00126FFA">
              <w:rPr>
                <w:rFonts w:ascii="Times New Roman" w:eastAsia="Times New Roman" w:hAnsi="Times New Roman" w:cs="Times New Roman"/>
                <w:lang w:eastAsia="ru-RU"/>
              </w:rPr>
              <w:t>ы</w:t>
            </w:r>
            <w:r w:rsidRPr="00126FFA">
              <w:rPr>
                <w:rFonts w:ascii="Times New Roman" w:eastAsia="Times New Roman" w:hAnsi="Times New Roman" w:cs="Times New Roman"/>
                <w:lang w:eastAsia="ru-RU"/>
              </w:rPr>
              <w:t xml:space="preserve"> нагревательных элементов, нанизывани</w:t>
            </w:r>
            <w:r w:rsidR="00126FFA">
              <w:rPr>
                <w:rFonts w:ascii="Times New Roman" w:eastAsia="Times New Roman" w:hAnsi="Times New Roman" w:cs="Times New Roman"/>
                <w:lang w:eastAsia="ru-RU"/>
              </w:rPr>
              <w:t>я</w:t>
            </w:r>
            <w:r w:rsidRPr="00126FFA">
              <w:rPr>
                <w:rFonts w:ascii="Times New Roman" w:eastAsia="Times New Roman" w:hAnsi="Times New Roman" w:cs="Times New Roman"/>
                <w:lang w:eastAsia="ru-RU"/>
              </w:rPr>
              <w:t xml:space="preserve"> бус на спирали паяльников, грелок, электронагревательных приборов</w:t>
            </w:r>
          </w:p>
        </w:tc>
      </w:tr>
      <w:tr w:rsidR="008A3873" w:rsidRPr="00E072D7" w14:paraId="78A20AA7" w14:textId="77777777" w:rsidTr="00456CDF">
        <w:trPr>
          <w:jc w:val="center"/>
        </w:trPr>
        <w:tc>
          <w:tcPr>
            <w:tcW w:w="2792" w:type="dxa"/>
            <w:vMerge/>
          </w:tcPr>
          <w:p w14:paraId="18C4BB06" w14:textId="77777777" w:rsidR="008A3873" w:rsidRPr="00E072D7" w:rsidRDefault="008A3873" w:rsidP="00501F99">
            <w:pPr>
              <w:rPr>
                <w:rFonts w:ascii="Times New Roman" w:eastAsia="Calibri" w:hAnsi="Times New Roman" w:cs="Times New Roman"/>
              </w:rPr>
            </w:pPr>
          </w:p>
        </w:tc>
        <w:tc>
          <w:tcPr>
            <w:tcW w:w="4198" w:type="dxa"/>
            <w:vMerge/>
          </w:tcPr>
          <w:p w14:paraId="4E478CDA" w14:textId="77777777" w:rsidR="008A3873" w:rsidRPr="00E072D7" w:rsidRDefault="008A3873" w:rsidP="00501F99">
            <w:pPr>
              <w:rPr>
                <w:rFonts w:ascii="Times New Roman" w:eastAsia="Calibri" w:hAnsi="Times New Roman" w:cs="Times New Roman"/>
              </w:rPr>
            </w:pPr>
          </w:p>
        </w:tc>
        <w:tc>
          <w:tcPr>
            <w:tcW w:w="7738" w:type="dxa"/>
          </w:tcPr>
          <w:p w14:paraId="29F35F76"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Умения:</w:t>
            </w:r>
          </w:p>
        </w:tc>
      </w:tr>
      <w:tr w:rsidR="008A3873" w:rsidRPr="00E072D7" w14:paraId="6CD5FB07" w14:textId="77777777" w:rsidTr="00456CDF">
        <w:trPr>
          <w:jc w:val="center"/>
        </w:trPr>
        <w:tc>
          <w:tcPr>
            <w:tcW w:w="2792" w:type="dxa"/>
            <w:vMerge/>
          </w:tcPr>
          <w:p w14:paraId="7B7FB23C" w14:textId="77777777" w:rsidR="008A3873" w:rsidRPr="00E072D7" w:rsidRDefault="008A3873" w:rsidP="00501F99">
            <w:pPr>
              <w:rPr>
                <w:rFonts w:ascii="Times New Roman" w:eastAsia="Calibri" w:hAnsi="Times New Roman" w:cs="Times New Roman"/>
              </w:rPr>
            </w:pPr>
          </w:p>
        </w:tc>
        <w:tc>
          <w:tcPr>
            <w:tcW w:w="4198" w:type="dxa"/>
            <w:vMerge/>
          </w:tcPr>
          <w:p w14:paraId="6CE59484" w14:textId="77777777" w:rsidR="008A3873" w:rsidRPr="00E072D7" w:rsidRDefault="008A3873" w:rsidP="00501F99">
            <w:pPr>
              <w:rPr>
                <w:rFonts w:ascii="Times New Roman" w:eastAsia="Calibri" w:hAnsi="Times New Roman" w:cs="Times New Roman"/>
              </w:rPr>
            </w:pPr>
          </w:p>
        </w:tc>
        <w:tc>
          <w:tcPr>
            <w:tcW w:w="7738" w:type="dxa"/>
          </w:tcPr>
          <w:p w14:paraId="3E7F7B5F"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Выполнять электролитическое лужение кабельных наконечников всех сечений в соответствии с технологической документацией</w:t>
            </w:r>
            <w:r w:rsidR="003D7A54">
              <w:rPr>
                <w:rFonts w:ascii="Times New Roman" w:eastAsia="Times New Roman" w:hAnsi="Times New Roman" w:cs="Times New Roman"/>
                <w:lang w:eastAsia="ru-RU"/>
              </w:rPr>
              <w:t>;</w:t>
            </w:r>
          </w:p>
          <w:p w14:paraId="3BACC93F"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Выполнять пайку деталей с помощью паяльника или электроконтактным способом в соответствии с технологической документацией</w:t>
            </w:r>
            <w:r w:rsidR="003D7A54">
              <w:rPr>
                <w:rFonts w:ascii="Times New Roman" w:eastAsia="Times New Roman" w:hAnsi="Times New Roman" w:cs="Times New Roman"/>
                <w:lang w:eastAsia="ru-RU"/>
              </w:rPr>
              <w:t>;</w:t>
            </w:r>
          </w:p>
          <w:p w14:paraId="6EB158A4"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lastRenderedPageBreak/>
              <w:t>Выполнять очистку, обезжиривание, антикоррозийную обработку деталей электрооборудования после разборки с применением специальных растворов, осуществлять их окраску</w:t>
            </w:r>
            <w:r w:rsidR="003D7A54">
              <w:rPr>
                <w:rFonts w:ascii="Times New Roman" w:eastAsia="Times New Roman" w:hAnsi="Times New Roman" w:cs="Times New Roman"/>
                <w:lang w:eastAsia="ru-RU"/>
              </w:rPr>
              <w:t>;</w:t>
            </w:r>
          </w:p>
          <w:p w14:paraId="24A274DB"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Выполнять замену амортизаторов для крепления электроаппаратуры</w:t>
            </w:r>
            <w:r w:rsidR="003D7A54">
              <w:rPr>
                <w:rFonts w:ascii="Times New Roman" w:eastAsia="Times New Roman" w:hAnsi="Times New Roman" w:cs="Times New Roman"/>
                <w:lang w:eastAsia="ru-RU"/>
              </w:rPr>
              <w:t>;</w:t>
            </w:r>
          </w:p>
          <w:p w14:paraId="0769B0FB"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Производить ремонт несложной измерительной оснастки и оснастки для монтажа временных обмоток</w:t>
            </w:r>
            <w:r w:rsidR="003D7A54">
              <w:rPr>
                <w:rFonts w:ascii="Times New Roman" w:eastAsia="Times New Roman" w:hAnsi="Times New Roman" w:cs="Times New Roman"/>
                <w:lang w:eastAsia="ru-RU"/>
              </w:rPr>
              <w:t>;</w:t>
            </w:r>
          </w:p>
          <w:p w14:paraId="7CB7423B"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Снимать характеристики отдельных датчиков, электродов, электродных линий и гирлянд</w:t>
            </w:r>
            <w:r w:rsidR="003D7A54">
              <w:rPr>
                <w:rFonts w:ascii="Times New Roman" w:eastAsia="Times New Roman" w:hAnsi="Times New Roman" w:cs="Times New Roman"/>
                <w:lang w:eastAsia="ru-RU"/>
              </w:rPr>
              <w:t>;</w:t>
            </w:r>
          </w:p>
          <w:p w14:paraId="1D74C25A" w14:textId="77777777" w:rsidR="008A3873" w:rsidRPr="003D7A54" w:rsidRDefault="008A3873" w:rsidP="003D7A54">
            <w:pPr>
              <w:pStyle w:val="a4"/>
              <w:widowControl w:val="0"/>
              <w:numPr>
                <w:ilvl w:val="0"/>
                <w:numId w:val="23"/>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 xml:space="preserve">Выполнять разборку выключателей и переключателей, ремонт или замену подвижных контактов, пружин и </w:t>
            </w:r>
            <w:proofErr w:type="spellStart"/>
            <w:r w:rsidRPr="003D7A54">
              <w:rPr>
                <w:rFonts w:ascii="Times New Roman" w:eastAsia="Times New Roman" w:hAnsi="Times New Roman" w:cs="Times New Roman"/>
                <w:lang w:eastAsia="ru-RU"/>
              </w:rPr>
              <w:t>искрогасительных</w:t>
            </w:r>
            <w:proofErr w:type="spellEnd"/>
            <w:r w:rsidRPr="003D7A54">
              <w:rPr>
                <w:rFonts w:ascii="Times New Roman" w:eastAsia="Times New Roman" w:hAnsi="Times New Roman" w:cs="Times New Roman"/>
                <w:lang w:eastAsia="ru-RU"/>
              </w:rPr>
              <w:t xml:space="preserve"> фибровых шайб с последующей сборкой</w:t>
            </w:r>
            <w:r w:rsidR="003D7A54">
              <w:rPr>
                <w:rFonts w:ascii="Times New Roman" w:eastAsia="Times New Roman" w:hAnsi="Times New Roman" w:cs="Times New Roman"/>
                <w:lang w:eastAsia="ru-RU"/>
              </w:rPr>
              <w:t>;</w:t>
            </w:r>
          </w:p>
          <w:p w14:paraId="2350C659" w14:textId="77777777" w:rsidR="008A3873" w:rsidRPr="003D7A54" w:rsidRDefault="008A3873" w:rsidP="003D7A54">
            <w:pPr>
              <w:pStyle w:val="a4"/>
              <w:numPr>
                <w:ilvl w:val="0"/>
                <w:numId w:val="23"/>
              </w:numPr>
              <w:ind w:left="206" w:hanging="206"/>
              <w:rPr>
                <w:rFonts w:ascii="Times New Roman" w:eastAsia="Calibri" w:hAnsi="Times New Roman" w:cs="Times New Roman"/>
                <w:b/>
              </w:rPr>
            </w:pPr>
            <w:r w:rsidRPr="003D7A54">
              <w:rPr>
                <w:rFonts w:ascii="Times New Roman" w:eastAsia="Times New Roman" w:hAnsi="Times New Roman" w:cs="Times New Roman"/>
                <w:lang w:eastAsia="ru-RU"/>
              </w:rPr>
              <w:t>Выполнять замену поврежденных и вышедших из строя нагревательных элементов паяльников, грелок, электронагревательных приборов</w:t>
            </w:r>
          </w:p>
        </w:tc>
      </w:tr>
      <w:tr w:rsidR="008A3873" w:rsidRPr="00E072D7" w14:paraId="66627E73" w14:textId="77777777" w:rsidTr="00456CDF">
        <w:trPr>
          <w:jc w:val="center"/>
        </w:trPr>
        <w:tc>
          <w:tcPr>
            <w:tcW w:w="2792" w:type="dxa"/>
            <w:vMerge/>
          </w:tcPr>
          <w:p w14:paraId="680C2C4F" w14:textId="77777777" w:rsidR="008A3873" w:rsidRPr="00E072D7" w:rsidRDefault="008A3873" w:rsidP="00501F99">
            <w:pPr>
              <w:rPr>
                <w:rFonts w:ascii="Times New Roman" w:eastAsia="Calibri" w:hAnsi="Times New Roman" w:cs="Times New Roman"/>
              </w:rPr>
            </w:pPr>
          </w:p>
        </w:tc>
        <w:tc>
          <w:tcPr>
            <w:tcW w:w="4198" w:type="dxa"/>
            <w:vMerge/>
          </w:tcPr>
          <w:p w14:paraId="360CBAC7" w14:textId="77777777" w:rsidR="008A3873" w:rsidRPr="00E072D7" w:rsidRDefault="008A3873" w:rsidP="00501F99">
            <w:pPr>
              <w:rPr>
                <w:rFonts w:ascii="Times New Roman" w:eastAsia="Calibri" w:hAnsi="Times New Roman" w:cs="Times New Roman"/>
              </w:rPr>
            </w:pPr>
          </w:p>
        </w:tc>
        <w:tc>
          <w:tcPr>
            <w:tcW w:w="7738" w:type="dxa"/>
          </w:tcPr>
          <w:p w14:paraId="2166233C" w14:textId="77777777" w:rsidR="008A3873" w:rsidRPr="00E072D7" w:rsidRDefault="008A3873" w:rsidP="00501F99">
            <w:pPr>
              <w:rPr>
                <w:rFonts w:ascii="Times New Roman" w:eastAsia="Calibri" w:hAnsi="Times New Roman" w:cs="Times New Roman"/>
                <w:b/>
              </w:rPr>
            </w:pPr>
            <w:r w:rsidRPr="00E072D7">
              <w:rPr>
                <w:rFonts w:ascii="Times New Roman" w:eastAsia="Calibri" w:hAnsi="Times New Roman" w:cs="Times New Roman"/>
                <w:b/>
              </w:rPr>
              <w:t>Знания:</w:t>
            </w:r>
          </w:p>
        </w:tc>
      </w:tr>
      <w:tr w:rsidR="008A3873" w:rsidRPr="00E072D7" w14:paraId="17173B6E" w14:textId="77777777" w:rsidTr="00456CDF">
        <w:trPr>
          <w:jc w:val="center"/>
        </w:trPr>
        <w:tc>
          <w:tcPr>
            <w:tcW w:w="2792" w:type="dxa"/>
            <w:vMerge/>
          </w:tcPr>
          <w:p w14:paraId="6B99F0D2" w14:textId="77777777" w:rsidR="008A3873" w:rsidRPr="00E072D7" w:rsidRDefault="008A3873" w:rsidP="00501F99">
            <w:pPr>
              <w:rPr>
                <w:rFonts w:ascii="Times New Roman" w:eastAsia="Calibri" w:hAnsi="Times New Roman" w:cs="Times New Roman"/>
              </w:rPr>
            </w:pPr>
          </w:p>
        </w:tc>
        <w:tc>
          <w:tcPr>
            <w:tcW w:w="4198" w:type="dxa"/>
            <w:vMerge/>
          </w:tcPr>
          <w:p w14:paraId="0BB88979" w14:textId="77777777" w:rsidR="008A3873" w:rsidRPr="00E072D7" w:rsidRDefault="008A3873" w:rsidP="00501F99">
            <w:pPr>
              <w:rPr>
                <w:rFonts w:ascii="Times New Roman" w:eastAsia="Calibri" w:hAnsi="Times New Roman" w:cs="Times New Roman"/>
              </w:rPr>
            </w:pPr>
          </w:p>
        </w:tc>
        <w:tc>
          <w:tcPr>
            <w:tcW w:w="7738" w:type="dxa"/>
          </w:tcPr>
          <w:p w14:paraId="417EB110"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Состав электролитов, применяемых для лужения кабельных наконечников</w:t>
            </w:r>
            <w:r w:rsidR="003D7A54">
              <w:rPr>
                <w:rFonts w:ascii="Times New Roman" w:eastAsia="Times New Roman" w:hAnsi="Times New Roman" w:cs="Times New Roman"/>
                <w:lang w:eastAsia="ru-RU"/>
              </w:rPr>
              <w:t>;</w:t>
            </w:r>
          </w:p>
          <w:p w14:paraId="345B7EF1"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Марки и составы припоев, способы их применения</w:t>
            </w:r>
            <w:r w:rsidR="003D7A54">
              <w:rPr>
                <w:rFonts w:ascii="Times New Roman" w:eastAsia="Times New Roman" w:hAnsi="Times New Roman" w:cs="Times New Roman"/>
                <w:lang w:eastAsia="ru-RU"/>
              </w:rPr>
              <w:t>;</w:t>
            </w:r>
          </w:p>
          <w:p w14:paraId="3521AC02"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Температур</w:t>
            </w:r>
            <w:r w:rsidR="003D7A54">
              <w:rPr>
                <w:rFonts w:ascii="Times New Roman" w:eastAsia="Times New Roman" w:hAnsi="Times New Roman" w:cs="Times New Roman"/>
                <w:lang w:eastAsia="ru-RU"/>
              </w:rPr>
              <w:t>у</w:t>
            </w:r>
            <w:r w:rsidRPr="003D7A54">
              <w:rPr>
                <w:rFonts w:ascii="Times New Roman" w:eastAsia="Times New Roman" w:hAnsi="Times New Roman" w:cs="Times New Roman"/>
                <w:lang w:eastAsia="ru-RU"/>
              </w:rPr>
              <w:t xml:space="preserve"> плавления и предел прочности твердых и мягких припоев</w:t>
            </w:r>
            <w:r w:rsidR="003D7A54">
              <w:rPr>
                <w:rFonts w:ascii="Times New Roman" w:eastAsia="Times New Roman" w:hAnsi="Times New Roman" w:cs="Times New Roman"/>
                <w:lang w:eastAsia="ru-RU"/>
              </w:rPr>
              <w:t>;</w:t>
            </w:r>
          </w:p>
          <w:p w14:paraId="67D09500"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Требования охраны труда при выполнении пайки и лужения</w:t>
            </w:r>
            <w:r w:rsidR="003D7A54">
              <w:rPr>
                <w:rFonts w:ascii="Times New Roman" w:eastAsia="Times New Roman" w:hAnsi="Times New Roman" w:cs="Times New Roman"/>
                <w:lang w:eastAsia="ru-RU"/>
              </w:rPr>
              <w:t>;</w:t>
            </w:r>
          </w:p>
          <w:p w14:paraId="47F11DC1"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Способы и правила выполнения работ по очистке и окраске поверхности, пайке и лужению</w:t>
            </w:r>
            <w:r w:rsidR="003D7A54">
              <w:rPr>
                <w:rFonts w:ascii="Times New Roman" w:eastAsia="Times New Roman" w:hAnsi="Times New Roman" w:cs="Times New Roman"/>
                <w:lang w:eastAsia="ru-RU"/>
              </w:rPr>
              <w:t>;</w:t>
            </w:r>
          </w:p>
          <w:p w14:paraId="080F5F84"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Способы снятия оплеток, лужения и пайки элементов кабеля</w:t>
            </w:r>
            <w:r w:rsidR="003D7A54">
              <w:rPr>
                <w:rFonts w:ascii="Times New Roman" w:eastAsia="Times New Roman" w:hAnsi="Times New Roman" w:cs="Times New Roman"/>
                <w:lang w:eastAsia="ru-RU"/>
              </w:rPr>
              <w:t>;</w:t>
            </w:r>
          </w:p>
          <w:p w14:paraId="50CFFBBB"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Способы очистки и обезжиривания деталей электрооборудования, свойства применяемых специальных растворов</w:t>
            </w:r>
            <w:r w:rsidR="003D7A54">
              <w:rPr>
                <w:rFonts w:ascii="Times New Roman" w:eastAsia="Times New Roman" w:hAnsi="Times New Roman" w:cs="Times New Roman"/>
                <w:lang w:eastAsia="ru-RU"/>
              </w:rPr>
              <w:t>;</w:t>
            </w:r>
          </w:p>
          <w:p w14:paraId="55F9184A"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Номенклатур</w:t>
            </w:r>
            <w:r w:rsidR="003D7A54">
              <w:rPr>
                <w:rFonts w:ascii="Times New Roman" w:eastAsia="Times New Roman" w:hAnsi="Times New Roman" w:cs="Times New Roman"/>
                <w:lang w:eastAsia="ru-RU"/>
              </w:rPr>
              <w:t>у</w:t>
            </w:r>
            <w:r w:rsidRPr="003D7A54">
              <w:rPr>
                <w:rFonts w:ascii="Times New Roman" w:eastAsia="Times New Roman" w:hAnsi="Times New Roman" w:cs="Times New Roman"/>
                <w:lang w:eastAsia="ru-RU"/>
              </w:rPr>
              <w:t xml:space="preserve"> основных изоляционных материалов, применяемых при ремонте судового электрооборудования, способы их обработки</w:t>
            </w:r>
            <w:r w:rsidR="003D7A54">
              <w:rPr>
                <w:rFonts w:ascii="Times New Roman" w:eastAsia="Times New Roman" w:hAnsi="Times New Roman" w:cs="Times New Roman"/>
                <w:lang w:eastAsia="ru-RU"/>
              </w:rPr>
              <w:t>;</w:t>
            </w:r>
          </w:p>
          <w:p w14:paraId="5025A32D"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Способы выполнения простых слесарных работ при ремонте силовых и осветительных электроустановок</w:t>
            </w:r>
            <w:r w:rsidR="003D7A54">
              <w:rPr>
                <w:rFonts w:ascii="Times New Roman" w:eastAsia="Times New Roman" w:hAnsi="Times New Roman" w:cs="Times New Roman"/>
                <w:lang w:eastAsia="ru-RU"/>
              </w:rPr>
              <w:t>;</w:t>
            </w:r>
          </w:p>
          <w:p w14:paraId="4EF1DC73"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Способы замены амортизаторов для крепления электроаппаратуры</w:t>
            </w:r>
            <w:r w:rsidR="003D7A54">
              <w:rPr>
                <w:rFonts w:ascii="Times New Roman" w:eastAsia="Times New Roman" w:hAnsi="Times New Roman" w:cs="Times New Roman"/>
                <w:lang w:eastAsia="ru-RU"/>
              </w:rPr>
              <w:t>;</w:t>
            </w:r>
          </w:p>
          <w:p w14:paraId="2FA2FF38" w14:textId="77777777" w:rsidR="008A3873" w:rsidRPr="003D7A54" w:rsidRDefault="008A3873" w:rsidP="003D7A54">
            <w:pPr>
              <w:pStyle w:val="a4"/>
              <w:widowControl w:val="0"/>
              <w:numPr>
                <w:ilvl w:val="0"/>
                <w:numId w:val="24"/>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Порядок выполнения ремонта выключателей и переключателей</w:t>
            </w:r>
            <w:r w:rsidR="003D7A54">
              <w:rPr>
                <w:rFonts w:ascii="Times New Roman" w:eastAsia="Times New Roman" w:hAnsi="Times New Roman" w:cs="Times New Roman"/>
                <w:lang w:eastAsia="ru-RU"/>
              </w:rPr>
              <w:t>;</w:t>
            </w:r>
          </w:p>
          <w:p w14:paraId="1B25E036" w14:textId="77777777" w:rsidR="008A3873" w:rsidRPr="003D7A54" w:rsidRDefault="008A3873" w:rsidP="003D7A54">
            <w:pPr>
              <w:pStyle w:val="a4"/>
              <w:numPr>
                <w:ilvl w:val="0"/>
                <w:numId w:val="24"/>
              </w:numPr>
              <w:ind w:left="206" w:hanging="206"/>
              <w:rPr>
                <w:rFonts w:ascii="Times New Roman" w:eastAsia="Calibri" w:hAnsi="Times New Roman" w:cs="Times New Roman"/>
                <w:b/>
              </w:rPr>
            </w:pPr>
            <w:r w:rsidRPr="003D7A54">
              <w:rPr>
                <w:rFonts w:ascii="Times New Roman" w:eastAsia="Times New Roman" w:hAnsi="Times New Roman" w:cs="Times New Roman"/>
                <w:lang w:eastAsia="ru-RU"/>
              </w:rPr>
              <w:t>Правила замены нагревательных элементов, нанизывания бус на спирали паяльников, грелок, электронагревательных приборов</w:t>
            </w:r>
          </w:p>
        </w:tc>
      </w:tr>
      <w:tr w:rsidR="008A3873" w:rsidRPr="00E072D7" w14:paraId="391FDDB8" w14:textId="77777777" w:rsidTr="009D672C">
        <w:trPr>
          <w:jc w:val="center"/>
        </w:trPr>
        <w:tc>
          <w:tcPr>
            <w:tcW w:w="2792" w:type="dxa"/>
            <w:vMerge/>
          </w:tcPr>
          <w:p w14:paraId="714FAD32" w14:textId="77777777" w:rsidR="008A3873" w:rsidRPr="00E072D7" w:rsidRDefault="008A3873" w:rsidP="00456CDF">
            <w:pPr>
              <w:rPr>
                <w:rFonts w:ascii="Times New Roman" w:eastAsia="Calibri" w:hAnsi="Times New Roman" w:cs="Times New Roman"/>
              </w:rPr>
            </w:pPr>
          </w:p>
        </w:tc>
        <w:tc>
          <w:tcPr>
            <w:tcW w:w="4198" w:type="dxa"/>
            <w:vMerge w:val="restart"/>
          </w:tcPr>
          <w:p w14:paraId="18B446E3" w14:textId="77777777" w:rsidR="008A3873" w:rsidRDefault="008A3873" w:rsidP="00456CDF">
            <w:pPr>
              <w:rPr>
                <w:rFonts w:ascii="Times New Roman" w:eastAsia="Calibri" w:hAnsi="Times New Roman" w:cs="Times New Roman"/>
              </w:rPr>
            </w:pPr>
            <w:r w:rsidRPr="00E072D7">
              <w:rPr>
                <w:rFonts w:ascii="Times New Roman" w:eastAsia="Calibri" w:hAnsi="Times New Roman" w:cs="Times New Roman"/>
              </w:rPr>
              <w:t>ПК 1.3</w:t>
            </w:r>
            <w:r w:rsidR="004E7478">
              <w:rPr>
                <w:rFonts w:ascii="Times New Roman" w:eastAsia="Calibri" w:hAnsi="Times New Roman" w:cs="Times New Roman"/>
              </w:rPr>
              <w:t>.</w:t>
            </w:r>
            <w:r w:rsidRPr="00E072D7">
              <w:rPr>
                <w:rFonts w:ascii="Times New Roman" w:eastAsia="Calibri" w:hAnsi="Times New Roman" w:cs="Times New Roman"/>
              </w:rPr>
              <w:t xml:space="preserve"> Выполнять разметку мест установки, монтаж и демонтаж проводов, кабелей, кабельных трасс</w:t>
            </w:r>
            <w:r w:rsidR="004E7478">
              <w:rPr>
                <w:rFonts w:ascii="Times New Roman" w:eastAsia="Calibri" w:hAnsi="Times New Roman" w:cs="Times New Roman"/>
              </w:rPr>
              <w:t>.</w:t>
            </w:r>
          </w:p>
          <w:p w14:paraId="57101F59" w14:textId="77777777" w:rsidR="00F45C50" w:rsidRPr="00E072D7" w:rsidRDefault="00F45C50" w:rsidP="00456CDF">
            <w:pPr>
              <w:rPr>
                <w:rFonts w:ascii="Times New Roman" w:eastAsia="Calibri" w:hAnsi="Times New Roman" w:cs="Times New Roman"/>
                <w:i/>
              </w:rPr>
            </w:pPr>
          </w:p>
        </w:tc>
        <w:tc>
          <w:tcPr>
            <w:tcW w:w="7738" w:type="dxa"/>
          </w:tcPr>
          <w:p w14:paraId="208F6B9B"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 xml:space="preserve">Навыки: </w:t>
            </w:r>
          </w:p>
        </w:tc>
      </w:tr>
      <w:tr w:rsidR="008A3873" w:rsidRPr="00E072D7" w14:paraId="3BE774E1" w14:textId="77777777" w:rsidTr="009D672C">
        <w:trPr>
          <w:jc w:val="center"/>
        </w:trPr>
        <w:tc>
          <w:tcPr>
            <w:tcW w:w="2792" w:type="dxa"/>
            <w:vMerge/>
          </w:tcPr>
          <w:p w14:paraId="1689AF77" w14:textId="77777777" w:rsidR="008A3873" w:rsidRPr="00E072D7" w:rsidRDefault="008A3873" w:rsidP="00456CDF">
            <w:pPr>
              <w:rPr>
                <w:rFonts w:ascii="Times New Roman" w:eastAsia="Calibri" w:hAnsi="Times New Roman" w:cs="Times New Roman"/>
              </w:rPr>
            </w:pPr>
          </w:p>
        </w:tc>
        <w:tc>
          <w:tcPr>
            <w:tcW w:w="4198" w:type="dxa"/>
            <w:vMerge/>
          </w:tcPr>
          <w:p w14:paraId="3B1D36FB" w14:textId="77777777" w:rsidR="008A3873" w:rsidRPr="00E072D7" w:rsidRDefault="008A3873" w:rsidP="00456CDF">
            <w:pPr>
              <w:rPr>
                <w:rFonts w:ascii="Times New Roman" w:eastAsia="Calibri" w:hAnsi="Times New Roman" w:cs="Times New Roman"/>
                <w:i/>
              </w:rPr>
            </w:pPr>
          </w:p>
        </w:tc>
        <w:tc>
          <w:tcPr>
            <w:tcW w:w="7738" w:type="dxa"/>
          </w:tcPr>
          <w:p w14:paraId="6AD31159"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Коммутаци</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несложных распределительных щитов</w:t>
            </w:r>
            <w:r w:rsidR="003D7A54">
              <w:rPr>
                <w:rFonts w:ascii="Times New Roman" w:eastAsia="Times New Roman" w:hAnsi="Times New Roman" w:cs="Times New Roman"/>
                <w:lang w:eastAsia="ru-RU"/>
              </w:rPr>
              <w:t>;</w:t>
            </w:r>
          </w:p>
          <w:p w14:paraId="3E4D7F30"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Заземлени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металлических оболочек кабелей</w:t>
            </w:r>
            <w:r w:rsidR="003D7A54">
              <w:rPr>
                <w:rFonts w:ascii="Times New Roman" w:eastAsia="Times New Roman" w:hAnsi="Times New Roman" w:cs="Times New Roman"/>
                <w:lang w:eastAsia="ru-RU"/>
              </w:rPr>
              <w:t>;</w:t>
            </w:r>
          </w:p>
          <w:p w14:paraId="3E153805"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Установк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несложного судового электрооборудования</w:t>
            </w:r>
            <w:r w:rsidR="003D7A54">
              <w:rPr>
                <w:rFonts w:ascii="Times New Roman" w:eastAsia="Times New Roman" w:hAnsi="Times New Roman" w:cs="Times New Roman"/>
                <w:lang w:eastAsia="ru-RU"/>
              </w:rPr>
              <w:t>;</w:t>
            </w:r>
          </w:p>
          <w:p w14:paraId="4F12DAA7"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Заливк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палубных и переборочных трубных патрубков и комингсов </w:t>
            </w:r>
            <w:r w:rsidRPr="003D7A54">
              <w:rPr>
                <w:rFonts w:ascii="Times New Roman" w:eastAsia="Times New Roman" w:hAnsi="Times New Roman" w:cs="Times New Roman"/>
                <w:lang w:eastAsia="ru-RU"/>
              </w:rPr>
              <w:lastRenderedPageBreak/>
              <w:t>уплотнительным компаундом</w:t>
            </w:r>
            <w:r w:rsidR="003D7A54">
              <w:rPr>
                <w:rFonts w:ascii="Times New Roman" w:eastAsia="Times New Roman" w:hAnsi="Times New Roman" w:cs="Times New Roman"/>
                <w:lang w:eastAsia="ru-RU"/>
              </w:rPr>
              <w:t>;</w:t>
            </w:r>
          </w:p>
          <w:p w14:paraId="215B1369"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Изготовлени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шаблонов для разметки мест крепления аппаратуры</w:t>
            </w:r>
            <w:r w:rsidR="003D7A54">
              <w:rPr>
                <w:rFonts w:ascii="Times New Roman" w:eastAsia="Times New Roman" w:hAnsi="Times New Roman" w:cs="Times New Roman"/>
                <w:lang w:eastAsia="ru-RU"/>
              </w:rPr>
              <w:t>;</w:t>
            </w:r>
          </w:p>
          <w:p w14:paraId="3E045559"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Установк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маркировочных бирок</w:t>
            </w:r>
            <w:r w:rsidR="003D7A54">
              <w:rPr>
                <w:rFonts w:ascii="Times New Roman" w:eastAsia="Times New Roman" w:hAnsi="Times New Roman" w:cs="Times New Roman"/>
                <w:lang w:eastAsia="ru-RU"/>
              </w:rPr>
              <w:t>;</w:t>
            </w:r>
          </w:p>
          <w:p w14:paraId="474B05A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Разметк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мест крепления электрооборудования и кабельных трасс, затяжка и крепление магистрального и местного кабеля в доступных местах (коридорах)</w:t>
            </w:r>
            <w:r w:rsidR="003D7A54">
              <w:rPr>
                <w:rFonts w:ascii="Times New Roman" w:eastAsia="Times New Roman" w:hAnsi="Times New Roman" w:cs="Times New Roman"/>
                <w:lang w:eastAsia="ru-RU"/>
              </w:rPr>
              <w:t>;</w:t>
            </w:r>
          </w:p>
          <w:p w14:paraId="2423EA93"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электромонтажных работ по затяжке, укладке и креплению кабеля</w:t>
            </w:r>
            <w:r w:rsidR="003D7A54">
              <w:rPr>
                <w:rFonts w:ascii="Times New Roman" w:eastAsia="Times New Roman" w:hAnsi="Times New Roman" w:cs="Times New Roman"/>
                <w:lang w:eastAsia="ru-RU"/>
              </w:rPr>
              <w:t>;</w:t>
            </w:r>
          </w:p>
          <w:p w14:paraId="10EAD143"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контактного и защитного </w:t>
            </w:r>
            <w:proofErr w:type="spellStart"/>
            <w:r w:rsidRPr="003D7A54">
              <w:rPr>
                <w:rFonts w:ascii="Times New Roman" w:eastAsia="Times New Roman" w:hAnsi="Times New Roman" w:cs="Times New Roman"/>
                <w:lang w:eastAsia="ru-RU"/>
              </w:rPr>
              <w:t>оконцевания</w:t>
            </w:r>
            <w:proofErr w:type="spellEnd"/>
            <w:r w:rsidRPr="003D7A54">
              <w:rPr>
                <w:rFonts w:ascii="Times New Roman" w:eastAsia="Times New Roman" w:hAnsi="Times New Roman" w:cs="Times New Roman"/>
                <w:lang w:eastAsia="ru-RU"/>
              </w:rPr>
              <w:t xml:space="preserve"> на несложных схемах (освещение, камбузное электрооборудование)</w:t>
            </w:r>
            <w:r w:rsidR="003D7A54">
              <w:rPr>
                <w:rFonts w:ascii="Times New Roman" w:eastAsia="Times New Roman" w:hAnsi="Times New Roman" w:cs="Times New Roman"/>
                <w:lang w:eastAsia="ru-RU"/>
              </w:rPr>
              <w:t>;</w:t>
            </w:r>
          </w:p>
          <w:p w14:paraId="1B6AB23C"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Выполнени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контактного и защитного </w:t>
            </w:r>
            <w:proofErr w:type="spellStart"/>
            <w:r w:rsidRPr="003D7A54">
              <w:rPr>
                <w:rFonts w:ascii="Times New Roman" w:eastAsia="Times New Roman" w:hAnsi="Times New Roman" w:cs="Times New Roman"/>
                <w:lang w:eastAsia="ru-RU"/>
              </w:rPr>
              <w:t>оконцевания</w:t>
            </w:r>
            <w:proofErr w:type="spellEnd"/>
            <w:r w:rsidRPr="003D7A54">
              <w:rPr>
                <w:rFonts w:ascii="Times New Roman" w:eastAsia="Times New Roman" w:hAnsi="Times New Roman" w:cs="Times New Roman"/>
                <w:lang w:eastAsia="ru-RU"/>
              </w:rPr>
              <w:t xml:space="preserve"> кабелей различных марок на сложных схемах (сигнализации, сигнально-отличительных огней, зарядных и сварочных сетей, электроприводов судовых систем) под руководством электромонтажника судового более высокой квалификации</w:t>
            </w:r>
            <w:r w:rsidR="003D7A54">
              <w:rPr>
                <w:rFonts w:ascii="Times New Roman" w:eastAsia="Times New Roman" w:hAnsi="Times New Roman" w:cs="Times New Roman"/>
                <w:lang w:eastAsia="ru-RU"/>
              </w:rPr>
              <w:t>;</w:t>
            </w:r>
          </w:p>
          <w:p w14:paraId="674478CB"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Измерени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и доведени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до нормы сопротивления изоляции судовой сети и электрооборудования</w:t>
            </w:r>
            <w:r w:rsidR="003D7A54">
              <w:rPr>
                <w:rFonts w:ascii="Times New Roman" w:eastAsia="Times New Roman" w:hAnsi="Times New Roman" w:cs="Times New Roman"/>
                <w:lang w:eastAsia="ru-RU"/>
              </w:rPr>
              <w:t>;</w:t>
            </w:r>
          </w:p>
          <w:p w14:paraId="48DAEB26"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Отключени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жил кабеля, вывод концов из аппаратуры и демонтаж электрооборудования</w:t>
            </w:r>
            <w:r w:rsidR="003D7A54">
              <w:rPr>
                <w:rFonts w:ascii="Times New Roman" w:eastAsia="Times New Roman" w:hAnsi="Times New Roman" w:cs="Times New Roman"/>
                <w:lang w:eastAsia="ru-RU"/>
              </w:rPr>
              <w:t>;</w:t>
            </w:r>
          </w:p>
          <w:p w14:paraId="117BDDC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Расконсерваци</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и консерваци</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электрооборудования</w:t>
            </w:r>
            <w:r w:rsidR="003D7A54">
              <w:rPr>
                <w:rFonts w:ascii="Times New Roman" w:eastAsia="Times New Roman" w:hAnsi="Times New Roman" w:cs="Times New Roman"/>
                <w:lang w:eastAsia="ru-RU"/>
              </w:rPr>
              <w:t>;</w:t>
            </w:r>
          </w:p>
          <w:p w14:paraId="57F723DB"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Разметк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мест установки втулок, сальников, труб с расположением в одном месте от 10 до 20 штук</w:t>
            </w:r>
            <w:r w:rsidR="003D7A54">
              <w:rPr>
                <w:rFonts w:ascii="Times New Roman" w:eastAsia="Times New Roman" w:hAnsi="Times New Roman" w:cs="Times New Roman"/>
                <w:lang w:eastAsia="ru-RU"/>
              </w:rPr>
              <w:t>;</w:t>
            </w:r>
          </w:p>
          <w:p w14:paraId="3F27743B"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Монтаж</w:t>
            </w:r>
            <w:r w:rsidR="003D7A54">
              <w:rPr>
                <w:rFonts w:ascii="Times New Roman" w:eastAsia="Times New Roman" w:hAnsi="Times New Roman" w:cs="Times New Roman"/>
                <w:lang w:eastAsia="ru-RU"/>
              </w:rPr>
              <w:t>а</w:t>
            </w:r>
            <w:r w:rsidRPr="003D7A54">
              <w:rPr>
                <w:rFonts w:ascii="Times New Roman" w:eastAsia="Times New Roman" w:hAnsi="Times New Roman" w:cs="Times New Roman"/>
                <w:lang w:eastAsia="ru-RU"/>
              </w:rPr>
              <w:t xml:space="preserve"> гирлянд иллюминации</w:t>
            </w:r>
            <w:r w:rsidR="003D7A54">
              <w:rPr>
                <w:rFonts w:ascii="Times New Roman" w:eastAsia="Times New Roman" w:hAnsi="Times New Roman" w:cs="Times New Roman"/>
                <w:lang w:eastAsia="ru-RU"/>
              </w:rPr>
              <w:t>;</w:t>
            </w:r>
          </w:p>
          <w:p w14:paraId="67A2D5F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Заземлени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экранировк</w:t>
            </w:r>
            <w:r w:rsidR="003D7A54">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кабелей судовых</w:t>
            </w:r>
            <w:r w:rsidR="003D7A54">
              <w:rPr>
                <w:rFonts w:ascii="Times New Roman" w:eastAsia="Times New Roman" w:hAnsi="Times New Roman" w:cs="Times New Roman"/>
                <w:lang w:eastAsia="ru-RU"/>
              </w:rPr>
              <w:t>;</w:t>
            </w:r>
          </w:p>
          <w:p w14:paraId="6CF68EEF"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Изготовлени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секции обмотки, пазов лобовых частей обмоток якоря</w:t>
            </w:r>
            <w:r w:rsidR="003D7A54">
              <w:rPr>
                <w:rFonts w:ascii="Times New Roman" w:eastAsia="Times New Roman" w:hAnsi="Times New Roman" w:cs="Times New Roman"/>
                <w:lang w:eastAsia="ru-RU"/>
              </w:rPr>
              <w:t>;</w:t>
            </w:r>
          </w:p>
          <w:p w14:paraId="49D667DA"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proofErr w:type="spellStart"/>
            <w:r w:rsidRPr="003D7A54">
              <w:rPr>
                <w:rFonts w:ascii="Times New Roman" w:eastAsia="Times New Roman" w:hAnsi="Times New Roman" w:cs="Times New Roman"/>
                <w:lang w:eastAsia="ru-RU"/>
              </w:rPr>
              <w:t>Спрессовк</w:t>
            </w:r>
            <w:r w:rsidR="003D7A54">
              <w:rPr>
                <w:rFonts w:ascii="Times New Roman" w:eastAsia="Times New Roman" w:hAnsi="Times New Roman" w:cs="Times New Roman"/>
                <w:lang w:eastAsia="ru-RU"/>
              </w:rPr>
              <w:t>и</w:t>
            </w:r>
            <w:proofErr w:type="spellEnd"/>
            <w:r w:rsidRPr="003D7A54">
              <w:rPr>
                <w:rFonts w:ascii="Times New Roman" w:eastAsia="Times New Roman" w:hAnsi="Times New Roman" w:cs="Times New Roman"/>
                <w:lang w:eastAsia="ru-RU"/>
              </w:rPr>
              <w:t xml:space="preserve"> полумуфт</w:t>
            </w:r>
            <w:r w:rsidR="003D7A54">
              <w:rPr>
                <w:rFonts w:ascii="Times New Roman" w:eastAsia="Times New Roman" w:hAnsi="Times New Roman" w:cs="Times New Roman"/>
                <w:lang w:eastAsia="ru-RU"/>
              </w:rPr>
              <w:t>;</w:t>
            </w:r>
          </w:p>
          <w:p w14:paraId="415AE7F1"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Монта</w:t>
            </w:r>
            <w:r w:rsidR="003D7A54">
              <w:rPr>
                <w:rFonts w:ascii="Times New Roman" w:eastAsia="Times New Roman" w:hAnsi="Times New Roman" w:cs="Times New Roman"/>
                <w:lang w:eastAsia="ru-RU"/>
              </w:rPr>
              <w:t>жа</w:t>
            </w:r>
            <w:r w:rsidRPr="003D7A54">
              <w:rPr>
                <w:rFonts w:ascii="Times New Roman" w:eastAsia="Times New Roman" w:hAnsi="Times New Roman" w:cs="Times New Roman"/>
                <w:lang w:eastAsia="ru-RU"/>
              </w:rPr>
              <w:t xml:space="preserve"> преобразователей акустической эмиссии</w:t>
            </w:r>
            <w:r w:rsidR="003D7A54">
              <w:rPr>
                <w:rFonts w:ascii="Times New Roman" w:eastAsia="Times New Roman" w:hAnsi="Times New Roman" w:cs="Times New Roman"/>
                <w:lang w:eastAsia="ru-RU"/>
              </w:rPr>
              <w:t>;</w:t>
            </w:r>
          </w:p>
          <w:p w14:paraId="5780E8E8"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Уплотнени</w:t>
            </w:r>
            <w:r w:rsidR="003D7A54">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сальников индивидуальных, переборочных, трубных и электрооборудования</w:t>
            </w:r>
            <w:r w:rsidR="003D7A54">
              <w:rPr>
                <w:rFonts w:ascii="Times New Roman" w:eastAsia="Times New Roman" w:hAnsi="Times New Roman" w:cs="Times New Roman"/>
                <w:lang w:eastAsia="ru-RU"/>
              </w:rPr>
              <w:t>;</w:t>
            </w:r>
          </w:p>
          <w:p w14:paraId="0773FCC1"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Монтаж</w:t>
            </w:r>
            <w:r w:rsidR="00D048DD">
              <w:rPr>
                <w:rFonts w:ascii="Times New Roman" w:eastAsia="Times New Roman" w:hAnsi="Times New Roman" w:cs="Times New Roman"/>
                <w:lang w:eastAsia="ru-RU"/>
              </w:rPr>
              <w:t>а</w:t>
            </w:r>
            <w:r w:rsidRPr="003D7A54">
              <w:rPr>
                <w:rFonts w:ascii="Times New Roman" w:eastAsia="Times New Roman" w:hAnsi="Times New Roman" w:cs="Times New Roman"/>
                <w:lang w:eastAsia="ru-RU"/>
              </w:rPr>
              <w:t>, включени</w:t>
            </w:r>
            <w:r w:rsidR="00D048DD">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сетей аварийного и дежурного освещения</w:t>
            </w:r>
            <w:r w:rsidR="003D7A54">
              <w:rPr>
                <w:rFonts w:ascii="Times New Roman" w:eastAsia="Times New Roman" w:hAnsi="Times New Roman" w:cs="Times New Roman"/>
                <w:lang w:eastAsia="ru-RU"/>
              </w:rPr>
              <w:t>;</w:t>
            </w:r>
          </w:p>
          <w:p w14:paraId="07B41DE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Подключени</w:t>
            </w:r>
            <w:r w:rsidR="00D048DD">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кабелей и проводов соединителей штепсельных и бортовых до 12 штырьков</w:t>
            </w:r>
            <w:r w:rsidR="003D7A54">
              <w:rPr>
                <w:rFonts w:ascii="Times New Roman" w:eastAsia="Times New Roman" w:hAnsi="Times New Roman" w:cs="Times New Roman"/>
                <w:lang w:eastAsia="ru-RU"/>
              </w:rPr>
              <w:t>;</w:t>
            </w:r>
          </w:p>
          <w:p w14:paraId="23EB093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Пайк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выводных проводников тензометрических датчиков</w:t>
            </w:r>
            <w:r w:rsidR="003D7A54">
              <w:rPr>
                <w:rFonts w:ascii="Times New Roman" w:eastAsia="Times New Roman" w:hAnsi="Times New Roman" w:cs="Times New Roman"/>
                <w:lang w:eastAsia="ru-RU"/>
              </w:rPr>
              <w:t>;</w:t>
            </w:r>
          </w:p>
          <w:p w14:paraId="0ACC8F72"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Монтаж</w:t>
            </w:r>
            <w:r w:rsidR="00D048DD">
              <w:rPr>
                <w:rFonts w:ascii="Times New Roman" w:eastAsia="Times New Roman" w:hAnsi="Times New Roman" w:cs="Times New Roman"/>
                <w:lang w:eastAsia="ru-RU"/>
              </w:rPr>
              <w:t>а</w:t>
            </w:r>
            <w:r w:rsidRPr="003D7A54">
              <w:rPr>
                <w:rFonts w:ascii="Times New Roman" w:eastAsia="Times New Roman" w:hAnsi="Times New Roman" w:cs="Times New Roman"/>
                <w:lang w:eastAsia="ru-RU"/>
              </w:rPr>
              <w:t xml:space="preserve"> устройств дистанционного отключения электропитания судов</w:t>
            </w:r>
            <w:r w:rsidR="003D7A54">
              <w:rPr>
                <w:rFonts w:ascii="Times New Roman" w:eastAsia="Times New Roman" w:hAnsi="Times New Roman" w:cs="Times New Roman"/>
                <w:lang w:eastAsia="ru-RU"/>
              </w:rPr>
              <w:t>;</w:t>
            </w:r>
          </w:p>
          <w:p w14:paraId="64A7B871"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Заготовк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w:t>
            </w:r>
            <w:proofErr w:type="spellStart"/>
            <w:r w:rsidRPr="003D7A54">
              <w:rPr>
                <w:rFonts w:ascii="Times New Roman" w:eastAsia="Times New Roman" w:hAnsi="Times New Roman" w:cs="Times New Roman"/>
                <w:lang w:eastAsia="ru-RU"/>
              </w:rPr>
              <w:t>гетинаксовых</w:t>
            </w:r>
            <w:proofErr w:type="spellEnd"/>
            <w:r w:rsidRPr="003D7A54">
              <w:rPr>
                <w:rFonts w:ascii="Times New Roman" w:eastAsia="Times New Roman" w:hAnsi="Times New Roman" w:cs="Times New Roman"/>
                <w:lang w:eastAsia="ru-RU"/>
              </w:rPr>
              <w:t xml:space="preserve"> панелей, различных шин и проводов, установка и включение аппаратуры, прокладка шин, крепление проводов коммутации устройств распределительных с несложной схемой коммутации</w:t>
            </w:r>
            <w:r w:rsidR="003D7A54">
              <w:rPr>
                <w:rFonts w:ascii="Times New Roman" w:eastAsia="Times New Roman" w:hAnsi="Times New Roman" w:cs="Times New Roman"/>
                <w:lang w:eastAsia="ru-RU"/>
              </w:rPr>
              <w:t>;</w:t>
            </w:r>
          </w:p>
          <w:p w14:paraId="115BB174"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lastRenderedPageBreak/>
              <w:t>Контрол</w:t>
            </w:r>
            <w:r w:rsidR="00D048DD">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сроков действия противокоррозионной защиты щитов распределительных, электрических машин, генераторов, магнитных станций</w:t>
            </w:r>
            <w:r w:rsidR="003D7A54">
              <w:rPr>
                <w:rFonts w:ascii="Times New Roman" w:eastAsia="Times New Roman" w:hAnsi="Times New Roman" w:cs="Times New Roman"/>
                <w:lang w:eastAsia="ru-RU"/>
              </w:rPr>
              <w:t>;</w:t>
            </w:r>
          </w:p>
          <w:p w14:paraId="05B35FEC"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proofErr w:type="spellStart"/>
            <w:r w:rsidRPr="003D7A54">
              <w:rPr>
                <w:rFonts w:ascii="Times New Roman" w:eastAsia="Times New Roman" w:hAnsi="Times New Roman" w:cs="Times New Roman"/>
                <w:lang w:eastAsia="ru-RU"/>
              </w:rPr>
              <w:t>Переконсерваци</w:t>
            </w:r>
            <w:r w:rsidR="00D048DD">
              <w:rPr>
                <w:rFonts w:ascii="Times New Roman" w:eastAsia="Times New Roman" w:hAnsi="Times New Roman" w:cs="Times New Roman"/>
                <w:lang w:eastAsia="ru-RU"/>
              </w:rPr>
              <w:t>и</w:t>
            </w:r>
            <w:proofErr w:type="spellEnd"/>
            <w:r w:rsidRPr="003D7A54">
              <w:rPr>
                <w:rFonts w:ascii="Times New Roman" w:eastAsia="Times New Roman" w:hAnsi="Times New Roman" w:cs="Times New Roman"/>
                <w:lang w:eastAsia="ru-RU"/>
              </w:rPr>
              <w:t xml:space="preserve"> щитов распределительных, электрических машин, генераторов, магнитных станций</w:t>
            </w:r>
            <w:r w:rsidR="003D7A54">
              <w:rPr>
                <w:rFonts w:ascii="Times New Roman" w:eastAsia="Times New Roman" w:hAnsi="Times New Roman" w:cs="Times New Roman"/>
                <w:lang w:eastAsia="ru-RU"/>
              </w:rPr>
              <w:t>;</w:t>
            </w:r>
          </w:p>
          <w:p w14:paraId="4D739DBA"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Сушк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электрооборудования индукционным способом под руководством электромонтажника судового более высокой квалификации</w:t>
            </w:r>
            <w:r w:rsidR="003D7A54">
              <w:rPr>
                <w:rFonts w:ascii="Times New Roman" w:eastAsia="Times New Roman" w:hAnsi="Times New Roman" w:cs="Times New Roman"/>
                <w:lang w:eastAsia="ru-RU"/>
              </w:rPr>
              <w:t>;</w:t>
            </w:r>
          </w:p>
          <w:p w14:paraId="6776BCDD"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Установк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маркировочных бирок на кабельные трассы тензометрических систем</w:t>
            </w:r>
            <w:r w:rsidR="003D7A54">
              <w:rPr>
                <w:rFonts w:ascii="Times New Roman" w:eastAsia="Times New Roman" w:hAnsi="Times New Roman" w:cs="Times New Roman"/>
                <w:lang w:eastAsia="ru-RU"/>
              </w:rPr>
              <w:t>;</w:t>
            </w:r>
          </w:p>
          <w:p w14:paraId="51385163"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Разметк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мест крепления кабельных трасс</w:t>
            </w:r>
            <w:r w:rsidR="003D7A54">
              <w:rPr>
                <w:rFonts w:ascii="Times New Roman" w:eastAsia="Times New Roman" w:hAnsi="Times New Roman" w:cs="Times New Roman"/>
                <w:lang w:eastAsia="ru-RU"/>
              </w:rPr>
              <w:t>;</w:t>
            </w:r>
          </w:p>
          <w:p w14:paraId="78971A67"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Разводк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и подключение кабелей связи акустико-эмиссионных систем, выполнение мероприятий по обеспечению их защиты от механических и других повреждений</w:t>
            </w:r>
            <w:r w:rsidR="003D7A54">
              <w:rPr>
                <w:rFonts w:ascii="Times New Roman" w:eastAsia="Times New Roman" w:hAnsi="Times New Roman" w:cs="Times New Roman"/>
                <w:lang w:eastAsia="ru-RU"/>
              </w:rPr>
              <w:t>;</w:t>
            </w:r>
          </w:p>
          <w:p w14:paraId="57DCE0A5" w14:textId="77777777" w:rsidR="008A3873" w:rsidRPr="003D7A54" w:rsidRDefault="008A3873" w:rsidP="003D7A54">
            <w:pPr>
              <w:pStyle w:val="a4"/>
              <w:widowControl w:val="0"/>
              <w:numPr>
                <w:ilvl w:val="0"/>
                <w:numId w:val="25"/>
              </w:numPr>
              <w:autoSpaceDE w:val="0"/>
              <w:autoSpaceDN w:val="0"/>
              <w:adjustRightInd w:val="0"/>
              <w:ind w:left="206" w:hanging="206"/>
              <w:jc w:val="both"/>
              <w:rPr>
                <w:rFonts w:ascii="Times New Roman" w:eastAsia="Times New Roman" w:hAnsi="Times New Roman" w:cs="Times New Roman"/>
                <w:lang w:eastAsia="ru-RU"/>
              </w:rPr>
            </w:pPr>
            <w:r w:rsidRPr="003D7A54">
              <w:rPr>
                <w:rFonts w:ascii="Times New Roman" w:eastAsia="Times New Roman" w:hAnsi="Times New Roman" w:cs="Times New Roman"/>
                <w:lang w:eastAsia="ru-RU"/>
              </w:rPr>
              <w:t>Приготовлени</w:t>
            </w:r>
            <w:r w:rsidR="00D048DD">
              <w:rPr>
                <w:rFonts w:ascii="Times New Roman" w:eastAsia="Times New Roman" w:hAnsi="Times New Roman" w:cs="Times New Roman"/>
                <w:lang w:eastAsia="ru-RU"/>
              </w:rPr>
              <w:t>я</w:t>
            </w:r>
            <w:r w:rsidRPr="003D7A54">
              <w:rPr>
                <w:rFonts w:ascii="Times New Roman" w:eastAsia="Times New Roman" w:hAnsi="Times New Roman" w:cs="Times New Roman"/>
                <w:lang w:eastAsia="ru-RU"/>
              </w:rPr>
              <w:t xml:space="preserve"> герметика для защиты тензометрических датчиков от влажности</w:t>
            </w:r>
            <w:r w:rsidR="003D7A54">
              <w:rPr>
                <w:rFonts w:ascii="Times New Roman" w:eastAsia="Times New Roman" w:hAnsi="Times New Roman" w:cs="Times New Roman"/>
                <w:lang w:eastAsia="ru-RU"/>
              </w:rPr>
              <w:t>;</w:t>
            </w:r>
          </w:p>
          <w:p w14:paraId="4FA30444" w14:textId="77777777" w:rsidR="008A3873" w:rsidRPr="003D7A54" w:rsidRDefault="008A3873" w:rsidP="003D7A54">
            <w:pPr>
              <w:pStyle w:val="a4"/>
              <w:numPr>
                <w:ilvl w:val="0"/>
                <w:numId w:val="25"/>
              </w:numPr>
              <w:ind w:left="206" w:hanging="206"/>
              <w:rPr>
                <w:rFonts w:ascii="Times New Roman" w:eastAsia="Calibri" w:hAnsi="Times New Roman" w:cs="Times New Roman"/>
                <w:b/>
              </w:rPr>
            </w:pPr>
            <w:r w:rsidRPr="003D7A54">
              <w:rPr>
                <w:rFonts w:ascii="Times New Roman" w:eastAsia="Times New Roman" w:hAnsi="Times New Roman" w:cs="Times New Roman"/>
                <w:lang w:eastAsia="ru-RU"/>
              </w:rPr>
              <w:t>Проверк</w:t>
            </w:r>
            <w:r w:rsidR="00D048DD">
              <w:rPr>
                <w:rFonts w:ascii="Times New Roman" w:eastAsia="Times New Roman" w:hAnsi="Times New Roman" w:cs="Times New Roman"/>
                <w:lang w:eastAsia="ru-RU"/>
              </w:rPr>
              <w:t>и</w:t>
            </w:r>
            <w:r w:rsidRPr="003D7A54">
              <w:rPr>
                <w:rFonts w:ascii="Times New Roman" w:eastAsia="Times New Roman" w:hAnsi="Times New Roman" w:cs="Times New Roman"/>
                <w:lang w:eastAsia="ru-RU"/>
              </w:rPr>
              <w:t xml:space="preserve"> соответствия разметки для установки тензометрических датчиков требованиям технической документации</w:t>
            </w:r>
          </w:p>
        </w:tc>
      </w:tr>
      <w:tr w:rsidR="008A3873" w:rsidRPr="00E072D7" w14:paraId="74100493" w14:textId="77777777" w:rsidTr="00456CDF">
        <w:trPr>
          <w:jc w:val="center"/>
        </w:trPr>
        <w:tc>
          <w:tcPr>
            <w:tcW w:w="2792" w:type="dxa"/>
            <w:vMerge/>
          </w:tcPr>
          <w:p w14:paraId="397B9CDA" w14:textId="77777777" w:rsidR="008A3873" w:rsidRPr="00E072D7" w:rsidRDefault="008A3873" w:rsidP="00456CDF">
            <w:pPr>
              <w:rPr>
                <w:rFonts w:ascii="Times New Roman" w:eastAsia="Calibri" w:hAnsi="Times New Roman" w:cs="Times New Roman"/>
              </w:rPr>
            </w:pPr>
          </w:p>
        </w:tc>
        <w:tc>
          <w:tcPr>
            <w:tcW w:w="4198" w:type="dxa"/>
            <w:vMerge/>
          </w:tcPr>
          <w:p w14:paraId="563D2B1D" w14:textId="77777777" w:rsidR="008A3873" w:rsidRPr="00E072D7" w:rsidRDefault="008A3873" w:rsidP="00456CDF">
            <w:pPr>
              <w:rPr>
                <w:rFonts w:ascii="Times New Roman" w:eastAsia="Calibri" w:hAnsi="Times New Roman" w:cs="Times New Roman"/>
              </w:rPr>
            </w:pPr>
          </w:p>
        </w:tc>
        <w:tc>
          <w:tcPr>
            <w:tcW w:w="7738" w:type="dxa"/>
          </w:tcPr>
          <w:p w14:paraId="03ABE22A"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8A3873" w:rsidRPr="00E072D7" w14:paraId="579EB7DE" w14:textId="77777777" w:rsidTr="00456CDF">
        <w:trPr>
          <w:jc w:val="center"/>
        </w:trPr>
        <w:tc>
          <w:tcPr>
            <w:tcW w:w="2792" w:type="dxa"/>
            <w:vMerge/>
          </w:tcPr>
          <w:p w14:paraId="258C78C2" w14:textId="77777777" w:rsidR="008A3873" w:rsidRPr="00E072D7" w:rsidRDefault="008A3873" w:rsidP="00456CDF">
            <w:pPr>
              <w:rPr>
                <w:rFonts w:ascii="Times New Roman" w:eastAsia="Calibri" w:hAnsi="Times New Roman" w:cs="Times New Roman"/>
              </w:rPr>
            </w:pPr>
          </w:p>
        </w:tc>
        <w:tc>
          <w:tcPr>
            <w:tcW w:w="4198" w:type="dxa"/>
            <w:vMerge/>
          </w:tcPr>
          <w:p w14:paraId="19017FF9" w14:textId="77777777" w:rsidR="008A3873" w:rsidRPr="00E072D7" w:rsidRDefault="008A3873" w:rsidP="00456CDF">
            <w:pPr>
              <w:rPr>
                <w:rFonts w:ascii="Times New Roman" w:eastAsia="Calibri" w:hAnsi="Times New Roman" w:cs="Times New Roman"/>
              </w:rPr>
            </w:pPr>
          </w:p>
        </w:tc>
        <w:tc>
          <w:tcPr>
            <w:tcW w:w="7738" w:type="dxa"/>
          </w:tcPr>
          <w:p w14:paraId="69973099"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Собирать схемы коммутации несложных распределительных щитов</w:t>
            </w:r>
            <w:r w:rsidR="00D048DD">
              <w:rPr>
                <w:rFonts w:ascii="Times New Roman" w:eastAsia="Times New Roman" w:hAnsi="Times New Roman" w:cs="Times New Roman"/>
                <w:lang w:eastAsia="ru-RU"/>
              </w:rPr>
              <w:t>;</w:t>
            </w:r>
          </w:p>
          <w:p w14:paraId="68303FD0"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заземление металлических оболочек кабелей</w:t>
            </w:r>
            <w:r w:rsidR="00D048DD">
              <w:rPr>
                <w:rFonts w:ascii="Times New Roman" w:eastAsia="Times New Roman" w:hAnsi="Times New Roman" w:cs="Times New Roman"/>
                <w:lang w:eastAsia="ru-RU"/>
              </w:rPr>
              <w:t>;</w:t>
            </w:r>
          </w:p>
          <w:p w14:paraId="1E0CED6D"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Крепить и подключать к судовой электросети несложное судовое электрооборудование</w:t>
            </w:r>
            <w:r w:rsidR="00D048DD">
              <w:rPr>
                <w:rFonts w:ascii="Times New Roman" w:eastAsia="Times New Roman" w:hAnsi="Times New Roman" w:cs="Times New Roman"/>
                <w:lang w:eastAsia="ru-RU"/>
              </w:rPr>
              <w:t>;</w:t>
            </w:r>
          </w:p>
          <w:p w14:paraId="70FD206C"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Крепить пучки кабелей в палубных и переборочных трубных патрубках и комингсах уплотнительным компаундом</w:t>
            </w:r>
            <w:r w:rsidR="00D048DD">
              <w:rPr>
                <w:rFonts w:ascii="Times New Roman" w:eastAsia="Times New Roman" w:hAnsi="Times New Roman" w:cs="Times New Roman"/>
                <w:lang w:eastAsia="ru-RU"/>
              </w:rPr>
              <w:t>;</w:t>
            </w:r>
          </w:p>
          <w:p w14:paraId="39D1C76C"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Изготавливать металлические или деревянные разметочные шаблоны для разметки мест крепления аппаратуры</w:t>
            </w:r>
            <w:r w:rsidR="00D048DD">
              <w:rPr>
                <w:rFonts w:ascii="Times New Roman" w:eastAsia="Times New Roman" w:hAnsi="Times New Roman" w:cs="Times New Roman"/>
                <w:lang w:eastAsia="ru-RU"/>
              </w:rPr>
              <w:t>;</w:t>
            </w:r>
          </w:p>
          <w:p w14:paraId="3FDC3B33"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Определять необходимый тип бирок и способ их крепления в зависимости от типа кабеля</w:t>
            </w:r>
            <w:r w:rsidR="00D048DD">
              <w:rPr>
                <w:rFonts w:ascii="Times New Roman" w:eastAsia="Times New Roman" w:hAnsi="Times New Roman" w:cs="Times New Roman"/>
                <w:lang w:eastAsia="ru-RU"/>
              </w:rPr>
              <w:t>;</w:t>
            </w:r>
          </w:p>
          <w:p w14:paraId="7ED7D982"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Наносить на корпусные конструкции судна точки и линии, указывающие места крепления электрооборудования и кабельных трасс, в доступных местах (коридорах) в соответствии с чертежами</w:t>
            </w:r>
            <w:r w:rsidR="00D048DD">
              <w:rPr>
                <w:rFonts w:ascii="Times New Roman" w:eastAsia="Times New Roman" w:hAnsi="Times New Roman" w:cs="Times New Roman"/>
                <w:lang w:eastAsia="ru-RU"/>
              </w:rPr>
              <w:t>;</w:t>
            </w:r>
          </w:p>
          <w:p w14:paraId="39C04318"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затяжку магистрального и местного кабеля в зависимости от длины кабеля от конца трассы или от середины в оба конца, производить укладку в желобах, по железным панелям или скоб-мостам, прикрепленным к переборкам</w:t>
            </w:r>
            <w:r w:rsidR="00D048DD">
              <w:rPr>
                <w:rFonts w:ascii="Times New Roman" w:eastAsia="Times New Roman" w:hAnsi="Times New Roman" w:cs="Times New Roman"/>
                <w:lang w:eastAsia="ru-RU"/>
              </w:rPr>
              <w:t>;</w:t>
            </w:r>
          </w:p>
          <w:p w14:paraId="1FDAB4BB"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крепление магистрального и местного кабеля при помощи скоб в доступных местах (коридорах) в соответствии с разметкой</w:t>
            </w:r>
            <w:r w:rsidR="00D048DD">
              <w:rPr>
                <w:rFonts w:ascii="Times New Roman" w:eastAsia="Times New Roman" w:hAnsi="Times New Roman" w:cs="Times New Roman"/>
                <w:lang w:eastAsia="ru-RU"/>
              </w:rPr>
              <w:t>;</w:t>
            </w:r>
          </w:p>
          <w:p w14:paraId="24542893"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lastRenderedPageBreak/>
              <w:t>Удалять с разделываемого конца защитные покровы, оболочки кабеля, экранные оплетки и герметик на необходимую длину разделки</w:t>
            </w:r>
            <w:r w:rsidR="00D048DD">
              <w:rPr>
                <w:rFonts w:ascii="Times New Roman" w:eastAsia="Times New Roman" w:hAnsi="Times New Roman" w:cs="Times New Roman"/>
                <w:lang w:eastAsia="ru-RU"/>
              </w:rPr>
              <w:t>;</w:t>
            </w:r>
          </w:p>
          <w:p w14:paraId="4BA5638C"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Предотвращать распускание оплетки при разделке кабеля наложением бандажа</w:t>
            </w:r>
            <w:r w:rsidR="00D048DD">
              <w:rPr>
                <w:rFonts w:ascii="Times New Roman" w:eastAsia="Times New Roman" w:hAnsi="Times New Roman" w:cs="Times New Roman"/>
                <w:lang w:eastAsia="ru-RU"/>
              </w:rPr>
              <w:t>;</w:t>
            </w:r>
          </w:p>
          <w:p w14:paraId="22E8CB07"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концевую заделку жил кабеля в соответствии с технологической документацией</w:t>
            </w:r>
            <w:r w:rsidR="00D048DD">
              <w:rPr>
                <w:rFonts w:ascii="Times New Roman" w:eastAsia="Times New Roman" w:hAnsi="Times New Roman" w:cs="Times New Roman"/>
                <w:lang w:eastAsia="ru-RU"/>
              </w:rPr>
              <w:t>;</w:t>
            </w:r>
          </w:p>
          <w:p w14:paraId="57C184DD"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Определять состояние изоляции электрооборудования, выполнять подготовительные работы и контролировать параметры изоляции в процессе сушки электрооборудования индукционным способом</w:t>
            </w:r>
            <w:r w:rsidR="00D048DD">
              <w:rPr>
                <w:rFonts w:ascii="Times New Roman" w:eastAsia="Times New Roman" w:hAnsi="Times New Roman" w:cs="Times New Roman"/>
                <w:lang w:eastAsia="ru-RU"/>
              </w:rPr>
              <w:t>;</w:t>
            </w:r>
          </w:p>
          <w:p w14:paraId="3612EA67"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Измерять электрическое сопротивление изоляции судовой сети с применением мегаомметров в соответствии с методикой измерения сопротивления изоляции</w:t>
            </w:r>
            <w:r w:rsidR="00D048DD">
              <w:rPr>
                <w:rFonts w:ascii="Times New Roman" w:eastAsia="Times New Roman" w:hAnsi="Times New Roman" w:cs="Times New Roman"/>
                <w:lang w:eastAsia="ru-RU"/>
              </w:rPr>
              <w:t>;</w:t>
            </w:r>
          </w:p>
          <w:p w14:paraId="0EB73C46"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Измерять электрические параметры электроизолирующих фланцевых соединений трубопроводов, конструктивно-технологических средств и удельное сопротивление лакокрасочных покрытий</w:t>
            </w:r>
            <w:r w:rsidR="00D048DD">
              <w:rPr>
                <w:rFonts w:ascii="Times New Roman" w:eastAsia="Times New Roman" w:hAnsi="Times New Roman" w:cs="Times New Roman"/>
                <w:lang w:eastAsia="ru-RU"/>
              </w:rPr>
              <w:t>;</w:t>
            </w:r>
          </w:p>
          <w:p w14:paraId="26900E84"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Приводить в норму величину сопротивления изоляции судовой сети и электрооборудования в соответствии с нормами сопротивления изоляции электрооборудования, находящегося в эксплуатации</w:t>
            </w:r>
            <w:r w:rsidR="00D048DD">
              <w:rPr>
                <w:rFonts w:ascii="Times New Roman" w:eastAsia="Times New Roman" w:hAnsi="Times New Roman" w:cs="Times New Roman"/>
                <w:lang w:eastAsia="ru-RU"/>
              </w:rPr>
              <w:t>;</w:t>
            </w:r>
          </w:p>
          <w:p w14:paraId="7F89A38F"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Отключать жилы кабеля от электрооборудования, обрабатывать выводы концов кабеля для последующего </w:t>
            </w:r>
            <w:proofErr w:type="spellStart"/>
            <w:r w:rsidRPr="00D048DD">
              <w:rPr>
                <w:rFonts w:ascii="Times New Roman" w:eastAsia="Times New Roman" w:hAnsi="Times New Roman" w:cs="Times New Roman"/>
                <w:lang w:eastAsia="ru-RU"/>
              </w:rPr>
              <w:t>оконцевания</w:t>
            </w:r>
            <w:proofErr w:type="spellEnd"/>
            <w:r w:rsidR="00D048DD">
              <w:rPr>
                <w:rFonts w:ascii="Times New Roman" w:eastAsia="Times New Roman" w:hAnsi="Times New Roman" w:cs="Times New Roman"/>
                <w:lang w:eastAsia="ru-RU"/>
              </w:rPr>
              <w:t>;</w:t>
            </w:r>
          </w:p>
          <w:p w14:paraId="5E549B56"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Отключать электрооборудование от источников и потребителей, выполнять работы по демонтажу в соответствии с технологической документацией</w:t>
            </w:r>
            <w:r w:rsidR="00D048DD">
              <w:rPr>
                <w:rFonts w:ascii="Times New Roman" w:eastAsia="Times New Roman" w:hAnsi="Times New Roman" w:cs="Times New Roman"/>
                <w:lang w:eastAsia="ru-RU"/>
              </w:rPr>
              <w:t>;</w:t>
            </w:r>
          </w:p>
          <w:p w14:paraId="6ED80BC7"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Производить расконсервацию электрооборудования в зависимости от метода консервации и вида защитных покрытий</w:t>
            </w:r>
            <w:r w:rsidR="00D048DD">
              <w:rPr>
                <w:rFonts w:ascii="Times New Roman" w:eastAsia="Times New Roman" w:hAnsi="Times New Roman" w:cs="Times New Roman"/>
                <w:lang w:eastAsia="ru-RU"/>
              </w:rPr>
              <w:t>;</w:t>
            </w:r>
          </w:p>
          <w:p w14:paraId="7148D3D1"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Производить очистку, промывку, обезжиривание, сушку и консервацию электрооборудования в соответствии с технологической документацией</w:t>
            </w:r>
            <w:r w:rsidR="00D048DD">
              <w:rPr>
                <w:rFonts w:ascii="Times New Roman" w:eastAsia="Times New Roman" w:hAnsi="Times New Roman" w:cs="Times New Roman"/>
                <w:lang w:eastAsia="ru-RU"/>
              </w:rPr>
              <w:t>;</w:t>
            </w:r>
          </w:p>
          <w:p w14:paraId="11F2E2F4"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работы в процессе расконсервации и консервации электрооборудования с соблюдением требований нормативных правовых актов по охране труда, промышленной безопасности и производственной санитарии</w:t>
            </w:r>
            <w:r w:rsidR="00D048DD">
              <w:rPr>
                <w:rFonts w:ascii="Times New Roman" w:eastAsia="Times New Roman" w:hAnsi="Times New Roman" w:cs="Times New Roman"/>
                <w:lang w:eastAsia="ru-RU"/>
              </w:rPr>
              <w:t>;</w:t>
            </w:r>
          </w:p>
          <w:p w14:paraId="2DF95F04"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Определять по чертежам места установки втулок, сальников, труб и наносить соответствующие отметки</w:t>
            </w:r>
            <w:r w:rsidR="00D048DD">
              <w:rPr>
                <w:rFonts w:ascii="Times New Roman" w:eastAsia="Times New Roman" w:hAnsi="Times New Roman" w:cs="Times New Roman"/>
                <w:lang w:eastAsia="ru-RU"/>
              </w:rPr>
              <w:t>;</w:t>
            </w:r>
          </w:p>
          <w:p w14:paraId="52BEF504"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Собирать и устанавливать гирлянды иллюминации с учетом эксплуатации при боковой и килевой качке судна, дифференте и крене</w:t>
            </w:r>
            <w:r w:rsidR="00D048DD">
              <w:rPr>
                <w:rFonts w:ascii="Times New Roman" w:eastAsia="Times New Roman" w:hAnsi="Times New Roman" w:cs="Times New Roman"/>
                <w:lang w:eastAsia="ru-RU"/>
              </w:rPr>
              <w:t>;</w:t>
            </w:r>
          </w:p>
          <w:p w14:paraId="02CA8F1F"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Выполнять заземление металлических оболочек и брони кабеля, металлических корпусов муфт и конструкций, на которых расположены </w:t>
            </w:r>
            <w:r w:rsidRPr="00D048DD">
              <w:rPr>
                <w:rFonts w:ascii="Times New Roman" w:eastAsia="Times New Roman" w:hAnsi="Times New Roman" w:cs="Times New Roman"/>
                <w:lang w:eastAsia="ru-RU"/>
              </w:rPr>
              <w:lastRenderedPageBreak/>
              <w:t>кабели и муфты</w:t>
            </w:r>
            <w:r w:rsidR="00D048DD">
              <w:rPr>
                <w:rFonts w:ascii="Times New Roman" w:eastAsia="Times New Roman" w:hAnsi="Times New Roman" w:cs="Times New Roman"/>
                <w:lang w:eastAsia="ru-RU"/>
              </w:rPr>
              <w:t>;</w:t>
            </w:r>
          </w:p>
          <w:p w14:paraId="2FE1449F"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работы по экранированию кабелей с помощью металлической оплетки, стальных коробов или труб</w:t>
            </w:r>
            <w:r w:rsidR="00D048DD">
              <w:rPr>
                <w:rFonts w:ascii="Times New Roman" w:eastAsia="Times New Roman" w:hAnsi="Times New Roman" w:cs="Times New Roman"/>
                <w:lang w:eastAsia="ru-RU"/>
              </w:rPr>
              <w:t>;</w:t>
            </w:r>
          </w:p>
          <w:p w14:paraId="70124F9E"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Определять необходимое количество витков обмотки для формирования секции, соединять их с коллекторными пластинами, формировать пазы лобовых частей обмоток якоря</w:t>
            </w:r>
            <w:r w:rsidR="00D048DD">
              <w:rPr>
                <w:rFonts w:ascii="Times New Roman" w:eastAsia="Times New Roman" w:hAnsi="Times New Roman" w:cs="Times New Roman"/>
                <w:lang w:eastAsia="ru-RU"/>
              </w:rPr>
              <w:t>;</w:t>
            </w:r>
          </w:p>
          <w:p w14:paraId="098558A9"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Выполнять </w:t>
            </w:r>
            <w:proofErr w:type="spellStart"/>
            <w:r w:rsidRPr="00D048DD">
              <w:rPr>
                <w:rFonts w:ascii="Times New Roman" w:eastAsia="Times New Roman" w:hAnsi="Times New Roman" w:cs="Times New Roman"/>
                <w:lang w:eastAsia="ru-RU"/>
              </w:rPr>
              <w:t>спрессовку</w:t>
            </w:r>
            <w:proofErr w:type="spellEnd"/>
            <w:r w:rsidRPr="00D048DD">
              <w:rPr>
                <w:rFonts w:ascii="Times New Roman" w:eastAsia="Times New Roman" w:hAnsi="Times New Roman" w:cs="Times New Roman"/>
                <w:lang w:eastAsia="ru-RU"/>
              </w:rPr>
              <w:t xml:space="preserve"> полумуфт с применением ручного или механизированного инструмента</w:t>
            </w:r>
            <w:r w:rsidR="00D048DD">
              <w:rPr>
                <w:rFonts w:ascii="Times New Roman" w:eastAsia="Times New Roman" w:hAnsi="Times New Roman" w:cs="Times New Roman"/>
                <w:lang w:eastAsia="ru-RU"/>
              </w:rPr>
              <w:t>;</w:t>
            </w:r>
          </w:p>
          <w:p w14:paraId="5BA71366"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уплотнение сальников индивидуальных, переборочных, трубных и электрооборудования путем обжатия нажимной шайбой и гайкой, используя набивочные массы, при помощи резиновых колец</w:t>
            </w:r>
            <w:r w:rsidR="00D048DD">
              <w:rPr>
                <w:rFonts w:ascii="Times New Roman" w:eastAsia="Times New Roman" w:hAnsi="Times New Roman" w:cs="Times New Roman"/>
                <w:lang w:eastAsia="ru-RU"/>
              </w:rPr>
              <w:t>;</w:t>
            </w:r>
          </w:p>
          <w:p w14:paraId="33A01F40"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Подключать временные электросети от береговых источников электрической энергии одним или несколькими кабелями</w:t>
            </w:r>
            <w:r w:rsidR="00D048DD">
              <w:rPr>
                <w:rFonts w:ascii="Times New Roman" w:eastAsia="Times New Roman" w:hAnsi="Times New Roman" w:cs="Times New Roman"/>
                <w:lang w:eastAsia="ru-RU"/>
              </w:rPr>
              <w:t>;</w:t>
            </w:r>
          </w:p>
          <w:p w14:paraId="20DBA302"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Вводить кабели питания сетей аварийного и дежурного освещения с берега во внутренние помещения судна сквозь штатные отверстия (шахты, люки, дверные проемы)</w:t>
            </w:r>
            <w:r w:rsidR="00D048DD">
              <w:rPr>
                <w:rFonts w:ascii="Times New Roman" w:eastAsia="Times New Roman" w:hAnsi="Times New Roman" w:cs="Times New Roman"/>
                <w:lang w:eastAsia="ru-RU"/>
              </w:rPr>
              <w:t>;</w:t>
            </w:r>
          </w:p>
          <w:p w14:paraId="25094584"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Рассчитывать длину кабеля временного освещения и выбирать способы его крепления с учетом изменения уровня воды и качки судна</w:t>
            </w:r>
            <w:r w:rsidR="00D048DD">
              <w:rPr>
                <w:rFonts w:ascii="Times New Roman" w:eastAsia="Times New Roman" w:hAnsi="Times New Roman" w:cs="Times New Roman"/>
                <w:lang w:eastAsia="ru-RU"/>
              </w:rPr>
              <w:t>;</w:t>
            </w:r>
          </w:p>
          <w:p w14:paraId="6FBC9EDC"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Подключать соединители штепсельные и бортовые к кабелям и проводам в зависимости от номинального значения напряжения и типоразмеров штепсельных соединителей</w:t>
            </w:r>
            <w:r w:rsidR="00D048DD">
              <w:rPr>
                <w:rFonts w:ascii="Times New Roman" w:eastAsia="Times New Roman" w:hAnsi="Times New Roman" w:cs="Times New Roman"/>
                <w:lang w:eastAsia="ru-RU"/>
              </w:rPr>
              <w:t>;</w:t>
            </w:r>
          </w:p>
          <w:p w14:paraId="322749D2"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Выполнять подключение кабелей и проводов штепсельных и бортовых соединителей до 12 штырьков</w:t>
            </w:r>
            <w:r w:rsidR="00D048DD">
              <w:rPr>
                <w:rFonts w:ascii="Times New Roman" w:eastAsia="Times New Roman" w:hAnsi="Times New Roman" w:cs="Times New Roman"/>
                <w:lang w:eastAsia="ru-RU"/>
              </w:rPr>
              <w:t>;</w:t>
            </w:r>
          </w:p>
          <w:p w14:paraId="2847C659"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Осуществлять монтаж устройств дистанционного отключения электропитания судов в соответствии с технологической документацией</w:t>
            </w:r>
            <w:r w:rsidR="00D048DD">
              <w:rPr>
                <w:rFonts w:ascii="Times New Roman" w:eastAsia="Times New Roman" w:hAnsi="Times New Roman" w:cs="Times New Roman"/>
                <w:lang w:eastAsia="ru-RU"/>
              </w:rPr>
              <w:t>;</w:t>
            </w:r>
          </w:p>
          <w:p w14:paraId="6490FBA1"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Вырезать </w:t>
            </w:r>
            <w:proofErr w:type="spellStart"/>
            <w:r w:rsidRPr="00D048DD">
              <w:rPr>
                <w:rFonts w:ascii="Times New Roman" w:eastAsia="Times New Roman" w:hAnsi="Times New Roman" w:cs="Times New Roman"/>
                <w:lang w:eastAsia="ru-RU"/>
              </w:rPr>
              <w:t>гетинаксовые</w:t>
            </w:r>
            <w:proofErr w:type="spellEnd"/>
            <w:r w:rsidRPr="00D048DD">
              <w:rPr>
                <w:rFonts w:ascii="Times New Roman" w:eastAsia="Times New Roman" w:hAnsi="Times New Roman" w:cs="Times New Roman"/>
                <w:lang w:eastAsia="ru-RU"/>
              </w:rPr>
              <w:t xml:space="preserve"> панели требуемых размеров, выполнять нарезку шин и проводов установленной длины с применением слесарного инструмента</w:t>
            </w:r>
            <w:r w:rsidR="00D048DD">
              <w:rPr>
                <w:rFonts w:ascii="Times New Roman" w:eastAsia="Times New Roman" w:hAnsi="Times New Roman" w:cs="Times New Roman"/>
                <w:lang w:eastAsia="ru-RU"/>
              </w:rPr>
              <w:t>;</w:t>
            </w:r>
          </w:p>
          <w:p w14:paraId="29122B47"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Производить работы по установке и подключению в сеть аппаратуры, прокладке шин, креплению проводов коммутации устройств распределительных с несложной схемой коммутации</w:t>
            </w:r>
            <w:r w:rsidR="00D048DD">
              <w:rPr>
                <w:rFonts w:ascii="Times New Roman" w:eastAsia="Times New Roman" w:hAnsi="Times New Roman" w:cs="Times New Roman"/>
                <w:lang w:eastAsia="ru-RU"/>
              </w:rPr>
              <w:t>;</w:t>
            </w:r>
          </w:p>
          <w:p w14:paraId="391309D3"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Выполнять </w:t>
            </w:r>
            <w:proofErr w:type="spellStart"/>
            <w:r w:rsidRPr="00D048DD">
              <w:rPr>
                <w:rFonts w:ascii="Times New Roman" w:eastAsia="Times New Roman" w:hAnsi="Times New Roman" w:cs="Times New Roman"/>
                <w:lang w:eastAsia="ru-RU"/>
              </w:rPr>
              <w:t>переконсервацию</w:t>
            </w:r>
            <w:proofErr w:type="spellEnd"/>
            <w:r w:rsidRPr="00D048DD">
              <w:rPr>
                <w:rFonts w:ascii="Times New Roman" w:eastAsia="Times New Roman" w:hAnsi="Times New Roman" w:cs="Times New Roman"/>
                <w:lang w:eastAsia="ru-RU"/>
              </w:rPr>
              <w:t xml:space="preserve"> щитов распределительных, электрических машин, генераторов, магнитных станций</w:t>
            </w:r>
            <w:r w:rsidR="00D048DD">
              <w:rPr>
                <w:rFonts w:ascii="Times New Roman" w:eastAsia="Times New Roman" w:hAnsi="Times New Roman" w:cs="Times New Roman"/>
                <w:lang w:eastAsia="ru-RU"/>
              </w:rPr>
              <w:t>;</w:t>
            </w:r>
          </w:p>
          <w:p w14:paraId="2A6CC4FC" w14:textId="77777777" w:rsidR="008A3873" w:rsidRPr="00D048DD" w:rsidRDefault="008A3873" w:rsidP="00D048DD">
            <w:pPr>
              <w:pStyle w:val="a4"/>
              <w:widowControl w:val="0"/>
              <w:numPr>
                <w:ilvl w:val="0"/>
                <w:numId w:val="26"/>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Обнаруживать дефекты противокоррозионной защиты или нарушения целостности покрытия щитов распределительных, электрических машин, генераторов, магнитных станций</w:t>
            </w:r>
            <w:r w:rsidR="00D048DD">
              <w:rPr>
                <w:rFonts w:ascii="Times New Roman" w:eastAsia="Times New Roman" w:hAnsi="Times New Roman" w:cs="Times New Roman"/>
                <w:lang w:eastAsia="ru-RU"/>
              </w:rPr>
              <w:t>;</w:t>
            </w:r>
          </w:p>
          <w:p w14:paraId="29CDCF84" w14:textId="77777777" w:rsidR="008A3873" w:rsidRPr="00D048DD" w:rsidRDefault="008A3873" w:rsidP="00D048DD">
            <w:pPr>
              <w:pStyle w:val="a4"/>
              <w:numPr>
                <w:ilvl w:val="0"/>
                <w:numId w:val="26"/>
              </w:numPr>
              <w:ind w:left="206" w:hanging="206"/>
              <w:rPr>
                <w:rFonts w:ascii="Times New Roman" w:eastAsia="Calibri" w:hAnsi="Times New Roman" w:cs="Times New Roman"/>
                <w:b/>
              </w:rPr>
            </w:pPr>
            <w:r w:rsidRPr="00D048DD">
              <w:rPr>
                <w:rFonts w:ascii="Times New Roman" w:eastAsia="Times New Roman" w:hAnsi="Times New Roman" w:cs="Times New Roman"/>
                <w:lang w:eastAsia="ru-RU"/>
              </w:rPr>
              <w:t xml:space="preserve">Выполнять строповку, увязку и перемещение грузов массой до 3 000 кг с </w:t>
            </w:r>
            <w:r w:rsidRPr="00D048DD">
              <w:rPr>
                <w:rFonts w:ascii="Times New Roman" w:eastAsia="Times New Roman" w:hAnsi="Times New Roman" w:cs="Times New Roman"/>
                <w:lang w:eastAsia="ru-RU"/>
              </w:rPr>
              <w:lastRenderedPageBreak/>
              <w:t>помощью подъемно-транспортных и специальных средств в пределах рабочего места</w:t>
            </w:r>
          </w:p>
        </w:tc>
      </w:tr>
      <w:tr w:rsidR="008A3873" w:rsidRPr="00E072D7" w14:paraId="18FBD8DF" w14:textId="77777777" w:rsidTr="00456CDF">
        <w:trPr>
          <w:jc w:val="center"/>
        </w:trPr>
        <w:tc>
          <w:tcPr>
            <w:tcW w:w="2792" w:type="dxa"/>
            <w:vMerge/>
          </w:tcPr>
          <w:p w14:paraId="7F00B356" w14:textId="77777777" w:rsidR="008A3873" w:rsidRPr="00E072D7" w:rsidRDefault="008A3873" w:rsidP="00456CDF">
            <w:pPr>
              <w:rPr>
                <w:rFonts w:ascii="Times New Roman" w:eastAsia="Calibri" w:hAnsi="Times New Roman" w:cs="Times New Roman"/>
              </w:rPr>
            </w:pPr>
          </w:p>
        </w:tc>
        <w:tc>
          <w:tcPr>
            <w:tcW w:w="4198" w:type="dxa"/>
            <w:vMerge/>
          </w:tcPr>
          <w:p w14:paraId="58ECD577" w14:textId="77777777" w:rsidR="008A3873" w:rsidRPr="00E072D7" w:rsidRDefault="008A3873" w:rsidP="00456CDF">
            <w:pPr>
              <w:rPr>
                <w:rFonts w:ascii="Times New Roman" w:eastAsia="Calibri" w:hAnsi="Times New Roman" w:cs="Times New Roman"/>
              </w:rPr>
            </w:pPr>
          </w:p>
        </w:tc>
        <w:tc>
          <w:tcPr>
            <w:tcW w:w="7738" w:type="dxa"/>
          </w:tcPr>
          <w:p w14:paraId="10C60D60"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Знания:</w:t>
            </w:r>
          </w:p>
        </w:tc>
      </w:tr>
      <w:tr w:rsidR="008A3873" w:rsidRPr="00E072D7" w14:paraId="1E7DAA5A" w14:textId="77777777" w:rsidTr="00456CDF">
        <w:trPr>
          <w:jc w:val="center"/>
        </w:trPr>
        <w:tc>
          <w:tcPr>
            <w:tcW w:w="2792" w:type="dxa"/>
            <w:vMerge/>
          </w:tcPr>
          <w:p w14:paraId="10BB90F2" w14:textId="77777777" w:rsidR="008A3873" w:rsidRPr="00E072D7" w:rsidRDefault="008A3873" w:rsidP="00456CDF">
            <w:pPr>
              <w:rPr>
                <w:rFonts w:ascii="Times New Roman" w:eastAsia="Calibri" w:hAnsi="Times New Roman" w:cs="Times New Roman"/>
              </w:rPr>
            </w:pPr>
          </w:p>
        </w:tc>
        <w:tc>
          <w:tcPr>
            <w:tcW w:w="4198" w:type="dxa"/>
            <w:vMerge/>
          </w:tcPr>
          <w:p w14:paraId="06B454A8" w14:textId="77777777" w:rsidR="008A3873" w:rsidRPr="00E072D7" w:rsidRDefault="008A3873" w:rsidP="00456CDF">
            <w:pPr>
              <w:rPr>
                <w:rFonts w:ascii="Times New Roman" w:eastAsia="Calibri" w:hAnsi="Times New Roman" w:cs="Times New Roman"/>
              </w:rPr>
            </w:pPr>
          </w:p>
        </w:tc>
        <w:tc>
          <w:tcPr>
            <w:tcW w:w="7738" w:type="dxa"/>
          </w:tcPr>
          <w:p w14:paraId="4F20621C"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Основы электротехники в части, касающейся электрических цепей постоянного и переменного тока и монтажа электрооборудования</w:t>
            </w:r>
            <w:r w:rsidR="00F55D04">
              <w:rPr>
                <w:rFonts w:ascii="Times New Roman" w:eastAsia="Times New Roman" w:hAnsi="Times New Roman" w:cs="Times New Roman"/>
                <w:lang w:eastAsia="ru-RU"/>
              </w:rPr>
              <w:t>;</w:t>
            </w:r>
          </w:p>
          <w:p w14:paraId="2860A50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Принципы коммутации электрооборудования</w:t>
            </w:r>
            <w:r w:rsidR="00F55D04">
              <w:rPr>
                <w:rFonts w:ascii="Times New Roman" w:eastAsia="Times New Roman" w:hAnsi="Times New Roman" w:cs="Times New Roman"/>
                <w:lang w:eastAsia="ru-RU"/>
              </w:rPr>
              <w:t>;</w:t>
            </w:r>
          </w:p>
          <w:p w14:paraId="1EA83472"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заземления металлических оболочек судовых кабелей</w:t>
            </w:r>
            <w:r w:rsidR="00F55D04">
              <w:rPr>
                <w:rFonts w:ascii="Times New Roman" w:eastAsia="Times New Roman" w:hAnsi="Times New Roman" w:cs="Times New Roman"/>
                <w:lang w:eastAsia="ru-RU"/>
              </w:rPr>
              <w:t>;</w:t>
            </w:r>
          </w:p>
          <w:p w14:paraId="35F0BBA7"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Отличительные особенности заземления на судах с металлическим и деревянным корпусом</w:t>
            </w:r>
            <w:r w:rsidR="00F55D04">
              <w:rPr>
                <w:rFonts w:ascii="Times New Roman" w:eastAsia="Times New Roman" w:hAnsi="Times New Roman" w:cs="Times New Roman"/>
                <w:lang w:eastAsia="ru-RU"/>
              </w:rPr>
              <w:t>;</w:t>
            </w:r>
          </w:p>
          <w:p w14:paraId="6F5BBF05"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Устройство и принципы действия судового электрооборудования</w:t>
            </w:r>
            <w:r w:rsidR="00F55D04">
              <w:rPr>
                <w:rFonts w:ascii="Times New Roman" w:eastAsia="Times New Roman" w:hAnsi="Times New Roman" w:cs="Times New Roman"/>
                <w:lang w:eastAsia="ru-RU"/>
              </w:rPr>
              <w:t>;</w:t>
            </w:r>
          </w:p>
          <w:p w14:paraId="2DBC1C5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Основные правила монтажа и эксплуатации электрооборудования на судах</w:t>
            </w:r>
            <w:r w:rsidR="00F55D04">
              <w:rPr>
                <w:rFonts w:ascii="Times New Roman" w:eastAsia="Times New Roman" w:hAnsi="Times New Roman" w:cs="Times New Roman"/>
                <w:lang w:eastAsia="ru-RU"/>
              </w:rPr>
              <w:t>;</w:t>
            </w:r>
          </w:p>
          <w:p w14:paraId="24987426"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Правила заливки палубных и переборочных трубных патрубков и комингсов уплотнительным компаундом</w:t>
            </w:r>
            <w:r w:rsidR="00F55D04">
              <w:rPr>
                <w:rFonts w:ascii="Times New Roman" w:eastAsia="Times New Roman" w:hAnsi="Times New Roman" w:cs="Times New Roman"/>
                <w:lang w:eastAsia="ru-RU"/>
              </w:rPr>
              <w:t>;</w:t>
            </w:r>
          </w:p>
          <w:p w14:paraId="07ACAC47"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Виды, характеристики и особенности применения уплотнительных компаундов</w:t>
            </w:r>
            <w:r w:rsidR="00F55D04">
              <w:rPr>
                <w:rFonts w:ascii="Times New Roman" w:eastAsia="Times New Roman" w:hAnsi="Times New Roman" w:cs="Times New Roman"/>
                <w:lang w:eastAsia="ru-RU"/>
              </w:rPr>
              <w:t>;</w:t>
            </w:r>
          </w:p>
          <w:p w14:paraId="0659C470"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изготовления разметочных шаблонов</w:t>
            </w:r>
            <w:r w:rsidR="00F55D04">
              <w:rPr>
                <w:rFonts w:ascii="Times New Roman" w:eastAsia="Times New Roman" w:hAnsi="Times New Roman" w:cs="Times New Roman"/>
                <w:lang w:eastAsia="ru-RU"/>
              </w:rPr>
              <w:t>;</w:t>
            </w:r>
          </w:p>
          <w:p w14:paraId="3CD1A958"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Правила маркировки кабельных линий, формы маркировочных бирок, места крепления и применяемые материалы</w:t>
            </w:r>
            <w:r w:rsidR="00F55D04">
              <w:rPr>
                <w:rFonts w:ascii="Times New Roman" w:eastAsia="Times New Roman" w:hAnsi="Times New Roman" w:cs="Times New Roman"/>
                <w:lang w:eastAsia="ru-RU"/>
              </w:rPr>
              <w:t>;</w:t>
            </w:r>
          </w:p>
          <w:p w14:paraId="525A78B3"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Правила разметки мест крепления электрооборудования и кабельных трасс в доступных местах</w:t>
            </w:r>
            <w:r w:rsidR="00F55D04">
              <w:rPr>
                <w:rFonts w:ascii="Times New Roman" w:eastAsia="Times New Roman" w:hAnsi="Times New Roman" w:cs="Times New Roman"/>
                <w:lang w:eastAsia="ru-RU"/>
              </w:rPr>
              <w:t>;</w:t>
            </w:r>
          </w:p>
          <w:p w14:paraId="73D53BCC"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прокладки, затяжки и крепления кабелей, применяемые на судах</w:t>
            </w:r>
            <w:r w:rsidR="00F55D04">
              <w:rPr>
                <w:rFonts w:ascii="Times New Roman" w:eastAsia="Times New Roman" w:hAnsi="Times New Roman" w:cs="Times New Roman"/>
                <w:lang w:eastAsia="ru-RU"/>
              </w:rPr>
              <w:t>;</w:t>
            </w:r>
          </w:p>
          <w:p w14:paraId="5663F9F8"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Приспособления, механизмы для разделки и </w:t>
            </w:r>
            <w:proofErr w:type="spellStart"/>
            <w:r w:rsidRPr="00D048DD">
              <w:rPr>
                <w:rFonts w:ascii="Times New Roman" w:eastAsia="Times New Roman" w:hAnsi="Times New Roman" w:cs="Times New Roman"/>
                <w:lang w:eastAsia="ru-RU"/>
              </w:rPr>
              <w:t>оконцевания</w:t>
            </w:r>
            <w:proofErr w:type="spellEnd"/>
            <w:r w:rsidRPr="00D048DD">
              <w:rPr>
                <w:rFonts w:ascii="Times New Roman" w:eastAsia="Times New Roman" w:hAnsi="Times New Roman" w:cs="Times New Roman"/>
                <w:lang w:eastAsia="ru-RU"/>
              </w:rPr>
              <w:t xml:space="preserve"> жил кабелей и порядок их использования</w:t>
            </w:r>
            <w:r w:rsidR="00F55D04">
              <w:rPr>
                <w:rFonts w:ascii="Times New Roman" w:eastAsia="Times New Roman" w:hAnsi="Times New Roman" w:cs="Times New Roman"/>
                <w:lang w:eastAsia="ru-RU"/>
              </w:rPr>
              <w:t>;</w:t>
            </w:r>
          </w:p>
          <w:p w14:paraId="5479787B"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Способы контактного и защитного </w:t>
            </w:r>
            <w:proofErr w:type="spellStart"/>
            <w:r w:rsidRPr="00D048DD">
              <w:rPr>
                <w:rFonts w:ascii="Times New Roman" w:eastAsia="Times New Roman" w:hAnsi="Times New Roman" w:cs="Times New Roman"/>
                <w:lang w:eastAsia="ru-RU"/>
              </w:rPr>
              <w:t>оконцевания</w:t>
            </w:r>
            <w:proofErr w:type="spellEnd"/>
            <w:r w:rsidRPr="00D048DD">
              <w:rPr>
                <w:rFonts w:ascii="Times New Roman" w:eastAsia="Times New Roman" w:hAnsi="Times New Roman" w:cs="Times New Roman"/>
                <w:lang w:eastAsia="ru-RU"/>
              </w:rPr>
              <w:t xml:space="preserve"> кабелей на несложных схемах (освещения, камбузного электрооборудования)</w:t>
            </w:r>
            <w:r w:rsidR="00F55D04">
              <w:rPr>
                <w:rFonts w:ascii="Times New Roman" w:eastAsia="Times New Roman" w:hAnsi="Times New Roman" w:cs="Times New Roman"/>
                <w:lang w:eastAsia="ru-RU"/>
              </w:rPr>
              <w:t>;</w:t>
            </w:r>
          </w:p>
          <w:p w14:paraId="530FFB45"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Принцип сушки изоляции электрооборудования индукционным способом, последовательность подготовки, параметры температуры и сопротивления изоляции</w:t>
            </w:r>
            <w:r w:rsidR="00F55D04">
              <w:rPr>
                <w:rFonts w:ascii="Times New Roman" w:eastAsia="Times New Roman" w:hAnsi="Times New Roman" w:cs="Times New Roman"/>
                <w:lang w:eastAsia="ru-RU"/>
              </w:rPr>
              <w:t>;</w:t>
            </w:r>
          </w:p>
          <w:p w14:paraId="2727782F"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Режимы сушки электромашин</w:t>
            </w:r>
            <w:r w:rsidR="00F55D04">
              <w:rPr>
                <w:rFonts w:ascii="Times New Roman" w:eastAsia="Times New Roman" w:hAnsi="Times New Roman" w:cs="Times New Roman"/>
                <w:lang w:eastAsia="ru-RU"/>
              </w:rPr>
              <w:t>;</w:t>
            </w:r>
          </w:p>
          <w:p w14:paraId="303A6F0E"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Причины падения сопротивления изоляции электрооборудования и способы ее повышения</w:t>
            </w:r>
            <w:r w:rsidR="00F55D04">
              <w:rPr>
                <w:rFonts w:ascii="Times New Roman" w:eastAsia="Times New Roman" w:hAnsi="Times New Roman" w:cs="Times New Roman"/>
                <w:lang w:eastAsia="ru-RU"/>
              </w:rPr>
              <w:t>;</w:t>
            </w:r>
          </w:p>
          <w:p w14:paraId="4CC3269B"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Порядок проведения измерений сопротивления изоляции мегаомметром</w:t>
            </w:r>
            <w:r w:rsidR="00F55D04">
              <w:rPr>
                <w:rFonts w:ascii="Times New Roman" w:eastAsia="Times New Roman" w:hAnsi="Times New Roman" w:cs="Times New Roman"/>
                <w:lang w:eastAsia="ru-RU"/>
              </w:rPr>
              <w:t>;</w:t>
            </w:r>
          </w:p>
          <w:p w14:paraId="75ACDCD3"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Технические характеристики, режим работы и правила использования мегаомметров</w:t>
            </w:r>
            <w:r w:rsidR="00F55D04">
              <w:rPr>
                <w:rFonts w:ascii="Times New Roman" w:eastAsia="Times New Roman" w:hAnsi="Times New Roman" w:cs="Times New Roman"/>
                <w:lang w:eastAsia="ru-RU"/>
              </w:rPr>
              <w:t>;</w:t>
            </w:r>
          </w:p>
          <w:p w14:paraId="03A086A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Требования охраны труда при выполнении измерений сопротивления изоляции</w:t>
            </w:r>
            <w:r w:rsidR="00F55D04">
              <w:rPr>
                <w:rFonts w:ascii="Times New Roman" w:eastAsia="Times New Roman" w:hAnsi="Times New Roman" w:cs="Times New Roman"/>
                <w:lang w:eastAsia="ru-RU"/>
              </w:rPr>
              <w:t>;</w:t>
            </w:r>
          </w:p>
          <w:p w14:paraId="405ACC8C"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lastRenderedPageBreak/>
              <w:t>Способы отключения жил кабелей, виды обработки выводов</w:t>
            </w:r>
            <w:r w:rsidR="00F55D04">
              <w:rPr>
                <w:rFonts w:ascii="Times New Roman" w:eastAsia="Times New Roman" w:hAnsi="Times New Roman" w:cs="Times New Roman"/>
                <w:lang w:eastAsia="ru-RU"/>
              </w:rPr>
              <w:t>;</w:t>
            </w:r>
          </w:p>
          <w:p w14:paraId="7665F7D0"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Последовательность и способы демонтажа электрооборудования</w:t>
            </w:r>
            <w:r w:rsidR="00F55D04">
              <w:rPr>
                <w:rFonts w:ascii="Times New Roman" w:eastAsia="Times New Roman" w:hAnsi="Times New Roman" w:cs="Times New Roman"/>
                <w:lang w:eastAsia="ru-RU"/>
              </w:rPr>
              <w:t>;</w:t>
            </w:r>
          </w:p>
          <w:p w14:paraId="40E0E86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расконсервации и консервации электрооборудования, марки и назначение консервирующих материалов</w:t>
            </w:r>
            <w:r w:rsidR="00F55D04">
              <w:rPr>
                <w:rFonts w:ascii="Times New Roman" w:eastAsia="Times New Roman" w:hAnsi="Times New Roman" w:cs="Times New Roman"/>
                <w:lang w:eastAsia="ru-RU"/>
              </w:rPr>
              <w:t>;</w:t>
            </w:r>
          </w:p>
          <w:p w14:paraId="0F40FC1C"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Требования нормативных правовых актов по охране труда, промышленной безопасности и производственной санитарии при выполнении расконсервации и консервации электрооборудования</w:t>
            </w:r>
            <w:r w:rsidR="00F55D04">
              <w:rPr>
                <w:rFonts w:ascii="Times New Roman" w:eastAsia="Times New Roman" w:hAnsi="Times New Roman" w:cs="Times New Roman"/>
                <w:lang w:eastAsia="ru-RU"/>
              </w:rPr>
              <w:t>;</w:t>
            </w:r>
          </w:p>
          <w:p w14:paraId="4B146A3B"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Основные типы кабелей и проводов, классификация изоляционных материалов</w:t>
            </w:r>
            <w:r w:rsidR="00F55D04">
              <w:rPr>
                <w:rFonts w:ascii="Times New Roman" w:eastAsia="Times New Roman" w:hAnsi="Times New Roman" w:cs="Times New Roman"/>
                <w:lang w:eastAsia="ru-RU"/>
              </w:rPr>
              <w:t>;</w:t>
            </w:r>
          </w:p>
          <w:p w14:paraId="693C2BC7"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Методы выполнения электромонтажных работ на судах</w:t>
            </w:r>
            <w:r w:rsidR="00F55D04">
              <w:rPr>
                <w:rFonts w:ascii="Times New Roman" w:eastAsia="Times New Roman" w:hAnsi="Times New Roman" w:cs="Times New Roman"/>
                <w:lang w:eastAsia="ru-RU"/>
              </w:rPr>
              <w:t>;</w:t>
            </w:r>
          </w:p>
          <w:p w14:paraId="44686309"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замера электрических величин</w:t>
            </w:r>
            <w:r w:rsidR="00F55D04">
              <w:rPr>
                <w:rFonts w:ascii="Times New Roman" w:eastAsia="Times New Roman" w:hAnsi="Times New Roman" w:cs="Times New Roman"/>
                <w:lang w:eastAsia="ru-RU"/>
              </w:rPr>
              <w:t>;</w:t>
            </w:r>
          </w:p>
          <w:p w14:paraId="73AC1FC4"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Состав и последовательность действий при установке по разметке втулок, сальников, труб с расположением в одном месте от 10 до 20 штук</w:t>
            </w:r>
            <w:r w:rsidR="00F55D04">
              <w:rPr>
                <w:rFonts w:ascii="Times New Roman" w:eastAsia="Times New Roman" w:hAnsi="Times New Roman" w:cs="Times New Roman"/>
                <w:lang w:eastAsia="ru-RU"/>
              </w:rPr>
              <w:t>;</w:t>
            </w:r>
          </w:p>
          <w:p w14:paraId="2D4B97B1"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Виды сальников по количеству уплотняемых кабелей и по месту установки</w:t>
            </w:r>
            <w:r w:rsidR="00F55D04">
              <w:rPr>
                <w:rFonts w:ascii="Times New Roman" w:eastAsia="Times New Roman" w:hAnsi="Times New Roman" w:cs="Times New Roman"/>
                <w:lang w:eastAsia="ru-RU"/>
              </w:rPr>
              <w:t>;</w:t>
            </w:r>
          </w:p>
          <w:p w14:paraId="480733F2"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Требования, предъявляемые к конструкции, креплению и заземлению гирлянд иллюминации</w:t>
            </w:r>
            <w:r w:rsidR="00F55D04">
              <w:rPr>
                <w:rFonts w:ascii="Times New Roman" w:eastAsia="Times New Roman" w:hAnsi="Times New Roman" w:cs="Times New Roman"/>
                <w:lang w:eastAsia="ru-RU"/>
              </w:rPr>
              <w:t>;</w:t>
            </w:r>
          </w:p>
          <w:p w14:paraId="5760B22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Виды экранирования судовых кабелей</w:t>
            </w:r>
            <w:r w:rsidR="00F55D04">
              <w:rPr>
                <w:rFonts w:ascii="Times New Roman" w:eastAsia="Times New Roman" w:hAnsi="Times New Roman" w:cs="Times New Roman"/>
                <w:lang w:eastAsia="ru-RU"/>
              </w:rPr>
              <w:t>;</w:t>
            </w:r>
          </w:p>
          <w:p w14:paraId="339FDAA3"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Устройство и принципиальная схема работы электродвигателей постоянного и переменного тока</w:t>
            </w:r>
            <w:r w:rsidR="00F55D04">
              <w:rPr>
                <w:rFonts w:ascii="Times New Roman" w:eastAsia="Times New Roman" w:hAnsi="Times New Roman" w:cs="Times New Roman"/>
                <w:lang w:eastAsia="ru-RU"/>
              </w:rPr>
              <w:t>;</w:t>
            </w:r>
          </w:p>
          <w:p w14:paraId="16936FD7"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Принцип соединения проводников в обмотки, особенности петлевого и волнового типов обмоток якоря</w:t>
            </w:r>
            <w:r w:rsidR="00F55D04">
              <w:rPr>
                <w:rFonts w:ascii="Times New Roman" w:eastAsia="Times New Roman" w:hAnsi="Times New Roman" w:cs="Times New Roman"/>
                <w:lang w:eastAsia="ru-RU"/>
              </w:rPr>
              <w:t>;</w:t>
            </w:r>
          </w:p>
          <w:p w14:paraId="31364FAB"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 xml:space="preserve">Порядок </w:t>
            </w:r>
            <w:proofErr w:type="spellStart"/>
            <w:r w:rsidRPr="00D048DD">
              <w:rPr>
                <w:rFonts w:ascii="Times New Roman" w:eastAsia="Times New Roman" w:hAnsi="Times New Roman" w:cs="Times New Roman"/>
                <w:lang w:eastAsia="ru-RU"/>
              </w:rPr>
              <w:t>спрессовки</w:t>
            </w:r>
            <w:proofErr w:type="spellEnd"/>
            <w:r w:rsidRPr="00D048DD">
              <w:rPr>
                <w:rFonts w:ascii="Times New Roman" w:eastAsia="Times New Roman" w:hAnsi="Times New Roman" w:cs="Times New Roman"/>
                <w:lang w:eastAsia="ru-RU"/>
              </w:rPr>
              <w:t xml:space="preserve"> полумуфт с валов ручным и механизированным способом</w:t>
            </w:r>
            <w:r w:rsidR="00F55D04">
              <w:rPr>
                <w:rFonts w:ascii="Times New Roman" w:eastAsia="Times New Roman" w:hAnsi="Times New Roman" w:cs="Times New Roman"/>
                <w:lang w:eastAsia="ru-RU"/>
              </w:rPr>
              <w:t>;</w:t>
            </w:r>
          </w:p>
          <w:p w14:paraId="0B9B0E51"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Последовательность выполнения уплотнения сальников индивидуальных, переборочных, трубных и электрооборудования</w:t>
            </w:r>
            <w:r w:rsidR="00F55D04">
              <w:rPr>
                <w:rFonts w:ascii="Times New Roman" w:eastAsia="Times New Roman" w:hAnsi="Times New Roman" w:cs="Times New Roman"/>
                <w:lang w:eastAsia="ru-RU"/>
              </w:rPr>
              <w:t>;</w:t>
            </w:r>
          </w:p>
          <w:p w14:paraId="5680FFEF"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Материал, применяемый для уплотнения кабелей в сальниках</w:t>
            </w:r>
            <w:r w:rsidR="00F55D04">
              <w:rPr>
                <w:rFonts w:ascii="Times New Roman" w:eastAsia="Times New Roman" w:hAnsi="Times New Roman" w:cs="Times New Roman"/>
                <w:lang w:eastAsia="ru-RU"/>
              </w:rPr>
              <w:t>;</w:t>
            </w:r>
          </w:p>
          <w:p w14:paraId="2DE74ABE"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крепления элементов временных электросетей (аварийного и дежурного освещения)</w:t>
            </w:r>
            <w:r w:rsidR="00F55D04">
              <w:rPr>
                <w:rFonts w:ascii="Times New Roman" w:eastAsia="Times New Roman" w:hAnsi="Times New Roman" w:cs="Times New Roman"/>
                <w:lang w:eastAsia="ru-RU"/>
              </w:rPr>
              <w:t>;</w:t>
            </w:r>
          </w:p>
          <w:p w14:paraId="1D2B297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Типы и назначение штепсельных соединителей, особенности подключения контактов в различных типах штепсельных соединителей в зависимости от назначения этих контактов в сети</w:t>
            </w:r>
            <w:r w:rsidR="00F55D04">
              <w:rPr>
                <w:rFonts w:ascii="Times New Roman" w:eastAsia="Times New Roman" w:hAnsi="Times New Roman" w:cs="Times New Roman"/>
                <w:lang w:eastAsia="ru-RU"/>
              </w:rPr>
              <w:t>;</w:t>
            </w:r>
          </w:p>
          <w:p w14:paraId="1BE2E79E"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Принцип работы и технические характеристики устройств дистанционного отключения электропитания судов</w:t>
            </w:r>
            <w:r w:rsidR="00F55D04">
              <w:rPr>
                <w:rFonts w:ascii="Times New Roman" w:eastAsia="Times New Roman" w:hAnsi="Times New Roman" w:cs="Times New Roman"/>
                <w:lang w:eastAsia="ru-RU"/>
              </w:rPr>
              <w:t>;</w:t>
            </w:r>
          </w:p>
          <w:p w14:paraId="6ADC5803"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Способы установки и включения аппаратуры, прокладки шин, крепления проводов коммутации устройств распределительных с несложной схемой коммутации</w:t>
            </w:r>
            <w:r w:rsidR="00F55D04">
              <w:rPr>
                <w:rFonts w:ascii="Times New Roman" w:eastAsia="Times New Roman" w:hAnsi="Times New Roman" w:cs="Times New Roman"/>
                <w:lang w:eastAsia="ru-RU"/>
              </w:rPr>
              <w:t>;</w:t>
            </w:r>
          </w:p>
          <w:p w14:paraId="22294D19"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lastRenderedPageBreak/>
              <w:t xml:space="preserve">Способы и порядок </w:t>
            </w:r>
            <w:proofErr w:type="spellStart"/>
            <w:r w:rsidRPr="00D048DD">
              <w:rPr>
                <w:rFonts w:ascii="Times New Roman" w:eastAsia="Times New Roman" w:hAnsi="Times New Roman" w:cs="Times New Roman"/>
                <w:lang w:eastAsia="ru-RU"/>
              </w:rPr>
              <w:t>переконсервации</w:t>
            </w:r>
            <w:proofErr w:type="spellEnd"/>
            <w:r w:rsidRPr="00D048DD">
              <w:rPr>
                <w:rFonts w:ascii="Times New Roman" w:eastAsia="Times New Roman" w:hAnsi="Times New Roman" w:cs="Times New Roman"/>
                <w:lang w:eastAsia="ru-RU"/>
              </w:rPr>
              <w:t xml:space="preserve"> щитов распределительных, электрических машин, генераторов, магнитных станций</w:t>
            </w:r>
            <w:r w:rsidR="00F55D04">
              <w:rPr>
                <w:rFonts w:ascii="Times New Roman" w:eastAsia="Times New Roman" w:hAnsi="Times New Roman" w:cs="Times New Roman"/>
                <w:lang w:eastAsia="ru-RU"/>
              </w:rPr>
              <w:t>;</w:t>
            </w:r>
          </w:p>
          <w:p w14:paraId="257F820A" w14:textId="77777777" w:rsidR="008A3873" w:rsidRPr="00D048DD" w:rsidRDefault="008A3873" w:rsidP="00D048DD">
            <w:pPr>
              <w:pStyle w:val="a4"/>
              <w:widowControl w:val="0"/>
              <w:numPr>
                <w:ilvl w:val="0"/>
                <w:numId w:val="27"/>
              </w:numPr>
              <w:autoSpaceDE w:val="0"/>
              <w:autoSpaceDN w:val="0"/>
              <w:adjustRightInd w:val="0"/>
              <w:ind w:left="206" w:hanging="206"/>
              <w:jc w:val="both"/>
              <w:rPr>
                <w:rFonts w:ascii="Times New Roman" w:eastAsia="Times New Roman" w:hAnsi="Times New Roman" w:cs="Times New Roman"/>
                <w:lang w:eastAsia="ru-RU"/>
              </w:rPr>
            </w:pPr>
            <w:r w:rsidRPr="00D048DD">
              <w:rPr>
                <w:rFonts w:ascii="Times New Roman" w:eastAsia="Times New Roman" w:hAnsi="Times New Roman" w:cs="Times New Roman"/>
                <w:lang w:eastAsia="ru-RU"/>
              </w:rPr>
              <w:t>Правила и методы строповки, увязки и перемещения грузов массой до 3 000 кг с помощью подъемно-транспортных и специальных средств в пределах рабочего места</w:t>
            </w:r>
            <w:r w:rsidR="00F55D04">
              <w:rPr>
                <w:rFonts w:ascii="Times New Roman" w:eastAsia="Times New Roman" w:hAnsi="Times New Roman" w:cs="Times New Roman"/>
                <w:lang w:eastAsia="ru-RU"/>
              </w:rPr>
              <w:t>;</w:t>
            </w:r>
          </w:p>
          <w:p w14:paraId="27AC77D3" w14:textId="77777777" w:rsidR="008A3873" w:rsidRPr="00D048DD" w:rsidRDefault="008A3873" w:rsidP="00D048DD">
            <w:pPr>
              <w:pStyle w:val="a4"/>
              <w:numPr>
                <w:ilvl w:val="0"/>
                <w:numId w:val="27"/>
              </w:numPr>
              <w:ind w:left="206" w:hanging="206"/>
              <w:rPr>
                <w:rFonts w:ascii="Times New Roman" w:eastAsia="Calibri" w:hAnsi="Times New Roman" w:cs="Times New Roman"/>
                <w:b/>
              </w:rPr>
            </w:pPr>
            <w:r w:rsidRPr="00D048DD">
              <w:rPr>
                <w:rFonts w:ascii="Times New Roman" w:eastAsia="Times New Roman" w:hAnsi="Times New Roman" w:cs="Times New Roman"/>
                <w:lang w:eastAsia="ru-RU"/>
              </w:rPr>
              <w:t>Правила эксплуатации специальных транспортных и грузоподъемных средств при перемещении грузов массой до 3 000 кг</w:t>
            </w:r>
          </w:p>
        </w:tc>
      </w:tr>
      <w:tr w:rsidR="00E04718" w:rsidRPr="00E072D7" w14:paraId="6E44E78C" w14:textId="77777777" w:rsidTr="00456CDF">
        <w:trPr>
          <w:jc w:val="center"/>
        </w:trPr>
        <w:tc>
          <w:tcPr>
            <w:tcW w:w="2792" w:type="dxa"/>
            <w:vMerge/>
          </w:tcPr>
          <w:p w14:paraId="55FD0A39" w14:textId="77777777" w:rsidR="00E04718" w:rsidRPr="00E072D7" w:rsidRDefault="00E04718" w:rsidP="00456CDF">
            <w:pPr>
              <w:rPr>
                <w:rFonts w:ascii="Times New Roman" w:eastAsia="Calibri" w:hAnsi="Times New Roman" w:cs="Times New Roman"/>
              </w:rPr>
            </w:pPr>
          </w:p>
        </w:tc>
        <w:tc>
          <w:tcPr>
            <w:tcW w:w="4198" w:type="dxa"/>
            <w:vMerge w:val="restart"/>
          </w:tcPr>
          <w:p w14:paraId="677E0A24" w14:textId="77777777" w:rsidR="00E04718" w:rsidRPr="00E072D7" w:rsidRDefault="00E04718" w:rsidP="00456CDF">
            <w:pPr>
              <w:rPr>
                <w:rFonts w:ascii="Times New Roman" w:eastAsia="Calibri" w:hAnsi="Times New Roman" w:cs="Times New Roman"/>
                <w:i/>
              </w:rPr>
            </w:pPr>
            <w:r w:rsidRPr="00E072D7">
              <w:rPr>
                <w:rFonts w:ascii="Times New Roman" w:eastAsia="Calibri" w:hAnsi="Times New Roman" w:cs="Times New Roman"/>
              </w:rPr>
              <w:t>ПК 1.4</w:t>
            </w:r>
            <w:r>
              <w:rPr>
                <w:rFonts w:ascii="Times New Roman" w:eastAsia="Calibri" w:hAnsi="Times New Roman" w:cs="Times New Roman"/>
              </w:rPr>
              <w:t>.</w:t>
            </w:r>
            <w:r w:rsidRPr="00E072D7">
              <w:rPr>
                <w:rFonts w:ascii="Times New Roman" w:eastAsia="Calibri" w:hAnsi="Times New Roman" w:cs="Times New Roman"/>
              </w:rPr>
              <w:t xml:space="preserve"> Выполнять демонтаж и монтаж судового </w:t>
            </w:r>
            <w:proofErr w:type="spellStart"/>
            <w:r w:rsidRPr="00E072D7">
              <w:rPr>
                <w:rFonts w:ascii="Times New Roman" w:eastAsia="Calibri" w:hAnsi="Times New Roman" w:cs="Times New Roman"/>
              </w:rPr>
              <w:t>электрорадиооборудования</w:t>
            </w:r>
            <w:proofErr w:type="spellEnd"/>
            <w:r>
              <w:rPr>
                <w:rFonts w:ascii="Times New Roman" w:eastAsia="Calibri" w:hAnsi="Times New Roman" w:cs="Times New Roman"/>
              </w:rPr>
              <w:t>.</w:t>
            </w:r>
          </w:p>
        </w:tc>
        <w:tc>
          <w:tcPr>
            <w:tcW w:w="7738" w:type="dxa"/>
          </w:tcPr>
          <w:p w14:paraId="6957F452" w14:textId="77777777" w:rsidR="00E04718" w:rsidRPr="00E072D7" w:rsidRDefault="00E04718" w:rsidP="00456CDF">
            <w:pPr>
              <w:rPr>
                <w:rFonts w:ascii="Times New Roman" w:eastAsia="Calibri" w:hAnsi="Times New Roman" w:cs="Times New Roman"/>
                <w:b/>
              </w:rPr>
            </w:pPr>
            <w:r w:rsidRPr="00E072D7">
              <w:rPr>
                <w:rFonts w:ascii="Times New Roman" w:eastAsia="Calibri" w:hAnsi="Times New Roman" w:cs="Times New Roman"/>
                <w:b/>
              </w:rPr>
              <w:t xml:space="preserve">Навыки: </w:t>
            </w:r>
          </w:p>
        </w:tc>
      </w:tr>
      <w:tr w:rsidR="00E04718" w:rsidRPr="00E072D7" w14:paraId="6D1065D3" w14:textId="77777777" w:rsidTr="00456CDF">
        <w:trPr>
          <w:jc w:val="center"/>
        </w:trPr>
        <w:tc>
          <w:tcPr>
            <w:tcW w:w="2792" w:type="dxa"/>
            <w:vMerge/>
          </w:tcPr>
          <w:p w14:paraId="6473C611" w14:textId="77777777" w:rsidR="00E04718" w:rsidRPr="00E072D7" w:rsidRDefault="00E04718" w:rsidP="00456CDF">
            <w:pPr>
              <w:rPr>
                <w:rFonts w:ascii="Times New Roman" w:eastAsia="Calibri" w:hAnsi="Times New Roman" w:cs="Times New Roman"/>
              </w:rPr>
            </w:pPr>
          </w:p>
        </w:tc>
        <w:tc>
          <w:tcPr>
            <w:tcW w:w="4198" w:type="dxa"/>
            <w:vMerge/>
          </w:tcPr>
          <w:p w14:paraId="48825CB5" w14:textId="77777777" w:rsidR="00E04718" w:rsidRPr="00E072D7" w:rsidRDefault="00E04718" w:rsidP="00456CDF">
            <w:pPr>
              <w:rPr>
                <w:rFonts w:ascii="Times New Roman" w:eastAsia="Calibri" w:hAnsi="Times New Roman" w:cs="Times New Roman"/>
                <w:i/>
              </w:rPr>
            </w:pPr>
          </w:p>
        </w:tc>
        <w:tc>
          <w:tcPr>
            <w:tcW w:w="7738" w:type="dxa"/>
          </w:tcPr>
          <w:p w14:paraId="4C2B601F"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Демонтаж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разметк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мест крепления судового электрооборудования и кабельных трасс, затяжк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укладк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и креплени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магистральных и местных кабелей в помещениях судов, насыщенных электрооборудованием</w:t>
            </w:r>
            <w:r>
              <w:rPr>
                <w:rFonts w:ascii="Times New Roman" w:eastAsia="Times New Roman" w:hAnsi="Times New Roman" w:cs="Times New Roman"/>
                <w:lang w:eastAsia="ru-RU"/>
              </w:rPr>
              <w:t>;</w:t>
            </w:r>
          </w:p>
          <w:p w14:paraId="37137355"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Заготовк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кабелей и проводов в централизованном и индивидуальном порядке в соответствии с ведомостью заготовки магистральных и местных кабелей</w:t>
            </w:r>
            <w:r>
              <w:rPr>
                <w:rFonts w:ascii="Times New Roman" w:eastAsia="Times New Roman" w:hAnsi="Times New Roman" w:cs="Times New Roman"/>
                <w:lang w:eastAsia="ru-RU"/>
              </w:rPr>
              <w:t>;</w:t>
            </w:r>
          </w:p>
          <w:p w14:paraId="003C5734"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Разделк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ввод</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концов кабеля в электрооборудование средней сложности</w:t>
            </w:r>
            <w:r>
              <w:rPr>
                <w:rFonts w:ascii="Times New Roman" w:eastAsia="Times New Roman" w:hAnsi="Times New Roman" w:cs="Times New Roman"/>
                <w:lang w:eastAsia="ru-RU"/>
              </w:rPr>
              <w:t>;</w:t>
            </w:r>
          </w:p>
          <w:p w14:paraId="25EA18C5"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Включени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жил кабеля судовых схем средней сложности</w:t>
            </w:r>
            <w:r>
              <w:rPr>
                <w:rFonts w:ascii="Times New Roman" w:eastAsia="Times New Roman" w:hAnsi="Times New Roman" w:cs="Times New Roman"/>
                <w:lang w:eastAsia="ru-RU"/>
              </w:rPr>
              <w:t>;</w:t>
            </w:r>
          </w:p>
          <w:p w14:paraId="20C4FDDC"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Демонтаж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и креплени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кабельных трасс и электрооборудования при </w:t>
            </w:r>
            <w:proofErr w:type="spellStart"/>
            <w:r w:rsidRPr="00F55D04">
              <w:rPr>
                <w:rFonts w:ascii="Times New Roman" w:eastAsia="Times New Roman" w:hAnsi="Times New Roman" w:cs="Times New Roman"/>
                <w:lang w:eastAsia="ru-RU"/>
              </w:rPr>
              <w:t>перекреплении</w:t>
            </w:r>
            <w:proofErr w:type="spellEnd"/>
            <w:r w:rsidRPr="00F55D04">
              <w:rPr>
                <w:rFonts w:ascii="Times New Roman" w:eastAsia="Times New Roman" w:hAnsi="Times New Roman" w:cs="Times New Roman"/>
                <w:lang w:eastAsia="ru-RU"/>
              </w:rPr>
              <w:t xml:space="preserve"> кабельных трасс в связи с добавлением кабеля или заменой поврежденного кабеля</w:t>
            </w:r>
            <w:r>
              <w:rPr>
                <w:rFonts w:ascii="Times New Roman" w:eastAsia="Times New Roman" w:hAnsi="Times New Roman" w:cs="Times New Roman"/>
                <w:lang w:eastAsia="ru-RU"/>
              </w:rPr>
              <w:t>;</w:t>
            </w:r>
          </w:p>
          <w:p w14:paraId="404B9CF1"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Выполнени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контактного и защитного </w:t>
            </w:r>
            <w:proofErr w:type="spellStart"/>
            <w:r w:rsidRPr="00F55D04">
              <w:rPr>
                <w:rFonts w:ascii="Times New Roman" w:eastAsia="Times New Roman" w:hAnsi="Times New Roman" w:cs="Times New Roman"/>
                <w:lang w:eastAsia="ru-RU"/>
              </w:rPr>
              <w:t>оконцевания</w:t>
            </w:r>
            <w:proofErr w:type="spellEnd"/>
            <w:r w:rsidRPr="00F55D04">
              <w:rPr>
                <w:rFonts w:ascii="Times New Roman" w:eastAsia="Times New Roman" w:hAnsi="Times New Roman" w:cs="Times New Roman"/>
                <w:lang w:eastAsia="ru-RU"/>
              </w:rPr>
              <w:t xml:space="preserve"> кабелей различных марок на сложных схемах (сигнализации, сигнально-отличительных огней, зарядных и сварочных сетей, электроприводов судовых систем)</w:t>
            </w:r>
            <w:r>
              <w:rPr>
                <w:rFonts w:ascii="Times New Roman" w:eastAsia="Times New Roman" w:hAnsi="Times New Roman" w:cs="Times New Roman"/>
                <w:lang w:eastAsia="ru-RU"/>
              </w:rPr>
              <w:t>;</w:t>
            </w:r>
          </w:p>
          <w:p w14:paraId="2FD08FFC"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Сращивани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жил кабеля</w:t>
            </w:r>
            <w:r>
              <w:rPr>
                <w:rFonts w:ascii="Times New Roman" w:eastAsia="Times New Roman" w:hAnsi="Times New Roman" w:cs="Times New Roman"/>
                <w:lang w:eastAsia="ru-RU"/>
              </w:rPr>
              <w:t>;</w:t>
            </w:r>
          </w:p>
          <w:p w14:paraId="6F30867E"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аппаратуры сигнальных и отличительных огней</w:t>
            </w:r>
            <w:r>
              <w:rPr>
                <w:rFonts w:ascii="Times New Roman" w:eastAsia="Times New Roman" w:hAnsi="Times New Roman" w:cs="Times New Roman"/>
                <w:lang w:eastAsia="ru-RU"/>
              </w:rPr>
              <w:t>;</w:t>
            </w:r>
          </w:p>
          <w:p w14:paraId="33A488B5"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Измерени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длины, затяжк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в трубы, прокладк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и креплени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кабелей</w:t>
            </w:r>
            <w:r>
              <w:rPr>
                <w:rFonts w:ascii="Times New Roman" w:eastAsia="Times New Roman" w:hAnsi="Times New Roman" w:cs="Times New Roman"/>
                <w:lang w:eastAsia="ru-RU"/>
              </w:rPr>
              <w:t>;</w:t>
            </w:r>
          </w:p>
          <w:p w14:paraId="4A1D6830"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Демонтаж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с </w:t>
            </w:r>
            <w:proofErr w:type="spellStart"/>
            <w:r w:rsidRPr="00F55D04">
              <w:rPr>
                <w:rFonts w:ascii="Times New Roman" w:eastAsia="Times New Roman" w:hAnsi="Times New Roman" w:cs="Times New Roman"/>
                <w:lang w:eastAsia="ru-RU"/>
              </w:rPr>
              <w:t>перекреплением</w:t>
            </w:r>
            <w:proofErr w:type="spellEnd"/>
            <w:r w:rsidRPr="00F55D04">
              <w:rPr>
                <w:rFonts w:ascii="Times New Roman" w:eastAsia="Times New Roman" w:hAnsi="Times New Roman" w:cs="Times New Roman"/>
                <w:lang w:eastAsia="ru-RU"/>
              </w:rPr>
              <w:t xml:space="preserve"> трасс, местн</w:t>
            </w:r>
            <w:r>
              <w:rPr>
                <w:rFonts w:ascii="Times New Roman" w:eastAsia="Times New Roman" w:hAnsi="Times New Roman" w:cs="Times New Roman"/>
                <w:lang w:eastAsia="ru-RU"/>
              </w:rPr>
              <w:t>ой</w:t>
            </w:r>
            <w:r w:rsidRPr="00F55D04">
              <w:rPr>
                <w:rFonts w:ascii="Times New Roman" w:eastAsia="Times New Roman" w:hAnsi="Times New Roman" w:cs="Times New Roman"/>
                <w:lang w:eastAsia="ru-RU"/>
              </w:rPr>
              <w:t xml:space="preserve"> герметизаци</w:t>
            </w:r>
            <w:r>
              <w:rPr>
                <w:rFonts w:ascii="Times New Roman" w:eastAsia="Times New Roman" w:hAnsi="Times New Roman" w:cs="Times New Roman"/>
                <w:lang w:eastAsia="ru-RU"/>
              </w:rPr>
              <w:t>и;</w:t>
            </w:r>
          </w:p>
          <w:p w14:paraId="6532CA82"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Местн</w:t>
            </w:r>
            <w:r>
              <w:rPr>
                <w:rFonts w:ascii="Times New Roman" w:eastAsia="Times New Roman" w:hAnsi="Times New Roman" w:cs="Times New Roman"/>
                <w:lang w:eastAsia="ru-RU"/>
              </w:rPr>
              <w:t>ой</w:t>
            </w:r>
            <w:r w:rsidRPr="00F55D04">
              <w:rPr>
                <w:rFonts w:ascii="Times New Roman" w:eastAsia="Times New Roman" w:hAnsi="Times New Roman" w:cs="Times New Roman"/>
                <w:lang w:eastAsia="ru-RU"/>
              </w:rPr>
              <w:t xml:space="preserve"> герметизаци</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w:t>
            </w:r>
            <w:proofErr w:type="spellStart"/>
            <w:r w:rsidRPr="00F55D04">
              <w:rPr>
                <w:rFonts w:ascii="Times New Roman" w:eastAsia="Times New Roman" w:hAnsi="Times New Roman" w:cs="Times New Roman"/>
                <w:lang w:eastAsia="ru-RU"/>
              </w:rPr>
              <w:t>оконцевани</w:t>
            </w:r>
            <w:r>
              <w:rPr>
                <w:rFonts w:ascii="Times New Roman" w:eastAsia="Times New Roman" w:hAnsi="Times New Roman" w:cs="Times New Roman"/>
                <w:lang w:eastAsia="ru-RU"/>
              </w:rPr>
              <w:t>я</w:t>
            </w:r>
            <w:proofErr w:type="spellEnd"/>
            <w:r w:rsidRPr="00F55D04">
              <w:rPr>
                <w:rFonts w:ascii="Times New Roman" w:eastAsia="Times New Roman" w:hAnsi="Times New Roman" w:cs="Times New Roman"/>
                <w:lang w:eastAsia="ru-RU"/>
              </w:rPr>
              <w:t>, заделк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кабелей </w:t>
            </w:r>
            <w:proofErr w:type="spellStart"/>
            <w:r w:rsidRPr="00F55D04">
              <w:rPr>
                <w:rFonts w:ascii="Times New Roman" w:eastAsia="Times New Roman" w:hAnsi="Times New Roman" w:cs="Times New Roman"/>
                <w:lang w:eastAsia="ru-RU"/>
              </w:rPr>
              <w:t>температуростойких</w:t>
            </w:r>
            <w:proofErr w:type="spellEnd"/>
            <w:r>
              <w:rPr>
                <w:rFonts w:ascii="Times New Roman" w:eastAsia="Times New Roman" w:hAnsi="Times New Roman" w:cs="Times New Roman"/>
                <w:lang w:eastAsia="ru-RU"/>
              </w:rPr>
              <w:t>;</w:t>
            </w:r>
          </w:p>
          <w:p w14:paraId="688FCB98"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proofErr w:type="spellStart"/>
            <w:r w:rsidRPr="00F55D04">
              <w:rPr>
                <w:rFonts w:ascii="Times New Roman" w:eastAsia="Times New Roman" w:hAnsi="Times New Roman" w:cs="Times New Roman"/>
                <w:lang w:eastAsia="ru-RU"/>
              </w:rPr>
              <w:t>Продороживани</w:t>
            </w:r>
            <w:r>
              <w:rPr>
                <w:rFonts w:ascii="Times New Roman" w:eastAsia="Times New Roman" w:hAnsi="Times New Roman" w:cs="Times New Roman"/>
                <w:lang w:eastAsia="ru-RU"/>
              </w:rPr>
              <w:t>я</w:t>
            </w:r>
            <w:proofErr w:type="spellEnd"/>
            <w:r w:rsidRPr="00F55D04">
              <w:rPr>
                <w:rFonts w:ascii="Times New Roman" w:eastAsia="Times New Roman" w:hAnsi="Times New Roman" w:cs="Times New Roman"/>
                <w:lang w:eastAsia="ru-RU"/>
              </w:rPr>
              <w:t>, шлифовани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коллекторов электромашин</w:t>
            </w:r>
            <w:r>
              <w:rPr>
                <w:rFonts w:ascii="Times New Roman" w:eastAsia="Times New Roman" w:hAnsi="Times New Roman" w:cs="Times New Roman"/>
                <w:lang w:eastAsia="ru-RU"/>
              </w:rPr>
              <w:t>;</w:t>
            </w:r>
          </w:p>
          <w:p w14:paraId="6F827569"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proofErr w:type="spellStart"/>
            <w:r w:rsidRPr="00F55D04">
              <w:rPr>
                <w:rFonts w:ascii="Times New Roman" w:eastAsia="Times New Roman" w:hAnsi="Times New Roman" w:cs="Times New Roman"/>
                <w:lang w:eastAsia="ru-RU"/>
              </w:rPr>
              <w:t>Напрессовк</w:t>
            </w:r>
            <w:r>
              <w:rPr>
                <w:rFonts w:ascii="Times New Roman" w:eastAsia="Times New Roman" w:hAnsi="Times New Roman" w:cs="Times New Roman"/>
                <w:lang w:eastAsia="ru-RU"/>
              </w:rPr>
              <w:t>и</w:t>
            </w:r>
            <w:proofErr w:type="spellEnd"/>
            <w:r w:rsidRPr="00F55D04">
              <w:rPr>
                <w:rFonts w:ascii="Times New Roman" w:eastAsia="Times New Roman" w:hAnsi="Times New Roman" w:cs="Times New Roman"/>
                <w:lang w:eastAsia="ru-RU"/>
              </w:rPr>
              <w:t xml:space="preserve"> полумуфт</w:t>
            </w:r>
            <w:r>
              <w:rPr>
                <w:rFonts w:ascii="Times New Roman" w:eastAsia="Times New Roman" w:hAnsi="Times New Roman" w:cs="Times New Roman"/>
                <w:lang w:eastAsia="ru-RU"/>
              </w:rPr>
              <w:t>;</w:t>
            </w:r>
          </w:p>
          <w:p w14:paraId="7ADF2C43"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приборов переносных</w:t>
            </w:r>
            <w:r>
              <w:rPr>
                <w:rFonts w:ascii="Times New Roman" w:eastAsia="Times New Roman" w:hAnsi="Times New Roman" w:cs="Times New Roman"/>
                <w:lang w:eastAsia="ru-RU"/>
              </w:rPr>
              <w:t>;</w:t>
            </w:r>
          </w:p>
          <w:p w14:paraId="5EB1EE90"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Уплотнени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сальников электрооборудования групповых</w:t>
            </w:r>
            <w:r>
              <w:rPr>
                <w:rFonts w:ascii="Times New Roman" w:eastAsia="Times New Roman" w:hAnsi="Times New Roman" w:cs="Times New Roman"/>
                <w:lang w:eastAsia="ru-RU"/>
              </w:rPr>
              <w:t>;</w:t>
            </w:r>
          </w:p>
          <w:p w14:paraId="6B19FDA0"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включени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сетей со взрывобезопасными светильниками</w:t>
            </w:r>
            <w:r>
              <w:rPr>
                <w:rFonts w:ascii="Times New Roman" w:eastAsia="Times New Roman" w:hAnsi="Times New Roman" w:cs="Times New Roman"/>
                <w:lang w:eastAsia="ru-RU"/>
              </w:rPr>
              <w:t>;</w:t>
            </w:r>
          </w:p>
          <w:p w14:paraId="5F23D1DE"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Подключени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кабелей и проводов соединителей штепсельных и бортовых с количеством штырьков более 12</w:t>
            </w:r>
            <w:r>
              <w:rPr>
                <w:rFonts w:ascii="Times New Roman" w:eastAsia="Times New Roman" w:hAnsi="Times New Roman" w:cs="Times New Roman"/>
                <w:lang w:eastAsia="ru-RU"/>
              </w:rPr>
              <w:t>;</w:t>
            </w:r>
          </w:p>
          <w:p w14:paraId="7C371D78"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станций судовых телефонных автоматических до 50 номеров</w:t>
            </w:r>
            <w:r>
              <w:rPr>
                <w:rFonts w:ascii="Times New Roman" w:eastAsia="Times New Roman" w:hAnsi="Times New Roman" w:cs="Times New Roman"/>
                <w:lang w:eastAsia="ru-RU"/>
              </w:rPr>
              <w:t>;</w:t>
            </w:r>
          </w:p>
          <w:p w14:paraId="69726D0B"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Пригонк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по коллектору щеток электрических машин</w:t>
            </w:r>
            <w:r>
              <w:rPr>
                <w:rFonts w:ascii="Times New Roman" w:eastAsia="Times New Roman" w:hAnsi="Times New Roman" w:cs="Times New Roman"/>
                <w:lang w:eastAsia="ru-RU"/>
              </w:rPr>
              <w:t>;</w:t>
            </w:r>
          </w:p>
          <w:p w14:paraId="65CE20ED"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lastRenderedPageBreak/>
              <w:t>Разделк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оптического кабеля</w:t>
            </w:r>
            <w:r>
              <w:rPr>
                <w:rFonts w:ascii="Times New Roman" w:eastAsia="Times New Roman" w:hAnsi="Times New Roman" w:cs="Times New Roman"/>
                <w:lang w:eastAsia="ru-RU"/>
              </w:rPr>
              <w:t>;</w:t>
            </w:r>
          </w:p>
          <w:p w14:paraId="2FD20D73"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разделителя волокон оптического кабеля</w:t>
            </w:r>
            <w:r>
              <w:rPr>
                <w:rFonts w:ascii="Times New Roman" w:eastAsia="Times New Roman" w:hAnsi="Times New Roman" w:cs="Times New Roman"/>
                <w:lang w:eastAsia="ru-RU"/>
              </w:rPr>
              <w:t>;</w:t>
            </w:r>
          </w:p>
          <w:p w14:paraId="285AB717"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Шлифовани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и полировани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оптических наконечников оптического кабеля ручным способом</w:t>
            </w:r>
            <w:r>
              <w:rPr>
                <w:rFonts w:ascii="Times New Roman" w:eastAsia="Times New Roman" w:hAnsi="Times New Roman" w:cs="Times New Roman"/>
                <w:lang w:eastAsia="ru-RU"/>
              </w:rPr>
              <w:t>;</w:t>
            </w:r>
          </w:p>
          <w:p w14:paraId="3B2EBDAE"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Составлени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схем электроизолирующих фланцевых соединений и конструктивно-технологических средств, проверк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параметров и режимов их работы</w:t>
            </w:r>
            <w:r>
              <w:rPr>
                <w:rFonts w:ascii="Times New Roman" w:eastAsia="Times New Roman" w:hAnsi="Times New Roman" w:cs="Times New Roman"/>
                <w:lang w:eastAsia="ru-RU"/>
              </w:rPr>
              <w:t>;</w:t>
            </w:r>
          </w:p>
          <w:p w14:paraId="0B2F8B44" w14:textId="77777777" w:rsidR="00E04718" w:rsidRPr="00F55D04" w:rsidRDefault="00E04718" w:rsidP="00F55D04">
            <w:pPr>
              <w:pStyle w:val="a4"/>
              <w:widowControl w:val="0"/>
              <w:numPr>
                <w:ilvl w:val="0"/>
                <w:numId w:val="28"/>
              </w:numPr>
              <w:autoSpaceDE w:val="0"/>
              <w:autoSpaceDN w:val="0"/>
              <w:adjustRightInd w:val="0"/>
              <w:ind w:left="206" w:hanging="206"/>
              <w:jc w:val="both"/>
              <w:rPr>
                <w:rFonts w:ascii="Times New Roman" w:eastAsia="Times New Roman" w:hAnsi="Times New Roman" w:cs="Times New Roman"/>
                <w:lang w:eastAsia="ru-RU"/>
              </w:rPr>
            </w:pPr>
            <w:r w:rsidRPr="00F55D04">
              <w:rPr>
                <w:rFonts w:ascii="Times New Roman" w:eastAsia="Times New Roman" w:hAnsi="Times New Roman" w:cs="Times New Roman"/>
                <w:lang w:eastAsia="ru-RU"/>
              </w:rPr>
              <w:t>Подбор</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подготовк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и оценк</w:t>
            </w:r>
            <w:r>
              <w:rPr>
                <w:rFonts w:ascii="Times New Roman" w:eastAsia="Times New Roman" w:hAnsi="Times New Roman" w:cs="Times New Roman"/>
                <w:lang w:eastAsia="ru-RU"/>
              </w:rPr>
              <w:t>и</w:t>
            </w:r>
            <w:r w:rsidRPr="00F55D04">
              <w:rPr>
                <w:rFonts w:ascii="Times New Roman" w:eastAsia="Times New Roman" w:hAnsi="Times New Roman" w:cs="Times New Roman"/>
                <w:lang w:eastAsia="ru-RU"/>
              </w:rPr>
              <w:t xml:space="preserve"> состояния кабельных трасс тензометрических систем, кабелей связи акустико-эмиссионных систем</w:t>
            </w:r>
            <w:r>
              <w:rPr>
                <w:rFonts w:ascii="Times New Roman" w:eastAsia="Times New Roman" w:hAnsi="Times New Roman" w:cs="Times New Roman"/>
                <w:lang w:eastAsia="ru-RU"/>
              </w:rPr>
              <w:t>;</w:t>
            </w:r>
          </w:p>
          <w:p w14:paraId="39FE5505" w14:textId="77777777" w:rsidR="00E04718" w:rsidRPr="00F55D04" w:rsidRDefault="00E04718" w:rsidP="00F55D04">
            <w:pPr>
              <w:pStyle w:val="a4"/>
              <w:numPr>
                <w:ilvl w:val="0"/>
                <w:numId w:val="28"/>
              </w:numPr>
              <w:ind w:left="206" w:hanging="206"/>
              <w:rPr>
                <w:rFonts w:ascii="Times New Roman" w:eastAsia="Calibri" w:hAnsi="Times New Roman" w:cs="Times New Roman"/>
                <w:b/>
              </w:rPr>
            </w:pPr>
            <w:r w:rsidRPr="00F55D04">
              <w:rPr>
                <w:rFonts w:ascii="Times New Roman" w:eastAsia="Times New Roman" w:hAnsi="Times New Roman" w:cs="Times New Roman"/>
                <w:lang w:eastAsia="ru-RU"/>
              </w:rPr>
              <w:t>Монтаж</w:t>
            </w:r>
            <w:r>
              <w:rPr>
                <w:rFonts w:ascii="Times New Roman" w:eastAsia="Times New Roman" w:hAnsi="Times New Roman" w:cs="Times New Roman"/>
                <w:lang w:eastAsia="ru-RU"/>
              </w:rPr>
              <w:t>а</w:t>
            </w:r>
            <w:r w:rsidRPr="00F55D04">
              <w:rPr>
                <w:rFonts w:ascii="Times New Roman" w:eastAsia="Times New Roman" w:hAnsi="Times New Roman" w:cs="Times New Roman"/>
                <w:lang w:eastAsia="ru-RU"/>
              </w:rPr>
              <w:t xml:space="preserve"> снаружи и внутри основного корпуса и основных корпусных конструкций тензометрических систем, компьютерных блоков, кабельных трасс, выполнени</w:t>
            </w:r>
            <w:r>
              <w:rPr>
                <w:rFonts w:ascii="Times New Roman" w:eastAsia="Times New Roman" w:hAnsi="Times New Roman" w:cs="Times New Roman"/>
                <w:lang w:eastAsia="ru-RU"/>
              </w:rPr>
              <w:t>я</w:t>
            </w:r>
            <w:r w:rsidRPr="00F55D04">
              <w:rPr>
                <w:rFonts w:ascii="Times New Roman" w:eastAsia="Times New Roman" w:hAnsi="Times New Roman" w:cs="Times New Roman"/>
                <w:lang w:eastAsia="ru-RU"/>
              </w:rPr>
              <w:t xml:space="preserve"> мероприятий по обеспечению их защиты от воздействия механических и других повреждений</w:t>
            </w:r>
          </w:p>
        </w:tc>
      </w:tr>
      <w:tr w:rsidR="00E04718" w:rsidRPr="00E072D7" w14:paraId="02782947" w14:textId="77777777" w:rsidTr="00456CDF">
        <w:trPr>
          <w:jc w:val="center"/>
        </w:trPr>
        <w:tc>
          <w:tcPr>
            <w:tcW w:w="2792" w:type="dxa"/>
            <w:vMerge/>
          </w:tcPr>
          <w:p w14:paraId="291F34A8" w14:textId="77777777" w:rsidR="00E04718" w:rsidRPr="00E072D7" w:rsidRDefault="00E04718" w:rsidP="00456CDF">
            <w:pPr>
              <w:rPr>
                <w:rFonts w:ascii="Times New Roman" w:eastAsia="Calibri" w:hAnsi="Times New Roman" w:cs="Times New Roman"/>
              </w:rPr>
            </w:pPr>
          </w:p>
        </w:tc>
        <w:tc>
          <w:tcPr>
            <w:tcW w:w="4198" w:type="dxa"/>
            <w:vMerge/>
          </w:tcPr>
          <w:p w14:paraId="2D33E52D" w14:textId="77777777" w:rsidR="00E04718" w:rsidRPr="00E072D7" w:rsidRDefault="00E04718" w:rsidP="00456CDF">
            <w:pPr>
              <w:rPr>
                <w:rFonts w:ascii="Times New Roman" w:eastAsia="Calibri" w:hAnsi="Times New Roman" w:cs="Times New Roman"/>
              </w:rPr>
            </w:pPr>
          </w:p>
        </w:tc>
        <w:tc>
          <w:tcPr>
            <w:tcW w:w="7738" w:type="dxa"/>
          </w:tcPr>
          <w:p w14:paraId="3AEBC883" w14:textId="77777777" w:rsidR="00E04718" w:rsidRPr="00E072D7" w:rsidRDefault="00E04718"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E04718" w:rsidRPr="00E072D7" w14:paraId="74E121D9" w14:textId="77777777" w:rsidTr="00456CDF">
        <w:trPr>
          <w:jc w:val="center"/>
        </w:trPr>
        <w:tc>
          <w:tcPr>
            <w:tcW w:w="2792" w:type="dxa"/>
            <w:vMerge/>
          </w:tcPr>
          <w:p w14:paraId="56D43A8B" w14:textId="77777777" w:rsidR="00E04718" w:rsidRPr="00E072D7" w:rsidRDefault="00E04718" w:rsidP="00456CDF">
            <w:pPr>
              <w:rPr>
                <w:rFonts w:ascii="Times New Roman" w:eastAsia="Calibri" w:hAnsi="Times New Roman" w:cs="Times New Roman"/>
              </w:rPr>
            </w:pPr>
          </w:p>
        </w:tc>
        <w:tc>
          <w:tcPr>
            <w:tcW w:w="4198" w:type="dxa"/>
            <w:vMerge/>
          </w:tcPr>
          <w:p w14:paraId="26D6D7B8" w14:textId="77777777" w:rsidR="00E04718" w:rsidRPr="00E072D7" w:rsidRDefault="00E04718" w:rsidP="00456CDF">
            <w:pPr>
              <w:rPr>
                <w:rFonts w:ascii="Times New Roman" w:eastAsia="Calibri" w:hAnsi="Times New Roman" w:cs="Times New Roman"/>
              </w:rPr>
            </w:pPr>
          </w:p>
        </w:tc>
        <w:tc>
          <w:tcPr>
            <w:tcW w:w="7738" w:type="dxa"/>
          </w:tcPr>
          <w:p w14:paraId="1B1E6392"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Разбирать элементы крепления электрооборудования и кабельных трасс ручным и электромеханическим инструментом в помещениях судов, насыщенных электрооборудованием</w:t>
            </w:r>
            <w:r>
              <w:rPr>
                <w:rFonts w:ascii="Times New Roman" w:eastAsia="Times New Roman" w:hAnsi="Times New Roman" w:cs="Times New Roman"/>
                <w:lang w:eastAsia="ru-RU"/>
              </w:rPr>
              <w:t>;</w:t>
            </w:r>
          </w:p>
          <w:p w14:paraId="77DE9494"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Наносить на корпусные конструкции судна точки и линии, указывающие места крепления электрооборудования, кабельных трасс, в помещениях судов, насыщенных электрооборудованием, в соответствии с чертежами</w:t>
            </w:r>
            <w:r>
              <w:rPr>
                <w:rFonts w:ascii="Times New Roman" w:eastAsia="Times New Roman" w:hAnsi="Times New Roman" w:cs="Times New Roman"/>
                <w:lang w:eastAsia="ru-RU"/>
              </w:rPr>
              <w:t>;</w:t>
            </w:r>
          </w:p>
          <w:p w14:paraId="30F6E8FA"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работы по затяжке магистральных и местных кабелей; укладке в желоба, по железным панелям и скоб-мостам; креплению скобами; разветвлению и ответвлению при помощи специальных соединительных и магистральных коробок в помещениях судов, насыщенных электрооборудованием, в соответствии с разметкой</w:t>
            </w:r>
            <w:r>
              <w:rPr>
                <w:rFonts w:ascii="Times New Roman" w:eastAsia="Times New Roman" w:hAnsi="Times New Roman" w:cs="Times New Roman"/>
                <w:lang w:eastAsia="ru-RU"/>
              </w:rPr>
              <w:t>;</w:t>
            </w:r>
          </w:p>
          <w:p w14:paraId="0B54985D"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работы по мерной резке, маркировке и намотке в бухты (на барабаны) и в необходимых случаях по </w:t>
            </w:r>
            <w:proofErr w:type="spellStart"/>
            <w:r w:rsidRPr="00E744E7">
              <w:rPr>
                <w:rFonts w:ascii="Times New Roman" w:eastAsia="Times New Roman" w:hAnsi="Times New Roman" w:cs="Times New Roman"/>
                <w:lang w:eastAsia="ru-RU"/>
              </w:rPr>
              <w:t>жгутовке</w:t>
            </w:r>
            <w:proofErr w:type="spellEnd"/>
            <w:r w:rsidRPr="00E744E7">
              <w:rPr>
                <w:rFonts w:ascii="Times New Roman" w:eastAsia="Times New Roman" w:hAnsi="Times New Roman" w:cs="Times New Roman"/>
                <w:lang w:eastAsia="ru-RU"/>
              </w:rPr>
              <w:t xml:space="preserve"> кабелей и проводов</w:t>
            </w:r>
            <w:r>
              <w:rPr>
                <w:rFonts w:ascii="Times New Roman" w:eastAsia="Times New Roman" w:hAnsi="Times New Roman" w:cs="Times New Roman"/>
                <w:lang w:eastAsia="ru-RU"/>
              </w:rPr>
              <w:t>;</w:t>
            </w:r>
          </w:p>
          <w:p w14:paraId="4765DD95"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Очищать концы кабеля от защитных оболочек, брони и изоляции, выполнять концевую или кольцевую заделку, напайку или </w:t>
            </w:r>
            <w:proofErr w:type="spellStart"/>
            <w:r w:rsidRPr="00E744E7">
              <w:rPr>
                <w:rFonts w:ascii="Times New Roman" w:eastAsia="Times New Roman" w:hAnsi="Times New Roman" w:cs="Times New Roman"/>
                <w:lang w:eastAsia="ru-RU"/>
              </w:rPr>
              <w:t>напрессовку</w:t>
            </w:r>
            <w:proofErr w:type="spellEnd"/>
            <w:r w:rsidRPr="00E744E7">
              <w:rPr>
                <w:rFonts w:ascii="Times New Roman" w:eastAsia="Times New Roman" w:hAnsi="Times New Roman" w:cs="Times New Roman"/>
                <w:lang w:eastAsia="ru-RU"/>
              </w:rPr>
              <w:t xml:space="preserve"> наконечников, изолировку концов кабеля</w:t>
            </w:r>
            <w:r>
              <w:rPr>
                <w:rFonts w:ascii="Times New Roman" w:eastAsia="Times New Roman" w:hAnsi="Times New Roman" w:cs="Times New Roman"/>
                <w:lang w:eastAsia="ru-RU"/>
              </w:rPr>
              <w:t>;</w:t>
            </w:r>
          </w:p>
          <w:p w14:paraId="29F28701"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Осуществлять ввод концов кабеля в электрооборудование средней сложности в соответствии со схемой подключения</w:t>
            </w:r>
            <w:r>
              <w:rPr>
                <w:rFonts w:ascii="Times New Roman" w:eastAsia="Times New Roman" w:hAnsi="Times New Roman" w:cs="Times New Roman"/>
                <w:lang w:eastAsia="ru-RU"/>
              </w:rPr>
              <w:t>;</w:t>
            </w:r>
          </w:p>
          <w:p w14:paraId="5831FE17"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включение жил кабеля судовых схем средней сложности в соответствии со схемами подключения</w:t>
            </w:r>
            <w:r>
              <w:rPr>
                <w:rFonts w:ascii="Times New Roman" w:eastAsia="Times New Roman" w:hAnsi="Times New Roman" w:cs="Times New Roman"/>
                <w:lang w:eastAsia="ru-RU"/>
              </w:rPr>
              <w:t>;</w:t>
            </w:r>
          </w:p>
          <w:p w14:paraId="10ED9233"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Читать схемы судовой канализации тока средней сложности</w:t>
            </w:r>
            <w:r>
              <w:rPr>
                <w:rFonts w:ascii="Times New Roman" w:eastAsia="Times New Roman" w:hAnsi="Times New Roman" w:cs="Times New Roman"/>
                <w:lang w:eastAsia="ru-RU"/>
              </w:rPr>
              <w:t>;</w:t>
            </w:r>
          </w:p>
          <w:p w14:paraId="050E59D7"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Читать чертежи электроизолирующих фланцевых соединений и </w:t>
            </w:r>
            <w:r w:rsidRPr="00E744E7">
              <w:rPr>
                <w:rFonts w:ascii="Times New Roman" w:eastAsia="Times New Roman" w:hAnsi="Times New Roman" w:cs="Times New Roman"/>
                <w:lang w:eastAsia="ru-RU"/>
              </w:rPr>
              <w:lastRenderedPageBreak/>
              <w:t>конструктивно-технологических средств, составлять схемы с проверкой электрических параметров и режимов их работы</w:t>
            </w:r>
            <w:r>
              <w:rPr>
                <w:rFonts w:ascii="Times New Roman" w:eastAsia="Times New Roman" w:hAnsi="Times New Roman" w:cs="Times New Roman"/>
                <w:lang w:eastAsia="ru-RU"/>
              </w:rPr>
              <w:t>;</w:t>
            </w:r>
          </w:p>
          <w:p w14:paraId="12994022"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Определять источник тока и другие элементы электросети на схемах средней сложности судовой канализации тока</w:t>
            </w:r>
            <w:r>
              <w:rPr>
                <w:rFonts w:ascii="Times New Roman" w:eastAsia="Times New Roman" w:hAnsi="Times New Roman" w:cs="Times New Roman"/>
                <w:lang w:eastAsia="ru-RU"/>
              </w:rPr>
              <w:t>;</w:t>
            </w:r>
          </w:p>
          <w:p w14:paraId="1C3E2694"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демонтаж кабельных трасс и электрооборудования при </w:t>
            </w:r>
            <w:proofErr w:type="spellStart"/>
            <w:r w:rsidRPr="00E744E7">
              <w:rPr>
                <w:rFonts w:ascii="Times New Roman" w:eastAsia="Times New Roman" w:hAnsi="Times New Roman" w:cs="Times New Roman"/>
                <w:lang w:eastAsia="ru-RU"/>
              </w:rPr>
              <w:t>перекреплении</w:t>
            </w:r>
            <w:proofErr w:type="spellEnd"/>
            <w:r w:rsidRPr="00E744E7">
              <w:rPr>
                <w:rFonts w:ascii="Times New Roman" w:eastAsia="Times New Roman" w:hAnsi="Times New Roman" w:cs="Times New Roman"/>
                <w:lang w:eastAsia="ru-RU"/>
              </w:rPr>
              <w:t xml:space="preserve"> кабельных трасс в связи с добавлением кабеля или заменой поврежденного кабеля</w:t>
            </w:r>
            <w:r>
              <w:rPr>
                <w:rFonts w:ascii="Times New Roman" w:eastAsia="Times New Roman" w:hAnsi="Times New Roman" w:cs="Times New Roman"/>
                <w:lang w:eastAsia="ru-RU"/>
              </w:rPr>
              <w:t>;</w:t>
            </w:r>
          </w:p>
          <w:p w14:paraId="175AC785"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крепление кабельных трасс и электрооборудования при </w:t>
            </w:r>
            <w:proofErr w:type="spellStart"/>
            <w:r w:rsidRPr="00E744E7">
              <w:rPr>
                <w:rFonts w:ascii="Times New Roman" w:eastAsia="Times New Roman" w:hAnsi="Times New Roman" w:cs="Times New Roman"/>
                <w:lang w:eastAsia="ru-RU"/>
              </w:rPr>
              <w:t>перекреплении</w:t>
            </w:r>
            <w:proofErr w:type="spellEnd"/>
            <w:r w:rsidRPr="00E744E7">
              <w:rPr>
                <w:rFonts w:ascii="Times New Roman" w:eastAsia="Times New Roman" w:hAnsi="Times New Roman" w:cs="Times New Roman"/>
                <w:lang w:eastAsia="ru-RU"/>
              </w:rPr>
              <w:t xml:space="preserve"> кабельных трасс</w:t>
            </w:r>
            <w:r>
              <w:rPr>
                <w:rFonts w:ascii="Times New Roman" w:eastAsia="Times New Roman" w:hAnsi="Times New Roman" w:cs="Times New Roman"/>
                <w:lang w:eastAsia="ru-RU"/>
              </w:rPr>
              <w:t>;</w:t>
            </w:r>
          </w:p>
          <w:p w14:paraId="10A5054C"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Сращивать жилы электрического кабеля методом сварки, пайки или опрессовки</w:t>
            </w:r>
            <w:r>
              <w:rPr>
                <w:rFonts w:ascii="Times New Roman" w:eastAsia="Times New Roman" w:hAnsi="Times New Roman" w:cs="Times New Roman"/>
                <w:lang w:eastAsia="ru-RU"/>
              </w:rPr>
              <w:t>;</w:t>
            </w:r>
          </w:p>
          <w:p w14:paraId="25C8EF21"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монтаж аппаратуры сигнальных и отличительных огней в соответствии с монтажной схемой</w:t>
            </w:r>
            <w:r>
              <w:rPr>
                <w:rFonts w:ascii="Times New Roman" w:eastAsia="Times New Roman" w:hAnsi="Times New Roman" w:cs="Times New Roman"/>
                <w:lang w:eastAsia="ru-RU"/>
              </w:rPr>
              <w:t>;</w:t>
            </w:r>
          </w:p>
          <w:p w14:paraId="288A9982"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демонтаж с </w:t>
            </w:r>
            <w:proofErr w:type="spellStart"/>
            <w:r w:rsidRPr="00E744E7">
              <w:rPr>
                <w:rFonts w:ascii="Times New Roman" w:eastAsia="Times New Roman" w:hAnsi="Times New Roman" w:cs="Times New Roman"/>
                <w:lang w:eastAsia="ru-RU"/>
              </w:rPr>
              <w:t>перекреплением</w:t>
            </w:r>
            <w:proofErr w:type="spellEnd"/>
            <w:r w:rsidRPr="00E744E7">
              <w:rPr>
                <w:rFonts w:ascii="Times New Roman" w:eastAsia="Times New Roman" w:hAnsi="Times New Roman" w:cs="Times New Roman"/>
                <w:lang w:eastAsia="ru-RU"/>
              </w:rPr>
              <w:t xml:space="preserve"> трасс, с заделкой торцов кабеля, исключающей проникновение воздуха по кабелю</w:t>
            </w:r>
            <w:r>
              <w:rPr>
                <w:rFonts w:ascii="Times New Roman" w:eastAsia="Times New Roman" w:hAnsi="Times New Roman" w:cs="Times New Roman"/>
                <w:lang w:eastAsia="ru-RU"/>
              </w:rPr>
              <w:t>;</w:t>
            </w:r>
          </w:p>
          <w:p w14:paraId="682FE5DE"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Пользоваться ручным и электрифицированным ручным инструментом при </w:t>
            </w:r>
            <w:proofErr w:type="spellStart"/>
            <w:r w:rsidRPr="00E744E7">
              <w:rPr>
                <w:rFonts w:ascii="Times New Roman" w:eastAsia="Times New Roman" w:hAnsi="Times New Roman" w:cs="Times New Roman"/>
                <w:lang w:eastAsia="ru-RU"/>
              </w:rPr>
              <w:t>оконцевании</w:t>
            </w:r>
            <w:proofErr w:type="spellEnd"/>
            <w:r w:rsidRPr="00E744E7">
              <w:rPr>
                <w:rFonts w:ascii="Times New Roman" w:eastAsia="Times New Roman" w:hAnsi="Times New Roman" w:cs="Times New Roman"/>
                <w:lang w:eastAsia="ru-RU"/>
              </w:rPr>
              <w:t xml:space="preserve"> и заделке кабелей </w:t>
            </w:r>
            <w:proofErr w:type="spellStart"/>
            <w:r w:rsidRPr="00E744E7">
              <w:rPr>
                <w:rFonts w:ascii="Times New Roman" w:eastAsia="Times New Roman" w:hAnsi="Times New Roman" w:cs="Times New Roman"/>
                <w:lang w:eastAsia="ru-RU"/>
              </w:rPr>
              <w:t>температуростойких</w:t>
            </w:r>
            <w:proofErr w:type="spellEnd"/>
            <w:r>
              <w:rPr>
                <w:rFonts w:ascii="Times New Roman" w:eastAsia="Times New Roman" w:hAnsi="Times New Roman" w:cs="Times New Roman"/>
                <w:lang w:eastAsia="ru-RU"/>
              </w:rPr>
              <w:t>;</w:t>
            </w:r>
          </w:p>
          <w:p w14:paraId="10926718"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Применять микроскопы и специализированный</w:t>
            </w:r>
            <w:r>
              <w:rPr>
                <w:rFonts w:ascii="Times New Roman" w:eastAsia="Times New Roman" w:hAnsi="Times New Roman" w:cs="Times New Roman"/>
                <w:lang w:eastAsia="ru-RU"/>
              </w:rPr>
              <w:t xml:space="preserve"> </w:t>
            </w:r>
            <w:r w:rsidRPr="00E744E7">
              <w:rPr>
                <w:rFonts w:ascii="Times New Roman" w:eastAsia="Times New Roman" w:hAnsi="Times New Roman" w:cs="Times New Roman"/>
                <w:lang w:eastAsia="ru-RU"/>
              </w:rPr>
              <w:t>инструмент</w:t>
            </w:r>
            <w:r>
              <w:rPr>
                <w:rFonts w:ascii="Times New Roman" w:eastAsia="Times New Roman" w:hAnsi="Times New Roman" w:cs="Times New Roman"/>
                <w:lang w:eastAsia="ru-RU"/>
              </w:rPr>
              <w:t>,</w:t>
            </w:r>
            <w:r w:rsidRPr="00E744E7">
              <w:rPr>
                <w:rFonts w:ascii="Times New Roman" w:eastAsia="Times New Roman" w:hAnsi="Times New Roman" w:cs="Times New Roman"/>
                <w:lang w:eastAsia="ru-RU"/>
              </w:rPr>
              <w:t xml:space="preserve"> и оборудование при разделке оптического кабеля</w:t>
            </w:r>
            <w:r>
              <w:rPr>
                <w:rFonts w:ascii="Times New Roman" w:eastAsia="Times New Roman" w:hAnsi="Times New Roman" w:cs="Times New Roman"/>
                <w:lang w:eastAsia="ru-RU"/>
              </w:rPr>
              <w:t>;</w:t>
            </w:r>
          </w:p>
          <w:p w14:paraId="5B89B758"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Монтировать разделитель волокон оптического кабеля в соответствии с технической документацией</w:t>
            </w:r>
            <w:r>
              <w:rPr>
                <w:rFonts w:ascii="Times New Roman" w:eastAsia="Times New Roman" w:hAnsi="Times New Roman" w:cs="Times New Roman"/>
                <w:lang w:eastAsia="ru-RU"/>
              </w:rPr>
              <w:t>;</w:t>
            </w:r>
          </w:p>
          <w:p w14:paraId="4D4B8A94"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Шлифовать и полировать оптические наконечники оптического кабеля ручным способом в соответствии с технической документацией</w:t>
            </w:r>
            <w:r>
              <w:rPr>
                <w:rFonts w:ascii="Times New Roman" w:eastAsia="Times New Roman" w:hAnsi="Times New Roman" w:cs="Times New Roman"/>
                <w:lang w:eastAsia="ru-RU"/>
              </w:rPr>
              <w:t>;</w:t>
            </w:r>
          </w:p>
          <w:p w14:paraId="661020E9"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w:t>
            </w:r>
            <w:proofErr w:type="spellStart"/>
            <w:r w:rsidRPr="00E744E7">
              <w:rPr>
                <w:rFonts w:ascii="Times New Roman" w:eastAsia="Times New Roman" w:hAnsi="Times New Roman" w:cs="Times New Roman"/>
                <w:lang w:eastAsia="ru-RU"/>
              </w:rPr>
              <w:t>продороживание</w:t>
            </w:r>
            <w:proofErr w:type="spellEnd"/>
            <w:r w:rsidRPr="00E744E7">
              <w:rPr>
                <w:rFonts w:ascii="Times New Roman" w:eastAsia="Times New Roman" w:hAnsi="Times New Roman" w:cs="Times New Roman"/>
                <w:lang w:eastAsia="ru-RU"/>
              </w:rPr>
              <w:t xml:space="preserve">, шлифование коллекторов электромашин на </w:t>
            </w:r>
            <w:proofErr w:type="spellStart"/>
            <w:r w:rsidRPr="00E744E7">
              <w:rPr>
                <w:rFonts w:ascii="Times New Roman" w:eastAsia="Times New Roman" w:hAnsi="Times New Roman" w:cs="Times New Roman"/>
                <w:lang w:eastAsia="ru-RU"/>
              </w:rPr>
              <w:t>бандажировочном</w:t>
            </w:r>
            <w:proofErr w:type="spellEnd"/>
            <w:r w:rsidRPr="00E744E7">
              <w:rPr>
                <w:rFonts w:ascii="Times New Roman" w:eastAsia="Times New Roman" w:hAnsi="Times New Roman" w:cs="Times New Roman"/>
                <w:lang w:eastAsia="ru-RU"/>
              </w:rPr>
              <w:t xml:space="preserve"> станке или вручную с последующим шлифованием мелкозернистым абразивом</w:t>
            </w:r>
            <w:r>
              <w:rPr>
                <w:rFonts w:ascii="Times New Roman" w:eastAsia="Times New Roman" w:hAnsi="Times New Roman" w:cs="Times New Roman"/>
                <w:lang w:eastAsia="ru-RU"/>
              </w:rPr>
              <w:t>;</w:t>
            </w:r>
          </w:p>
          <w:p w14:paraId="13CB7FFC"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Выполнять </w:t>
            </w:r>
            <w:proofErr w:type="spellStart"/>
            <w:r w:rsidRPr="00E744E7">
              <w:rPr>
                <w:rFonts w:ascii="Times New Roman" w:eastAsia="Times New Roman" w:hAnsi="Times New Roman" w:cs="Times New Roman"/>
                <w:lang w:eastAsia="ru-RU"/>
              </w:rPr>
              <w:t>напрессовку</w:t>
            </w:r>
            <w:proofErr w:type="spellEnd"/>
            <w:r w:rsidRPr="00E744E7">
              <w:rPr>
                <w:rFonts w:ascii="Times New Roman" w:eastAsia="Times New Roman" w:hAnsi="Times New Roman" w:cs="Times New Roman"/>
                <w:lang w:eastAsia="ru-RU"/>
              </w:rPr>
              <w:t xml:space="preserve"> полумуфт</w:t>
            </w:r>
            <w:r>
              <w:rPr>
                <w:rFonts w:ascii="Times New Roman" w:eastAsia="Times New Roman" w:hAnsi="Times New Roman" w:cs="Times New Roman"/>
                <w:lang w:eastAsia="ru-RU"/>
              </w:rPr>
              <w:t>;</w:t>
            </w:r>
          </w:p>
          <w:p w14:paraId="00F9AB43"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монтаж приборов переносных в соответствии с технологической документацией</w:t>
            </w:r>
            <w:r>
              <w:rPr>
                <w:rFonts w:ascii="Times New Roman" w:eastAsia="Times New Roman" w:hAnsi="Times New Roman" w:cs="Times New Roman"/>
                <w:lang w:eastAsia="ru-RU"/>
              </w:rPr>
              <w:t>;</w:t>
            </w:r>
          </w:p>
          <w:p w14:paraId="052BCC1C"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уплотнение сальников групповых путем обжатия нажимной шайбой и гайкой, используя набивочные массы, при помощи резиновых колец</w:t>
            </w:r>
            <w:r>
              <w:rPr>
                <w:rFonts w:ascii="Times New Roman" w:eastAsia="Times New Roman" w:hAnsi="Times New Roman" w:cs="Times New Roman"/>
                <w:lang w:eastAsia="ru-RU"/>
              </w:rPr>
              <w:t>;</w:t>
            </w:r>
          </w:p>
          <w:p w14:paraId="7C420C6F"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монтаж, включение сетей со взрывобезопасными светильниками в соответствии со схемой подключения</w:t>
            </w:r>
            <w:r>
              <w:rPr>
                <w:rFonts w:ascii="Times New Roman" w:eastAsia="Times New Roman" w:hAnsi="Times New Roman" w:cs="Times New Roman"/>
                <w:lang w:eastAsia="ru-RU"/>
              </w:rPr>
              <w:t>;</w:t>
            </w:r>
          </w:p>
          <w:p w14:paraId="0CE407DB"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 xml:space="preserve">Подключать соединители штепсельные и бортовые с количеством штырьков более 12 к кабелям и проводам в зависимости от номинального значения </w:t>
            </w:r>
            <w:r w:rsidRPr="00E744E7">
              <w:rPr>
                <w:rFonts w:ascii="Times New Roman" w:eastAsia="Times New Roman" w:hAnsi="Times New Roman" w:cs="Times New Roman"/>
                <w:lang w:eastAsia="ru-RU"/>
              </w:rPr>
              <w:lastRenderedPageBreak/>
              <w:t>напряжения и типоразмеров штепсельных соединителей</w:t>
            </w:r>
            <w:r>
              <w:rPr>
                <w:rFonts w:ascii="Times New Roman" w:eastAsia="Times New Roman" w:hAnsi="Times New Roman" w:cs="Times New Roman"/>
                <w:lang w:eastAsia="ru-RU"/>
              </w:rPr>
              <w:t>;</w:t>
            </w:r>
          </w:p>
          <w:p w14:paraId="230E04A6"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монтаж центрального блока телефонной системы навесным способом на вертикальную переборку судна</w:t>
            </w:r>
            <w:r>
              <w:rPr>
                <w:rFonts w:ascii="Times New Roman" w:eastAsia="Times New Roman" w:hAnsi="Times New Roman" w:cs="Times New Roman"/>
                <w:lang w:eastAsia="ru-RU"/>
              </w:rPr>
              <w:t>;</w:t>
            </w:r>
          </w:p>
          <w:p w14:paraId="6BD50E99"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монтаж кабелей абонентских линий, кабелей питания, подключать их к оборудованию согласно электрической схеме</w:t>
            </w:r>
            <w:r>
              <w:rPr>
                <w:rFonts w:ascii="Times New Roman" w:eastAsia="Times New Roman" w:hAnsi="Times New Roman" w:cs="Times New Roman"/>
                <w:lang w:eastAsia="ru-RU"/>
              </w:rPr>
              <w:t>;</w:t>
            </w:r>
          </w:p>
          <w:p w14:paraId="679DE98F"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Присоединять и надежно крепить провода жил и оплетки всех кабелей к клеммам</w:t>
            </w:r>
            <w:r>
              <w:rPr>
                <w:rFonts w:ascii="Times New Roman" w:eastAsia="Times New Roman" w:hAnsi="Times New Roman" w:cs="Times New Roman"/>
                <w:lang w:eastAsia="ru-RU"/>
              </w:rPr>
              <w:t>;</w:t>
            </w:r>
          </w:p>
          <w:p w14:paraId="3015F508"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Выполнять заземление телефонной станции на корпус судна</w:t>
            </w:r>
            <w:r>
              <w:rPr>
                <w:rFonts w:ascii="Times New Roman" w:eastAsia="Times New Roman" w:hAnsi="Times New Roman" w:cs="Times New Roman"/>
                <w:lang w:eastAsia="ru-RU"/>
              </w:rPr>
              <w:t>;</w:t>
            </w:r>
          </w:p>
          <w:p w14:paraId="556604D4" w14:textId="77777777" w:rsidR="00E04718" w:rsidRPr="00E744E7" w:rsidRDefault="00E04718" w:rsidP="00E744E7">
            <w:pPr>
              <w:pStyle w:val="a4"/>
              <w:widowControl w:val="0"/>
              <w:numPr>
                <w:ilvl w:val="0"/>
                <w:numId w:val="29"/>
              </w:numPr>
              <w:autoSpaceDE w:val="0"/>
              <w:autoSpaceDN w:val="0"/>
              <w:adjustRightInd w:val="0"/>
              <w:ind w:left="206" w:hanging="206"/>
              <w:jc w:val="both"/>
              <w:rPr>
                <w:rFonts w:ascii="Times New Roman" w:eastAsia="Times New Roman" w:hAnsi="Times New Roman" w:cs="Times New Roman"/>
                <w:lang w:eastAsia="ru-RU"/>
              </w:rPr>
            </w:pPr>
            <w:r w:rsidRPr="00E744E7">
              <w:rPr>
                <w:rFonts w:ascii="Times New Roman" w:eastAsia="Times New Roman" w:hAnsi="Times New Roman" w:cs="Times New Roman"/>
                <w:lang w:eastAsia="ru-RU"/>
              </w:rPr>
              <w:t>Измерять степень прижатия щеток при помощи динамометра, располагать щетки по окружности коллектора, выполнять шлифовку щеток в точке соприкосновения с коллектором, устанавливать щетки в нейтральное положение, контролируя совмещение рисок на траверсе</w:t>
            </w:r>
            <w:r>
              <w:rPr>
                <w:rFonts w:ascii="Times New Roman" w:eastAsia="Times New Roman" w:hAnsi="Times New Roman" w:cs="Times New Roman"/>
                <w:lang w:eastAsia="ru-RU"/>
              </w:rPr>
              <w:t>;</w:t>
            </w:r>
          </w:p>
          <w:p w14:paraId="45D41973" w14:textId="77777777" w:rsidR="00E04718" w:rsidRPr="00E744E7" w:rsidRDefault="00E04718" w:rsidP="00E744E7">
            <w:pPr>
              <w:pStyle w:val="a4"/>
              <w:numPr>
                <w:ilvl w:val="0"/>
                <w:numId w:val="29"/>
              </w:numPr>
              <w:ind w:left="206" w:hanging="206"/>
              <w:rPr>
                <w:rFonts w:ascii="Times New Roman" w:eastAsia="Calibri" w:hAnsi="Times New Roman" w:cs="Times New Roman"/>
                <w:b/>
              </w:rPr>
            </w:pPr>
            <w:r w:rsidRPr="00E744E7">
              <w:rPr>
                <w:rFonts w:ascii="Times New Roman" w:eastAsia="Times New Roman" w:hAnsi="Times New Roman" w:cs="Times New Roman"/>
                <w:lang w:eastAsia="ru-RU"/>
              </w:rPr>
              <w:t>Выполнять строповку, увязку и перемещение грузов массой до 5000 кг с помощью подъемно-транспортных и специальных средств в пределах рабочего места</w:t>
            </w:r>
          </w:p>
        </w:tc>
      </w:tr>
      <w:tr w:rsidR="00E04718" w:rsidRPr="00E072D7" w14:paraId="7DD48747" w14:textId="77777777" w:rsidTr="00456CDF">
        <w:trPr>
          <w:jc w:val="center"/>
        </w:trPr>
        <w:tc>
          <w:tcPr>
            <w:tcW w:w="2792" w:type="dxa"/>
            <w:vMerge/>
          </w:tcPr>
          <w:p w14:paraId="7BDC7033" w14:textId="77777777" w:rsidR="00E04718" w:rsidRPr="00E072D7" w:rsidRDefault="00E04718" w:rsidP="00456CDF">
            <w:pPr>
              <w:rPr>
                <w:rFonts w:ascii="Times New Roman" w:eastAsia="Calibri" w:hAnsi="Times New Roman" w:cs="Times New Roman"/>
              </w:rPr>
            </w:pPr>
          </w:p>
        </w:tc>
        <w:tc>
          <w:tcPr>
            <w:tcW w:w="4198" w:type="dxa"/>
            <w:vMerge/>
          </w:tcPr>
          <w:p w14:paraId="52C943CC" w14:textId="77777777" w:rsidR="00E04718" w:rsidRPr="00E072D7" w:rsidRDefault="00E04718" w:rsidP="00456CDF">
            <w:pPr>
              <w:rPr>
                <w:rFonts w:ascii="Times New Roman" w:eastAsia="Calibri" w:hAnsi="Times New Roman" w:cs="Times New Roman"/>
              </w:rPr>
            </w:pPr>
          </w:p>
        </w:tc>
        <w:tc>
          <w:tcPr>
            <w:tcW w:w="7738" w:type="dxa"/>
          </w:tcPr>
          <w:p w14:paraId="0E3AB8E9" w14:textId="77777777" w:rsidR="00E04718" w:rsidRPr="00E072D7" w:rsidRDefault="00E04718" w:rsidP="00456CDF">
            <w:pPr>
              <w:rPr>
                <w:rFonts w:ascii="Times New Roman" w:eastAsia="Calibri" w:hAnsi="Times New Roman" w:cs="Times New Roman"/>
                <w:b/>
              </w:rPr>
            </w:pPr>
            <w:r w:rsidRPr="00E072D7">
              <w:rPr>
                <w:rFonts w:ascii="Times New Roman" w:eastAsia="Calibri" w:hAnsi="Times New Roman" w:cs="Times New Roman"/>
                <w:b/>
              </w:rPr>
              <w:t>Знания:</w:t>
            </w:r>
          </w:p>
        </w:tc>
      </w:tr>
      <w:tr w:rsidR="00E04718" w:rsidRPr="00E072D7" w14:paraId="77D600A7" w14:textId="77777777" w:rsidTr="00456CDF">
        <w:trPr>
          <w:jc w:val="center"/>
        </w:trPr>
        <w:tc>
          <w:tcPr>
            <w:tcW w:w="2792" w:type="dxa"/>
            <w:vMerge/>
          </w:tcPr>
          <w:p w14:paraId="5D569751" w14:textId="77777777" w:rsidR="00E04718" w:rsidRPr="00E072D7" w:rsidRDefault="00E04718" w:rsidP="00456CDF">
            <w:pPr>
              <w:rPr>
                <w:rFonts w:ascii="Times New Roman" w:eastAsia="Calibri" w:hAnsi="Times New Roman" w:cs="Times New Roman"/>
              </w:rPr>
            </w:pPr>
          </w:p>
        </w:tc>
        <w:tc>
          <w:tcPr>
            <w:tcW w:w="4198" w:type="dxa"/>
            <w:vMerge/>
          </w:tcPr>
          <w:p w14:paraId="5DF7E740" w14:textId="77777777" w:rsidR="00E04718" w:rsidRPr="00E072D7" w:rsidRDefault="00E04718" w:rsidP="00456CDF">
            <w:pPr>
              <w:rPr>
                <w:rFonts w:ascii="Times New Roman" w:eastAsia="Calibri" w:hAnsi="Times New Roman" w:cs="Times New Roman"/>
              </w:rPr>
            </w:pPr>
          </w:p>
        </w:tc>
        <w:tc>
          <w:tcPr>
            <w:tcW w:w="7738" w:type="dxa"/>
          </w:tcPr>
          <w:p w14:paraId="0A6F6083"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Технологи</w:t>
            </w:r>
            <w:r>
              <w:rPr>
                <w:rFonts w:ascii="Times New Roman" w:eastAsia="Times New Roman" w:hAnsi="Times New Roman" w:cs="Times New Roman"/>
                <w:lang w:eastAsia="ru-RU"/>
              </w:rPr>
              <w:t>ю</w:t>
            </w:r>
            <w:r w:rsidRPr="007F5DD7">
              <w:rPr>
                <w:rFonts w:ascii="Times New Roman" w:eastAsia="Times New Roman" w:hAnsi="Times New Roman" w:cs="Times New Roman"/>
                <w:lang w:eastAsia="ru-RU"/>
              </w:rPr>
              <w:t xml:space="preserve"> выполнения демонтажных работ на судах</w:t>
            </w:r>
            <w:r>
              <w:rPr>
                <w:rFonts w:ascii="Times New Roman" w:eastAsia="Times New Roman" w:hAnsi="Times New Roman" w:cs="Times New Roman"/>
                <w:lang w:eastAsia="ru-RU"/>
              </w:rPr>
              <w:t>;</w:t>
            </w:r>
          </w:p>
          <w:p w14:paraId="6DD64865"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разметки мест крепления судового электрооборудования и кабельных трасс в помещениях судов, насыщенных электрооборудованием</w:t>
            </w:r>
            <w:r>
              <w:rPr>
                <w:rFonts w:ascii="Times New Roman" w:eastAsia="Times New Roman" w:hAnsi="Times New Roman" w:cs="Times New Roman"/>
                <w:lang w:eastAsia="ru-RU"/>
              </w:rPr>
              <w:t>;</w:t>
            </w:r>
          </w:p>
          <w:p w14:paraId="50A43D7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Способы прокладки, затяжки и крепления магистральных и местных кабелей в помещениях судов, насыщенных электрооборудованием</w:t>
            </w:r>
            <w:r>
              <w:rPr>
                <w:rFonts w:ascii="Times New Roman" w:eastAsia="Times New Roman" w:hAnsi="Times New Roman" w:cs="Times New Roman"/>
                <w:lang w:eastAsia="ru-RU"/>
              </w:rPr>
              <w:t>;</w:t>
            </w:r>
          </w:p>
          <w:p w14:paraId="47D77C03"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Оптимальное расстояние между крепежом при креплении магистральных и местных кабелей в помещениях судов, насыщенных электрооборудованием, в зависимости от способа крепления</w:t>
            </w:r>
            <w:r>
              <w:rPr>
                <w:rFonts w:ascii="Times New Roman" w:eastAsia="Times New Roman" w:hAnsi="Times New Roman" w:cs="Times New Roman"/>
                <w:lang w:eastAsia="ru-RU"/>
              </w:rPr>
              <w:t>;</w:t>
            </w:r>
          </w:p>
          <w:p w14:paraId="30BD613F"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Устройство и принцип работы </w:t>
            </w:r>
            <w:proofErr w:type="spellStart"/>
            <w:r w:rsidRPr="007F5DD7">
              <w:rPr>
                <w:rFonts w:ascii="Times New Roman" w:eastAsia="Times New Roman" w:hAnsi="Times New Roman" w:cs="Times New Roman"/>
                <w:lang w:eastAsia="ru-RU"/>
              </w:rPr>
              <w:t>жгутовальных</w:t>
            </w:r>
            <w:proofErr w:type="spellEnd"/>
            <w:r w:rsidRPr="007F5DD7">
              <w:rPr>
                <w:rFonts w:ascii="Times New Roman" w:eastAsia="Times New Roman" w:hAnsi="Times New Roman" w:cs="Times New Roman"/>
                <w:lang w:eastAsia="ru-RU"/>
              </w:rPr>
              <w:t xml:space="preserve"> машин, требования к маркировке кабелей и проводов</w:t>
            </w:r>
            <w:r>
              <w:rPr>
                <w:rFonts w:ascii="Times New Roman" w:eastAsia="Times New Roman" w:hAnsi="Times New Roman" w:cs="Times New Roman"/>
                <w:lang w:eastAsia="ru-RU"/>
              </w:rPr>
              <w:t>;</w:t>
            </w:r>
          </w:p>
          <w:p w14:paraId="6C4885C6"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Способы разделки концов кабеля и их ввода в электрооборудование средней сложности</w:t>
            </w:r>
            <w:r>
              <w:rPr>
                <w:rFonts w:ascii="Times New Roman" w:eastAsia="Times New Roman" w:hAnsi="Times New Roman" w:cs="Times New Roman"/>
                <w:lang w:eastAsia="ru-RU"/>
              </w:rPr>
              <w:t>;</w:t>
            </w:r>
          </w:p>
          <w:p w14:paraId="3540FF9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Способы включения жил кабеля в судовых схемах средней сложности</w:t>
            </w:r>
            <w:r>
              <w:rPr>
                <w:rFonts w:ascii="Times New Roman" w:eastAsia="Times New Roman" w:hAnsi="Times New Roman" w:cs="Times New Roman"/>
                <w:lang w:eastAsia="ru-RU"/>
              </w:rPr>
              <w:t>;</w:t>
            </w:r>
          </w:p>
          <w:p w14:paraId="199AAEC2"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чтения схем канализации электрической энергии</w:t>
            </w:r>
            <w:r>
              <w:rPr>
                <w:rFonts w:ascii="Times New Roman" w:eastAsia="Times New Roman" w:hAnsi="Times New Roman" w:cs="Times New Roman"/>
                <w:lang w:eastAsia="ru-RU"/>
              </w:rPr>
              <w:t>;</w:t>
            </w:r>
          </w:p>
          <w:p w14:paraId="5E2F0CF6"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Способы демонтажа и крепления кабельных трасс и электрооборудования при </w:t>
            </w:r>
            <w:proofErr w:type="spellStart"/>
            <w:r w:rsidRPr="007F5DD7">
              <w:rPr>
                <w:rFonts w:ascii="Times New Roman" w:eastAsia="Times New Roman" w:hAnsi="Times New Roman" w:cs="Times New Roman"/>
                <w:lang w:eastAsia="ru-RU"/>
              </w:rPr>
              <w:t>перекреплении</w:t>
            </w:r>
            <w:proofErr w:type="spellEnd"/>
            <w:r w:rsidRPr="007F5DD7">
              <w:rPr>
                <w:rFonts w:ascii="Times New Roman" w:eastAsia="Times New Roman" w:hAnsi="Times New Roman" w:cs="Times New Roman"/>
                <w:lang w:eastAsia="ru-RU"/>
              </w:rPr>
              <w:t xml:space="preserve"> кабельных трасс в связи с добавлением кабеля или заменой поврежденного кабеля</w:t>
            </w:r>
            <w:r>
              <w:rPr>
                <w:rFonts w:ascii="Times New Roman" w:eastAsia="Times New Roman" w:hAnsi="Times New Roman" w:cs="Times New Roman"/>
                <w:lang w:eastAsia="ru-RU"/>
              </w:rPr>
              <w:t>;</w:t>
            </w:r>
          </w:p>
          <w:p w14:paraId="4E1113F4"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Принципы маркировки кабелей</w:t>
            </w:r>
            <w:r>
              <w:rPr>
                <w:rFonts w:ascii="Times New Roman" w:eastAsia="Times New Roman" w:hAnsi="Times New Roman" w:cs="Times New Roman"/>
                <w:lang w:eastAsia="ru-RU"/>
              </w:rPr>
              <w:t>;</w:t>
            </w:r>
          </w:p>
          <w:p w14:paraId="003768A3"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Технологические требования, предъявляемые при заготовке кабелей</w:t>
            </w:r>
            <w:r>
              <w:rPr>
                <w:rFonts w:ascii="Times New Roman" w:eastAsia="Times New Roman" w:hAnsi="Times New Roman" w:cs="Times New Roman"/>
                <w:lang w:eastAsia="ru-RU"/>
              </w:rPr>
              <w:t>;</w:t>
            </w:r>
          </w:p>
          <w:p w14:paraId="68B5E564"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Методы сращивания жил кабеля и особенности их применения</w:t>
            </w:r>
            <w:r>
              <w:rPr>
                <w:rFonts w:ascii="Times New Roman" w:eastAsia="Times New Roman" w:hAnsi="Times New Roman" w:cs="Times New Roman"/>
                <w:lang w:eastAsia="ru-RU"/>
              </w:rPr>
              <w:t>;</w:t>
            </w:r>
          </w:p>
          <w:p w14:paraId="252E25A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lastRenderedPageBreak/>
              <w:t>Механизмы и инструменты, используемые при сращивании жил кабеля, и правила их использования</w:t>
            </w:r>
            <w:r>
              <w:rPr>
                <w:rFonts w:ascii="Times New Roman" w:eastAsia="Times New Roman" w:hAnsi="Times New Roman" w:cs="Times New Roman"/>
                <w:lang w:eastAsia="ru-RU"/>
              </w:rPr>
              <w:t>;</w:t>
            </w:r>
          </w:p>
          <w:p w14:paraId="7667C80A"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Методы выполнения судовых электромонтажных работ</w:t>
            </w:r>
            <w:r>
              <w:rPr>
                <w:rFonts w:ascii="Times New Roman" w:eastAsia="Times New Roman" w:hAnsi="Times New Roman" w:cs="Times New Roman"/>
                <w:lang w:eastAsia="ru-RU"/>
              </w:rPr>
              <w:t>;</w:t>
            </w:r>
          </w:p>
          <w:p w14:paraId="06722D4F"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применения электроизмерительных приборов</w:t>
            </w:r>
            <w:r>
              <w:rPr>
                <w:rFonts w:ascii="Times New Roman" w:eastAsia="Times New Roman" w:hAnsi="Times New Roman" w:cs="Times New Roman"/>
                <w:lang w:eastAsia="ru-RU"/>
              </w:rPr>
              <w:t>;</w:t>
            </w:r>
          </w:p>
          <w:p w14:paraId="6540E4F9"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Номенклатура, марки, устройство и назначение основных морских и береговых кабелей и проводов</w:t>
            </w:r>
            <w:r>
              <w:rPr>
                <w:rFonts w:ascii="Times New Roman" w:eastAsia="Times New Roman" w:hAnsi="Times New Roman" w:cs="Times New Roman"/>
                <w:lang w:eastAsia="ru-RU"/>
              </w:rPr>
              <w:t>;</w:t>
            </w:r>
          </w:p>
          <w:p w14:paraId="059D03E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Последовательность и способы выполнения сложных коммутационных работ</w:t>
            </w:r>
            <w:r>
              <w:rPr>
                <w:rFonts w:ascii="Times New Roman" w:eastAsia="Times New Roman" w:hAnsi="Times New Roman" w:cs="Times New Roman"/>
                <w:lang w:eastAsia="ru-RU"/>
              </w:rPr>
              <w:t>;</w:t>
            </w:r>
          </w:p>
          <w:p w14:paraId="73AC1194"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Порядок выполнения работ по изготовлению волоконно-оптических линий связи</w:t>
            </w:r>
            <w:r>
              <w:rPr>
                <w:rFonts w:ascii="Times New Roman" w:eastAsia="Times New Roman" w:hAnsi="Times New Roman" w:cs="Times New Roman"/>
                <w:lang w:eastAsia="ru-RU"/>
              </w:rPr>
              <w:t>;</w:t>
            </w:r>
          </w:p>
          <w:p w14:paraId="2B2B5859"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Требования технологической документации к изготовлению волоконно-оптических линий связи</w:t>
            </w:r>
            <w:r>
              <w:rPr>
                <w:rFonts w:ascii="Times New Roman" w:eastAsia="Times New Roman" w:hAnsi="Times New Roman" w:cs="Times New Roman"/>
                <w:lang w:eastAsia="ru-RU"/>
              </w:rPr>
              <w:t>;</w:t>
            </w:r>
          </w:p>
          <w:p w14:paraId="38E9124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эксплуатации судового электрооборудования и нормы допустимых токовых нагрузок</w:t>
            </w:r>
            <w:r>
              <w:rPr>
                <w:rFonts w:ascii="Times New Roman" w:eastAsia="Times New Roman" w:hAnsi="Times New Roman" w:cs="Times New Roman"/>
                <w:lang w:eastAsia="ru-RU"/>
              </w:rPr>
              <w:t>;</w:t>
            </w:r>
          </w:p>
          <w:p w14:paraId="606F976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защиты от токов короткого замыкания, перегрузки и перенапряжения</w:t>
            </w:r>
            <w:r>
              <w:rPr>
                <w:rFonts w:ascii="Times New Roman" w:eastAsia="Times New Roman" w:hAnsi="Times New Roman" w:cs="Times New Roman"/>
                <w:lang w:eastAsia="ru-RU"/>
              </w:rPr>
              <w:t>;</w:t>
            </w:r>
          </w:p>
          <w:p w14:paraId="3410CB59"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Порядок монтажа аппаратуры сигнальных и отличительных огней</w:t>
            </w:r>
            <w:r>
              <w:rPr>
                <w:rFonts w:ascii="Times New Roman" w:eastAsia="Times New Roman" w:hAnsi="Times New Roman" w:cs="Times New Roman"/>
                <w:lang w:eastAsia="ru-RU"/>
              </w:rPr>
              <w:t>;</w:t>
            </w:r>
          </w:p>
          <w:p w14:paraId="0355E941"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Порядок демонтажа трасс с их </w:t>
            </w:r>
            <w:proofErr w:type="spellStart"/>
            <w:r w:rsidRPr="007F5DD7">
              <w:rPr>
                <w:rFonts w:ascii="Times New Roman" w:eastAsia="Times New Roman" w:hAnsi="Times New Roman" w:cs="Times New Roman"/>
                <w:lang w:eastAsia="ru-RU"/>
              </w:rPr>
              <w:t>перекреплением</w:t>
            </w:r>
            <w:proofErr w:type="spellEnd"/>
            <w:r>
              <w:rPr>
                <w:rFonts w:ascii="Times New Roman" w:eastAsia="Times New Roman" w:hAnsi="Times New Roman" w:cs="Times New Roman"/>
                <w:lang w:eastAsia="ru-RU"/>
              </w:rPr>
              <w:t>;</w:t>
            </w:r>
          </w:p>
          <w:p w14:paraId="11E226E0"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Герметизирующие составы, применяемые для герметизации судового электрооборудования или его узлов</w:t>
            </w:r>
            <w:r>
              <w:rPr>
                <w:rFonts w:ascii="Times New Roman" w:eastAsia="Times New Roman" w:hAnsi="Times New Roman" w:cs="Times New Roman"/>
                <w:lang w:eastAsia="ru-RU"/>
              </w:rPr>
              <w:t>;</w:t>
            </w:r>
          </w:p>
          <w:p w14:paraId="2BFA250F"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Способы выполнения местной герметизации, </w:t>
            </w:r>
            <w:proofErr w:type="spellStart"/>
            <w:r w:rsidRPr="007F5DD7">
              <w:rPr>
                <w:rFonts w:ascii="Times New Roman" w:eastAsia="Times New Roman" w:hAnsi="Times New Roman" w:cs="Times New Roman"/>
                <w:lang w:eastAsia="ru-RU"/>
              </w:rPr>
              <w:t>оконцевания</w:t>
            </w:r>
            <w:proofErr w:type="spellEnd"/>
            <w:r w:rsidRPr="007F5DD7">
              <w:rPr>
                <w:rFonts w:ascii="Times New Roman" w:eastAsia="Times New Roman" w:hAnsi="Times New Roman" w:cs="Times New Roman"/>
                <w:lang w:eastAsia="ru-RU"/>
              </w:rPr>
              <w:t xml:space="preserve"> и заделки кабелей </w:t>
            </w:r>
            <w:proofErr w:type="spellStart"/>
            <w:r w:rsidRPr="007F5DD7">
              <w:rPr>
                <w:rFonts w:ascii="Times New Roman" w:eastAsia="Times New Roman" w:hAnsi="Times New Roman" w:cs="Times New Roman"/>
                <w:lang w:eastAsia="ru-RU"/>
              </w:rPr>
              <w:t>температуростойких</w:t>
            </w:r>
            <w:proofErr w:type="spellEnd"/>
            <w:r>
              <w:rPr>
                <w:rFonts w:ascii="Times New Roman" w:eastAsia="Times New Roman" w:hAnsi="Times New Roman" w:cs="Times New Roman"/>
                <w:lang w:eastAsia="ru-RU"/>
              </w:rPr>
              <w:t>;</w:t>
            </w:r>
          </w:p>
          <w:p w14:paraId="366C8771"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Способы и техника выполнения </w:t>
            </w:r>
            <w:proofErr w:type="spellStart"/>
            <w:r w:rsidRPr="007F5DD7">
              <w:rPr>
                <w:rFonts w:ascii="Times New Roman" w:eastAsia="Times New Roman" w:hAnsi="Times New Roman" w:cs="Times New Roman"/>
                <w:lang w:eastAsia="ru-RU"/>
              </w:rPr>
              <w:t>продороживания</w:t>
            </w:r>
            <w:proofErr w:type="spellEnd"/>
            <w:r w:rsidRPr="007F5DD7">
              <w:rPr>
                <w:rFonts w:ascii="Times New Roman" w:eastAsia="Times New Roman" w:hAnsi="Times New Roman" w:cs="Times New Roman"/>
                <w:lang w:eastAsia="ru-RU"/>
              </w:rPr>
              <w:t xml:space="preserve"> и шлифования коллекторов электромашин</w:t>
            </w:r>
            <w:r>
              <w:rPr>
                <w:rFonts w:ascii="Times New Roman" w:eastAsia="Times New Roman" w:hAnsi="Times New Roman" w:cs="Times New Roman"/>
                <w:lang w:eastAsia="ru-RU"/>
              </w:rPr>
              <w:t>;</w:t>
            </w:r>
          </w:p>
          <w:p w14:paraId="7C94CF77"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Способы </w:t>
            </w:r>
            <w:proofErr w:type="spellStart"/>
            <w:r w:rsidRPr="007F5DD7">
              <w:rPr>
                <w:rFonts w:ascii="Times New Roman" w:eastAsia="Times New Roman" w:hAnsi="Times New Roman" w:cs="Times New Roman"/>
                <w:lang w:eastAsia="ru-RU"/>
              </w:rPr>
              <w:t>напрессовки</w:t>
            </w:r>
            <w:proofErr w:type="spellEnd"/>
            <w:r w:rsidRPr="007F5DD7">
              <w:rPr>
                <w:rFonts w:ascii="Times New Roman" w:eastAsia="Times New Roman" w:hAnsi="Times New Roman" w:cs="Times New Roman"/>
                <w:lang w:eastAsia="ru-RU"/>
              </w:rPr>
              <w:t xml:space="preserve"> полумуфт</w:t>
            </w:r>
            <w:r>
              <w:rPr>
                <w:rFonts w:ascii="Times New Roman" w:eastAsia="Times New Roman" w:hAnsi="Times New Roman" w:cs="Times New Roman"/>
                <w:lang w:eastAsia="ru-RU"/>
              </w:rPr>
              <w:t>;</w:t>
            </w:r>
          </w:p>
          <w:p w14:paraId="73E80B21"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Способы монтажа приборов переносных</w:t>
            </w:r>
            <w:r>
              <w:rPr>
                <w:rFonts w:ascii="Times New Roman" w:eastAsia="Times New Roman" w:hAnsi="Times New Roman" w:cs="Times New Roman"/>
                <w:lang w:eastAsia="ru-RU"/>
              </w:rPr>
              <w:t>;</w:t>
            </w:r>
          </w:p>
          <w:p w14:paraId="27FFD76B"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Рецептура, свойства и способы приготовления уплотнительных компаундов</w:t>
            </w:r>
            <w:r>
              <w:rPr>
                <w:rFonts w:ascii="Times New Roman" w:eastAsia="Times New Roman" w:hAnsi="Times New Roman" w:cs="Times New Roman"/>
                <w:lang w:eastAsia="ru-RU"/>
              </w:rPr>
              <w:t>;</w:t>
            </w:r>
          </w:p>
          <w:p w14:paraId="1CF7E30A"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Способы монтажа и включения сетей со взрывобезопасными светильниками</w:t>
            </w:r>
            <w:r>
              <w:rPr>
                <w:rFonts w:ascii="Times New Roman" w:eastAsia="Times New Roman" w:hAnsi="Times New Roman" w:cs="Times New Roman"/>
                <w:lang w:eastAsia="ru-RU"/>
              </w:rPr>
              <w:t>;</w:t>
            </w:r>
          </w:p>
          <w:p w14:paraId="6CCDAED4"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Типы и назначение штепсельных соединителей</w:t>
            </w:r>
            <w:r>
              <w:rPr>
                <w:rFonts w:ascii="Times New Roman" w:eastAsia="Times New Roman" w:hAnsi="Times New Roman" w:cs="Times New Roman"/>
                <w:lang w:eastAsia="ru-RU"/>
              </w:rPr>
              <w:t>;</w:t>
            </w:r>
          </w:p>
          <w:p w14:paraId="29B8DDB3"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Особенности подключения контактов в различных типах штепсельных соединителей в зависимости от назначения этих контактов в сети</w:t>
            </w:r>
            <w:r>
              <w:rPr>
                <w:rFonts w:ascii="Times New Roman" w:eastAsia="Times New Roman" w:hAnsi="Times New Roman" w:cs="Times New Roman"/>
                <w:lang w:eastAsia="ru-RU"/>
              </w:rPr>
              <w:t>;</w:t>
            </w:r>
          </w:p>
          <w:p w14:paraId="341DD80C"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Порядок выполнения монтажа станций судовых телефонных автоматических до 50 номеров</w:t>
            </w:r>
            <w:r>
              <w:rPr>
                <w:rFonts w:ascii="Times New Roman" w:eastAsia="Times New Roman" w:hAnsi="Times New Roman" w:cs="Times New Roman"/>
                <w:lang w:eastAsia="ru-RU"/>
              </w:rPr>
              <w:t>;</w:t>
            </w:r>
          </w:p>
          <w:p w14:paraId="77F60ACA"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Технические характеристики станций судовых телефонных автоматических до 50 номеров</w:t>
            </w:r>
            <w:r>
              <w:rPr>
                <w:rFonts w:ascii="Times New Roman" w:eastAsia="Times New Roman" w:hAnsi="Times New Roman" w:cs="Times New Roman"/>
                <w:lang w:eastAsia="ru-RU"/>
              </w:rPr>
              <w:t>;</w:t>
            </w:r>
          </w:p>
          <w:p w14:paraId="3508DDB2"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 xml:space="preserve">Способы и последовательность пригонки по коллектору щеток </w:t>
            </w:r>
            <w:r w:rsidRPr="007F5DD7">
              <w:rPr>
                <w:rFonts w:ascii="Times New Roman" w:eastAsia="Times New Roman" w:hAnsi="Times New Roman" w:cs="Times New Roman"/>
                <w:lang w:eastAsia="ru-RU"/>
              </w:rPr>
              <w:lastRenderedPageBreak/>
              <w:t>электрических машин</w:t>
            </w:r>
            <w:r>
              <w:rPr>
                <w:rFonts w:ascii="Times New Roman" w:eastAsia="Times New Roman" w:hAnsi="Times New Roman" w:cs="Times New Roman"/>
                <w:lang w:eastAsia="ru-RU"/>
              </w:rPr>
              <w:t>;</w:t>
            </w:r>
          </w:p>
          <w:p w14:paraId="302DC850" w14:textId="77777777" w:rsidR="00E04718" w:rsidRPr="007F5DD7" w:rsidRDefault="00E04718" w:rsidP="007F5DD7">
            <w:pPr>
              <w:pStyle w:val="a4"/>
              <w:widowControl w:val="0"/>
              <w:numPr>
                <w:ilvl w:val="0"/>
                <w:numId w:val="30"/>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Правила и методы строповки, увязки и перемещения грузов массой до 5 000 кг с помощью подъемно-транспортных и специальных средств в пределах рабочего места</w:t>
            </w:r>
            <w:r>
              <w:rPr>
                <w:rFonts w:ascii="Times New Roman" w:eastAsia="Times New Roman" w:hAnsi="Times New Roman" w:cs="Times New Roman"/>
                <w:lang w:eastAsia="ru-RU"/>
              </w:rPr>
              <w:t>;</w:t>
            </w:r>
          </w:p>
          <w:p w14:paraId="676A65F3" w14:textId="77777777" w:rsidR="00E04718" w:rsidRPr="007F5DD7" w:rsidRDefault="00E04718" w:rsidP="007F5DD7">
            <w:pPr>
              <w:pStyle w:val="a4"/>
              <w:numPr>
                <w:ilvl w:val="0"/>
                <w:numId w:val="30"/>
              </w:numPr>
              <w:ind w:left="206" w:hanging="206"/>
              <w:rPr>
                <w:rFonts w:ascii="Times New Roman" w:eastAsia="Calibri" w:hAnsi="Times New Roman" w:cs="Times New Roman"/>
                <w:b/>
              </w:rPr>
            </w:pPr>
            <w:r w:rsidRPr="007F5DD7">
              <w:rPr>
                <w:rFonts w:ascii="Times New Roman" w:eastAsia="Times New Roman" w:hAnsi="Times New Roman" w:cs="Times New Roman"/>
                <w:lang w:eastAsia="ru-RU"/>
              </w:rPr>
              <w:t>Правила эксплуатации специальных транспортных и грузоподъемных средств при перемещении грузов массой до 5 000 кг</w:t>
            </w:r>
          </w:p>
        </w:tc>
      </w:tr>
      <w:tr w:rsidR="00456CDF" w:rsidRPr="00E072D7" w14:paraId="0B220D05" w14:textId="77777777" w:rsidTr="00CE2DD0">
        <w:trPr>
          <w:jc w:val="center"/>
        </w:trPr>
        <w:tc>
          <w:tcPr>
            <w:tcW w:w="2792" w:type="dxa"/>
            <w:vMerge w:val="restart"/>
          </w:tcPr>
          <w:p w14:paraId="67E3FDA7" w14:textId="77777777" w:rsidR="00456CDF" w:rsidRPr="00E072D7" w:rsidRDefault="00CE2DD0" w:rsidP="00456CDF">
            <w:pPr>
              <w:rPr>
                <w:rFonts w:ascii="Times New Roman" w:eastAsia="Calibri" w:hAnsi="Times New Roman" w:cs="Times New Roman"/>
              </w:rPr>
            </w:pPr>
            <w:bookmarkStart w:id="26" w:name="_Hlk149648801"/>
            <w:r w:rsidRPr="00E072D7">
              <w:rPr>
                <w:rFonts w:ascii="Times New Roman" w:eastAsia="Calibri" w:hAnsi="Times New Roman" w:cs="Times New Roman"/>
              </w:rPr>
              <w:lastRenderedPageBreak/>
              <w:t>Проведение регулировочных работ и испытаний электрооборудования,</w:t>
            </w:r>
            <w:r w:rsidRPr="00E072D7">
              <w:rPr>
                <w:rFonts w:ascii="Times New Roman" w:hAnsi="Times New Roman" w:cs="Times New Roman"/>
              </w:rPr>
              <w:t xml:space="preserve"> </w:t>
            </w:r>
            <w:r w:rsidRPr="00E072D7">
              <w:rPr>
                <w:rFonts w:ascii="Times New Roman" w:eastAsia="Calibri" w:hAnsi="Times New Roman" w:cs="Times New Roman"/>
              </w:rPr>
              <w:t>приборов (изделий) средней сложности и кабельных трасс</w:t>
            </w:r>
          </w:p>
        </w:tc>
        <w:tc>
          <w:tcPr>
            <w:tcW w:w="4198" w:type="dxa"/>
            <w:vMerge w:val="restart"/>
          </w:tcPr>
          <w:p w14:paraId="3086DA98" w14:textId="77777777" w:rsidR="00456CDF" w:rsidRPr="00E072D7" w:rsidRDefault="00CE2DD0" w:rsidP="00456CDF">
            <w:pPr>
              <w:rPr>
                <w:rFonts w:ascii="Times New Roman" w:eastAsia="Calibri" w:hAnsi="Times New Roman" w:cs="Times New Roman"/>
                <w:i/>
              </w:rPr>
            </w:pPr>
            <w:r w:rsidRPr="00E072D7">
              <w:rPr>
                <w:rFonts w:ascii="Times New Roman" w:hAnsi="Times New Roman" w:cs="Times New Roman"/>
              </w:rPr>
              <w:t>ПК 2.1</w:t>
            </w:r>
            <w:r w:rsidR="004E7478">
              <w:rPr>
                <w:rFonts w:ascii="Times New Roman" w:hAnsi="Times New Roman" w:cs="Times New Roman"/>
              </w:rPr>
              <w:t>.</w:t>
            </w:r>
            <w:r w:rsidRPr="00E072D7">
              <w:rPr>
                <w:rFonts w:ascii="Times New Roman" w:hAnsi="Times New Roman" w:cs="Times New Roman"/>
              </w:rPr>
              <w:t xml:space="preserve"> </w:t>
            </w:r>
            <w:r w:rsidRPr="00E072D7">
              <w:rPr>
                <w:rFonts w:ascii="Times New Roman" w:eastAsia="Calibri" w:hAnsi="Times New Roman" w:cs="Times New Roman"/>
              </w:rPr>
              <w:t>Выполнять испытания судового электрооборудования, приборов (изделий) и кабельных трасс</w:t>
            </w:r>
            <w:r w:rsidR="004E7478">
              <w:rPr>
                <w:rFonts w:ascii="Times New Roman" w:eastAsia="Calibri" w:hAnsi="Times New Roman" w:cs="Times New Roman"/>
              </w:rPr>
              <w:t>.</w:t>
            </w:r>
          </w:p>
        </w:tc>
        <w:tc>
          <w:tcPr>
            <w:tcW w:w="7738" w:type="dxa"/>
            <w:tcBorders>
              <w:right w:val="single" w:sz="4" w:space="0" w:color="auto"/>
            </w:tcBorders>
          </w:tcPr>
          <w:p w14:paraId="407CB46A"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 xml:space="preserve">Навыки: </w:t>
            </w:r>
          </w:p>
        </w:tc>
      </w:tr>
      <w:tr w:rsidR="00456CDF" w:rsidRPr="00E072D7" w14:paraId="27EE2BC3" w14:textId="77777777" w:rsidTr="00CE2DD0">
        <w:trPr>
          <w:jc w:val="center"/>
        </w:trPr>
        <w:tc>
          <w:tcPr>
            <w:tcW w:w="2792" w:type="dxa"/>
            <w:vMerge/>
          </w:tcPr>
          <w:p w14:paraId="345A295F" w14:textId="77777777" w:rsidR="00456CDF" w:rsidRPr="00E072D7" w:rsidRDefault="00456CDF" w:rsidP="00456CDF">
            <w:pPr>
              <w:rPr>
                <w:rFonts w:ascii="Times New Roman" w:eastAsia="Calibri" w:hAnsi="Times New Roman" w:cs="Times New Roman"/>
              </w:rPr>
            </w:pPr>
          </w:p>
        </w:tc>
        <w:tc>
          <w:tcPr>
            <w:tcW w:w="4198" w:type="dxa"/>
            <w:vMerge/>
          </w:tcPr>
          <w:p w14:paraId="01F1EFF7" w14:textId="77777777" w:rsidR="00456CDF" w:rsidRPr="00E072D7" w:rsidRDefault="00456CDF" w:rsidP="00456CDF">
            <w:pPr>
              <w:rPr>
                <w:rFonts w:ascii="Times New Roman" w:eastAsia="Calibri" w:hAnsi="Times New Roman" w:cs="Times New Roman"/>
                <w:i/>
              </w:rPr>
            </w:pPr>
          </w:p>
        </w:tc>
        <w:tc>
          <w:tcPr>
            <w:tcW w:w="7738" w:type="dxa"/>
            <w:tcBorders>
              <w:right w:val="single" w:sz="4" w:space="0" w:color="auto"/>
            </w:tcBorders>
          </w:tcPr>
          <w:p w14:paraId="398F9107" w14:textId="77777777" w:rsidR="00CE2DD0" w:rsidRPr="007F5DD7" w:rsidRDefault="00CE2DD0" w:rsidP="007F5DD7">
            <w:pPr>
              <w:pStyle w:val="a4"/>
              <w:widowControl w:val="0"/>
              <w:numPr>
                <w:ilvl w:val="0"/>
                <w:numId w:val="31"/>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стендовых испытаний простого судового электрооборудования</w:t>
            </w:r>
            <w:r w:rsidR="007F5DD7">
              <w:rPr>
                <w:rFonts w:ascii="Times New Roman" w:eastAsia="Times New Roman" w:hAnsi="Times New Roman" w:cs="Times New Roman"/>
                <w:lang w:eastAsia="ru-RU"/>
              </w:rPr>
              <w:t>;</w:t>
            </w:r>
          </w:p>
          <w:p w14:paraId="53BB7929" w14:textId="77777777" w:rsidR="00CE2DD0" w:rsidRPr="007F5DD7" w:rsidRDefault="00CE2DD0" w:rsidP="007F5DD7">
            <w:pPr>
              <w:pStyle w:val="a4"/>
              <w:widowControl w:val="0"/>
              <w:numPr>
                <w:ilvl w:val="0"/>
                <w:numId w:val="31"/>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испытаний изоляции электрических машин мощностью до 10 кВт</w:t>
            </w:r>
            <w:r w:rsidR="007F5DD7">
              <w:rPr>
                <w:rFonts w:ascii="Times New Roman" w:eastAsia="Times New Roman" w:hAnsi="Times New Roman" w:cs="Times New Roman"/>
                <w:lang w:eastAsia="ru-RU"/>
              </w:rPr>
              <w:t>;</w:t>
            </w:r>
          </w:p>
          <w:p w14:paraId="5A23EC8A" w14:textId="77777777" w:rsidR="00CE2DD0" w:rsidRPr="007F5DD7" w:rsidRDefault="00CE2DD0" w:rsidP="007F5DD7">
            <w:pPr>
              <w:pStyle w:val="a4"/>
              <w:widowControl w:val="0"/>
              <w:numPr>
                <w:ilvl w:val="0"/>
                <w:numId w:val="31"/>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испытаний изоляции катушек полюсных</w:t>
            </w:r>
            <w:r w:rsidR="007F5DD7">
              <w:rPr>
                <w:rFonts w:ascii="Times New Roman" w:eastAsia="Times New Roman" w:hAnsi="Times New Roman" w:cs="Times New Roman"/>
                <w:lang w:eastAsia="ru-RU"/>
              </w:rPr>
              <w:t>;</w:t>
            </w:r>
          </w:p>
          <w:p w14:paraId="2F365163" w14:textId="77777777" w:rsidR="00CE2DD0" w:rsidRPr="007F5DD7" w:rsidRDefault="00CE2DD0" w:rsidP="007F5DD7">
            <w:pPr>
              <w:pStyle w:val="a4"/>
              <w:widowControl w:val="0"/>
              <w:numPr>
                <w:ilvl w:val="0"/>
                <w:numId w:val="31"/>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гидравлических испытаний приборов (изделий)</w:t>
            </w:r>
            <w:r w:rsidR="007F5DD7">
              <w:rPr>
                <w:rFonts w:ascii="Times New Roman" w:eastAsia="Times New Roman" w:hAnsi="Times New Roman" w:cs="Times New Roman"/>
                <w:lang w:eastAsia="ru-RU"/>
              </w:rPr>
              <w:t>;</w:t>
            </w:r>
          </w:p>
          <w:p w14:paraId="51DD01FB" w14:textId="77777777" w:rsidR="00CE2DD0" w:rsidRPr="007F5DD7" w:rsidRDefault="00CE2DD0" w:rsidP="007F5DD7">
            <w:pPr>
              <w:pStyle w:val="a4"/>
              <w:widowControl w:val="0"/>
              <w:numPr>
                <w:ilvl w:val="0"/>
                <w:numId w:val="31"/>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Сдач</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эксплуатацию приборов (изделий)</w:t>
            </w:r>
            <w:r w:rsidR="007F5DD7">
              <w:rPr>
                <w:rFonts w:ascii="Times New Roman" w:eastAsia="Times New Roman" w:hAnsi="Times New Roman" w:cs="Times New Roman"/>
                <w:lang w:eastAsia="ru-RU"/>
              </w:rPr>
              <w:t>;</w:t>
            </w:r>
          </w:p>
          <w:p w14:paraId="26A1CACF" w14:textId="77777777" w:rsidR="00456CDF" w:rsidRPr="007F5DD7" w:rsidRDefault="00CE2DD0" w:rsidP="007F5DD7">
            <w:pPr>
              <w:pStyle w:val="a4"/>
              <w:numPr>
                <w:ilvl w:val="0"/>
                <w:numId w:val="31"/>
              </w:numPr>
              <w:ind w:left="206" w:hanging="206"/>
              <w:rPr>
                <w:rFonts w:ascii="Times New Roman" w:eastAsia="Calibri" w:hAnsi="Times New Roman" w:cs="Times New Roman"/>
                <w:b/>
              </w:rPr>
            </w:pPr>
            <w:r w:rsidRPr="007F5DD7">
              <w:rPr>
                <w:rFonts w:ascii="Times New Roman" w:eastAsia="Times New Roman" w:hAnsi="Times New Roman" w:cs="Times New Roman"/>
                <w:lang w:eastAsia="ru-RU"/>
              </w:rPr>
              <w:t>Сдач</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эксплуатацию гирлянд иллюминации</w:t>
            </w:r>
          </w:p>
        </w:tc>
      </w:tr>
      <w:tr w:rsidR="00456CDF" w:rsidRPr="00E072D7" w14:paraId="51D66103" w14:textId="77777777" w:rsidTr="00CE2DD0">
        <w:trPr>
          <w:jc w:val="center"/>
        </w:trPr>
        <w:tc>
          <w:tcPr>
            <w:tcW w:w="2792" w:type="dxa"/>
            <w:vMerge/>
          </w:tcPr>
          <w:p w14:paraId="77119308" w14:textId="77777777" w:rsidR="00456CDF" w:rsidRPr="00E072D7" w:rsidRDefault="00456CDF" w:rsidP="00456CDF">
            <w:pPr>
              <w:rPr>
                <w:rFonts w:ascii="Times New Roman" w:eastAsia="Calibri" w:hAnsi="Times New Roman" w:cs="Times New Roman"/>
              </w:rPr>
            </w:pPr>
          </w:p>
        </w:tc>
        <w:tc>
          <w:tcPr>
            <w:tcW w:w="4198" w:type="dxa"/>
            <w:vMerge/>
          </w:tcPr>
          <w:p w14:paraId="784286C6"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2B395749"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456CDF" w:rsidRPr="00E072D7" w14:paraId="2240B47D" w14:textId="77777777" w:rsidTr="00CE2DD0">
        <w:trPr>
          <w:jc w:val="center"/>
        </w:trPr>
        <w:tc>
          <w:tcPr>
            <w:tcW w:w="2792" w:type="dxa"/>
            <w:vMerge/>
          </w:tcPr>
          <w:p w14:paraId="28549399" w14:textId="77777777" w:rsidR="00456CDF" w:rsidRPr="00E072D7" w:rsidRDefault="00456CDF" w:rsidP="00456CDF">
            <w:pPr>
              <w:rPr>
                <w:rFonts w:ascii="Times New Roman" w:eastAsia="Calibri" w:hAnsi="Times New Roman" w:cs="Times New Roman"/>
              </w:rPr>
            </w:pPr>
          </w:p>
        </w:tc>
        <w:tc>
          <w:tcPr>
            <w:tcW w:w="4198" w:type="dxa"/>
            <w:vMerge/>
          </w:tcPr>
          <w:p w14:paraId="4FAF1073"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0A16EAA4" w14:textId="77777777" w:rsidR="00CE2DD0" w:rsidRPr="007F5DD7" w:rsidRDefault="00CE2DD0" w:rsidP="007F5DD7">
            <w:pPr>
              <w:pStyle w:val="a4"/>
              <w:widowControl w:val="0"/>
              <w:numPr>
                <w:ilvl w:val="0"/>
                <w:numId w:val="32"/>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Проводить стендовые испытания несложного судового электрооборудования в соответствии с программой испытаний</w:t>
            </w:r>
            <w:r w:rsidR="007F5DD7">
              <w:rPr>
                <w:rFonts w:ascii="Times New Roman" w:eastAsia="Times New Roman" w:hAnsi="Times New Roman" w:cs="Times New Roman"/>
                <w:lang w:eastAsia="ru-RU"/>
              </w:rPr>
              <w:t>;</w:t>
            </w:r>
          </w:p>
          <w:p w14:paraId="2C344768" w14:textId="77777777" w:rsidR="00CE2DD0" w:rsidRPr="007F5DD7" w:rsidRDefault="00CE2DD0" w:rsidP="007F5DD7">
            <w:pPr>
              <w:pStyle w:val="a4"/>
              <w:widowControl w:val="0"/>
              <w:numPr>
                <w:ilvl w:val="0"/>
                <w:numId w:val="32"/>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Проводить испытания изоляции электрических кабелей</w:t>
            </w:r>
            <w:r w:rsidR="007F5DD7">
              <w:rPr>
                <w:rFonts w:ascii="Times New Roman" w:eastAsia="Times New Roman" w:hAnsi="Times New Roman" w:cs="Times New Roman"/>
                <w:lang w:eastAsia="ru-RU"/>
              </w:rPr>
              <w:t>;</w:t>
            </w:r>
          </w:p>
          <w:p w14:paraId="6CA4329A" w14:textId="77777777" w:rsidR="00CE2DD0" w:rsidRPr="007F5DD7" w:rsidRDefault="00CE2DD0" w:rsidP="007F5DD7">
            <w:pPr>
              <w:pStyle w:val="a4"/>
              <w:widowControl w:val="0"/>
              <w:numPr>
                <w:ilvl w:val="0"/>
                <w:numId w:val="32"/>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Проводить гидравлические испытания приборов (изделий)</w:t>
            </w:r>
            <w:r w:rsidR="007F5DD7">
              <w:rPr>
                <w:rFonts w:ascii="Times New Roman" w:eastAsia="Times New Roman" w:hAnsi="Times New Roman" w:cs="Times New Roman"/>
                <w:lang w:eastAsia="ru-RU"/>
              </w:rPr>
              <w:t>;</w:t>
            </w:r>
          </w:p>
          <w:p w14:paraId="72362545" w14:textId="77777777" w:rsidR="00456CDF" w:rsidRPr="007F5DD7" w:rsidRDefault="00CE2DD0" w:rsidP="007F5DD7">
            <w:pPr>
              <w:pStyle w:val="a4"/>
              <w:numPr>
                <w:ilvl w:val="0"/>
                <w:numId w:val="32"/>
              </w:numPr>
              <w:ind w:left="206" w:hanging="206"/>
              <w:rPr>
                <w:rFonts w:ascii="Times New Roman" w:eastAsia="Calibri" w:hAnsi="Times New Roman" w:cs="Times New Roman"/>
                <w:b/>
              </w:rPr>
            </w:pPr>
            <w:r w:rsidRPr="007F5DD7">
              <w:rPr>
                <w:rFonts w:ascii="Times New Roman" w:eastAsia="Times New Roman" w:hAnsi="Times New Roman" w:cs="Times New Roman"/>
                <w:lang w:eastAsia="ru-RU"/>
              </w:rPr>
              <w:t>Сдавать в эксплуатацию приборы, гирлянды иллюминации в соответствии с технологической документацией</w:t>
            </w:r>
          </w:p>
        </w:tc>
      </w:tr>
      <w:tr w:rsidR="00456CDF" w:rsidRPr="00E072D7" w14:paraId="7859C8D1" w14:textId="77777777" w:rsidTr="00CE2DD0">
        <w:trPr>
          <w:jc w:val="center"/>
        </w:trPr>
        <w:tc>
          <w:tcPr>
            <w:tcW w:w="2792" w:type="dxa"/>
            <w:vMerge/>
          </w:tcPr>
          <w:p w14:paraId="2758F2F5" w14:textId="77777777" w:rsidR="00456CDF" w:rsidRPr="00E072D7" w:rsidRDefault="00456CDF" w:rsidP="00456CDF">
            <w:pPr>
              <w:rPr>
                <w:rFonts w:ascii="Times New Roman" w:eastAsia="Calibri" w:hAnsi="Times New Roman" w:cs="Times New Roman"/>
              </w:rPr>
            </w:pPr>
          </w:p>
        </w:tc>
        <w:tc>
          <w:tcPr>
            <w:tcW w:w="4198" w:type="dxa"/>
            <w:vMerge/>
          </w:tcPr>
          <w:p w14:paraId="1A6D68CA"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7259C14E"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Знания:</w:t>
            </w:r>
          </w:p>
        </w:tc>
      </w:tr>
      <w:tr w:rsidR="00456CDF" w:rsidRPr="00E072D7" w14:paraId="0B23AB1C" w14:textId="77777777" w:rsidTr="00CE2DD0">
        <w:trPr>
          <w:jc w:val="center"/>
        </w:trPr>
        <w:tc>
          <w:tcPr>
            <w:tcW w:w="2792" w:type="dxa"/>
            <w:vMerge/>
          </w:tcPr>
          <w:p w14:paraId="2779E0F4" w14:textId="77777777" w:rsidR="00456CDF" w:rsidRPr="00E072D7" w:rsidRDefault="00456CDF" w:rsidP="00456CDF">
            <w:pPr>
              <w:rPr>
                <w:rFonts w:ascii="Times New Roman" w:eastAsia="Calibri" w:hAnsi="Times New Roman" w:cs="Times New Roman"/>
              </w:rPr>
            </w:pPr>
          </w:p>
        </w:tc>
        <w:tc>
          <w:tcPr>
            <w:tcW w:w="4198" w:type="dxa"/>
            <w:vMerge/>
          </w:tcPr>
          <w:p w14:paraId="09B7C131"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697B3264" w14:textId="77777777" w:rsidR="00CE2DD0" w:rsidRPr="007F5DD7" w:rsidRDefault="00CE2DD0" w:rsidP="007F5DD7">
            <w:pPr>
              <w:pStyle w:val="a4"/>
              <w:widowControl w:val="0"/>
              <w:numPr>
                <w:ilvl w:val="0"/>
                <w:numId w:val="33"/>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Методы проведения стендовых испытаний несложного судового электрооборудования</w:t>
            </w:r>
            <w:r w:rsidR="007F5DD7">
              <w:rPr>
                <w:rFonts w:ascii="Times New Roman" w:eastAsia="Times New Roman" w:hAnsi="Times New Roman" w:cs="Times New Roman"/>
                <w:lang w:eastAsia="ru-RU"/>
              </w:rPr>
              <w:t>;</w:t>
            </w:r>
          </w:p>
          <w:p w14:paraId="36490C02" w14:textId="77777777" w:rsidR="00CE2DD0" w:rsidRPr="007F5DD7" w:rsidRDefault="00CE2DD0" w:rsidP="007F5DD7">
            <w:pPr>
              <w:pStyle w:val="a4"/>
              <w:widowControl w:val="0"/>
              <w:numPr>
                <w:ilvl w:val="0"/>
                <w:numId w:val="33"/>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Методы проведения испытаний изоляции кабелей, катушек полюсных</w:t>
            </w:r>
            <w:r w:rsidR="007F5DD7">
              <w:rPr>
                <w:rFonts w:ascii="Times New Roman" w:eastAsia="Times New Roman" w:hAnsi="Times New Roman" w:cs="Times New Roman"/>
                <w:lang w:eastAsia="ru-RU"/>
              </w:rPr>
              <w:t>;</w:t>
            </w:r>
          </w:p>
          <w:p w14:paraId="2B5E6EDC" w14:textId="77777777" w:rsidR="00CE2DD0" w:rsidRPr="007F5DD7" w:rsidRDefault="00CE2DD0" w:rsidP="007F5DD7">
            <w:pPr>
              <w:pStyle w:val="a4"/>
              <w:widowControl w:val="0"/>
              <w:numPr>
                <w:ilvl w:val="0"/>
                <w:numId w:val="33"/>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Порядок сдачи в эксплуатацию гирлянд иллюминации</w:t>
            </w:r>
            <w:r w:rsidR="007F5DD7">
              <w:rPr>
                <w:rFonts w:ascii="Times New Roman" w:eastAsia="Times New Roman" w:hAnsi="Times New Roman" w:cs="Times New Roman"/>
                <w:lang w:eastAsia="ru-RU"/>
              </w:rPr>
              <w:t>;</w:t>
            </w:r>
          </w:p>
          <w:p w14:paraId="60CFC85C" w14:textId="77777777" w:rsidR="00CE2DD0" w:rsidRPr="007F5DD7" w:rsidRDefault="00CE2DD0" w:rsidP="007F5DD7">
            <w:pPr>
              <w:pStyle w:val="a4"/>
              <w:widowControl w:val="0"/>
              <w:numPr>
                <w:ilvl w:val="0"/>
                <w:numId w:val="33"/>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Методы проведения гидравлических испытаний приборов (изделий)</w:t>
            </w:r>
            <w:r w:rsidR="007F5DD7">
              <w:rPr>
                <w:rFonts w:ascii="Times New Roman" w:eastAsia="Times New Roman" w:hAnsi="Times New Roman" w:cs="Times New Roman"/>
                <w:lang w:eastAsia="ru-RU"/>
              </w:rPr>
              <w:t>;</w:t>
            </w:r>
          </w:p>
          <w:p w14:paraId="1E46547B" w14:textId="77777777" w:rsidR="00456CDF" w:rsidRPr="007F5DD7" w:rsidRDefault="00CE2DD0" w:rsidP="007F5DD7">
            <w:pPr>
              <w:pStyle w:val="a4"/>
              <w:numPr>
                <w:ilvl w:val="0"/>
                <w:numId w:val="33"/>
              </w:numPr>
              <w:ind w:left="206" w:hanging="206"/>
              <w:rPr>
                <w:rFonts w:ascii="Times New Roman" w:eastAsia="Calibri" w:hAnsi="Times New Roman" w:cs="Times New Roman"/>
                <w:b/>
              </w:rPr>
            </w:pPr>
            <w:r w:rsidRPr="007F5DD7">
              <w:rPr>
                <w:rFonts w:ascii="Times New Roman" w:eastAsia="Times New Roman" w:hAnsi="Times New Roman" w:cs="Times New Roman"/>
                <w:lang w:eastAsia="ru-RU"/>
              </w:rPr>
              <w:t>Порядок сдачи в эксплуатацию приборов (изделий)</w:t>
            </w:r>
          </w:p>
        </w:tc>
      </w:tr>
      <w:tr w:rsidR="00456CDF" w:rsidRPr="00E072D7" w14:paraId="4CE48EAD" w14:textId="77777777" w:rsidTr="00456CDF">
        <w:trPr>
          <w:jc w:val="center"/>
        </w:trPr>
        <w:tc>
          <w:tcPr>
            <w:tcW w:w="2792" w:type="dxa"/>
            <w:vMerge/>
          </w:tcPr>
          <w:p w14:paraId="7267FC07" w14:textId="77777777" w:rsidR="00456CDF" w:rsidRPr="00E072D7" w:rsidRDefault="00456CDF" w:rsidP="00456CDF">
            <w:pPr>
              <w:rPr>
                <w:rFonts w:ascii="Times New Roman" w:eastAsia="Calibri" w:hAnsi="Times New Roman" w:cs="Times New Roman"/>
              </w:rPr>
            </w:pPr>
          </w:p>
        </w:tc>
        <w:tc>
          <w:tcPr>
            <w:tcW w:w="4198" w:type="dxa"/>
            <w:vMerge w:val="restart"/>
          </w:tcPr>
          <w:p w14:paraId="1A3C94DA" w14:textId="77777777" w:rsidR="00456CDF" w:rsidRDefault="00CE2DD0" w:rsidP="00456CDF">
            <w:pPr>
              <w:rPr>
                <w:rFonts w:ascii="Times New Roman" w:eastAsia="Calibri" w:hAnsi="Times New Roman" w:cs="Times New Roman"/>
              </w:rPr>
            </w:pPr>
            <w:r w:rsidRPr="00E072D7">
              <w:rPr>
                <w:rFonts w:ascii="Times New Roman" w:eastAsia="Calibri" w:hAnsi="Times New Roman" w:cs="Times New Roman"/>
              </w:rPr>
              <w:t>ПК 2.2</w:t>
            </w:r>
            <w:r w:rsidR="004E7478">
              <w:rPr>
                <w:rFonts w:ascii="Times New Roman" w:eastAsia="Calibri" w:hAnsi="Times New Roman" w:cs="Times New Roman"/>
              </w:rPr>
              <w:t>.</w:t>
            </w:r>
            <w:r w:rsidRPr="00E072D7">
              <w:rPr>
                <w:rFonts w:ascii="Times New Roman" w:eastAsia="Calibri" w:hAnsi="Times New Roman" w:cs="Times New Roman"/>
              </w:rPr>
              <w:t xml:space="preserve"> Выполнять</w:t>
            </w:r>
            <w:r w:rsidRPr="00E072D7">
              <w:rPr>
                <w:rFonts w:ascii="Times New Roman" w:hAnsi="Times New Roman" w:cs="Times New Roman"/>
              </w:rPr>
              <w:t xml:space="preserve"> </w:t>
            </w:r>
            <w:r w:rsidRPr="00E072D7">
              <w:rPr>
                <w:rFonts w:ascii="Times New Roman" w:eastAsia="Calibri" w:hAnsi="Times New Roman" w:cs="Times New Roman"/>
              </w:rPr>
              <w:t>регулировочные работы, разборку, сборку узлов и схем электрооборудования, приборов (изделий) средней сложности</w:t>
            </w:r>
            <w:r w:rsidR="007F5DD7">
              <w:rPr>
                <w:rFonts w:ascii="Times New Roman" w:eastAsia="Calibri" w:hAnsi="Times New Roman" w:cs="Times New Roman"/>
              </w:rPr>
              <w:t>.</w:t>
            </w:r>
          </w:p>
          <w:p w14:paraId="21272FDC" w14:textId="77777777" w:rsidR="00952BEF" w:rsidRPr="00E072D7" w:rsidRDefault="00952BEF" w:rsidP="00456CDF">
            <w:pPr>
              <w:rPr>
                <w:rFonts w:ascii="Times New Roman" w:eastAsia="Calibri" w:hAnsi="Times New Roman" w:cs="Times New Roman"/>
                <w:i/>
              </w:rPr>
            </w:pPr>
          </w:p>
        </w:tc>
        <w:tc>
          <w:tcPr>
            <w:tcW w:w="7738" w:type="dxa"/>
            <w:tcBorders>
              <w:right w:val="single" w:sz="4" w:space="0" w:color="auto"/>
            </w:tcBorders>
          </w:tcPr>
          <w:p w14:paraId="7763DB64"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 xml:space="preserve">Навыки: </w:t>
            </w:r>
          </w:p>
        </w:tc>
      </w:tr>
      <w:tr w:rsidR="00456CDF" w:rsidRPr="00E072D7" w14:paraId="5086357A" w14:textId="77777777" w:rsidTr="00456CDF">
        <w:trPr>
          <w:jc w:val="center"/>
        </w:trPr>
        <w:tc>
          <w:tcPr>
            <w:tcW w:w="2792" w:type="dxa"/>
            <w:vMerge/>
          </w:tcPr>
          <w:p w14:paraId="77426CB8" w14:textId="77777777" w:rsidR="00456CDF" w:rsidRPr="00E072D7" w:rsidRDefault="00456CDF" w:rsidP="00456CDF">
            <w:pPr>
              <w:rPr>
                <w:rFonts w:ascii="Times New Roman" w:eastAsia="Calibri" w:hAnsi="Times New Roman" w:cs="Times New Roman"/>
              </w:rPr>
            </w:pPr>
          </w:p>
        </w:tc>
        <w:tc>
          <w:tcPr>
            <w:tcW w:w="4198" w:type="dxa"/>
            <w:vMerge/>
          </w:tcPr>
          <w:p w14:paraId="4A51C1EF" w14:textId="77777777" w:rsidR="00456CDF" w:rsidRPr="00E072D7" w:rsidRDefault="00456CDF" w:rsidP="00456CDF">
            <w:pPr>
              <w:rPr>
                <w:rFonts w:ascii="Times New Roman" w:eastAsia="Calibri" w:hAnsi="Times New Roman" w:cs="Times New Roman"/>
                <w:i/>
              </w:rPr>
            </w:pPr>
          </w:p>
        </w:tc>
        <w:tc>
          <w:tcPr>
            <w:tcW w:w="7738" w:type="dxa"/>
            <w:tcBorders>
              <w:right w:val="single" w:sz="4" w:space="0" w:color="auto"/>
            </w:tcBorders>
          </w:tcPr>
          <w:p w14:paraId="3D89C7AA"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испытаний и сдача аппаратуры сигнальных и отличительных огней</w:t>
            </w:r>
            <w:r w:rsidR="007F5DD7">
              <w:rPr>
                <w:rFonts w:ascii="Times New Roman" w:eastAsia="Times New Roman" w:hAnsi="Times New Roman" w:cs="Times New Roman"/>
                <w:lang w:eastAsia="ru-RU"/>
              </w:rPr>
              <w:t>;</w:t>
            </w:r>
          </w:p>
          <w:p w14:paraId="69BD966D"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гидравлических испытаний приборов (изделий)</w:t>
            </w:r>
            <w:r w:rsidR="007F5DD7">
              <w:rPr>
                <w:rFonts w:ascii="Times New Roman" w:eastAsia="Times New Roman" w:hAnsi="Times New Roman" w:cs="Times New Roman"/>
                <w:lang w:eastAsia="ru-RU"/>
              </w:rPr>
              <w:t>;</w:t>
            </w:r>
          </w:p>
          <w:p w14:paraId="2940D35A"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Подготовк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к сдаче и сдач</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на швартовных и ходовых испытаниях несложных схем электрооборудования</w:t>
            </w:r>
            <w:r w:rsidR="007F5DD7">
              <w:rPr>
                <w:rFonts w:ascii="Times New Roman" w:eastAsia="Times New Roman" w:hAnsi="Times New Roman" w:cs="Times New Roman"/>
                <w:lang w:eastAsia="ru-RU"/>
              </w:rPr>
              <w:t>;</w:t>
            </w:r>
          </w:p>
          <w:p w14:paraId="36F8F1EC"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Подготовк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к сдаче и сдач</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электромонтажа помещений</w:t>
            </w:r>
            <w:r w:rsidR="007F5DD7">
              <w:rPr>
                <w:rFonts w:ascii="Times New Roman" w:eastAsia="Times New Roman" w:hAnsi="Times New Roman" w:cs="Times New Roman"/>
                <w:lang w:eastAsia="ru-RU"/>
              </w:rPr>
              <w:t>;</w:t>
            </w:r>
          </w:p>
          <w:p w14:paraId="0765B67E"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Подготовк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к стендовым испытаниям и стендовы</w:t>
            </w:r>
            <w:r w:rsidR="007F5DD7">
              <w:rPr>
                <w:rFonts w:ascii="Times New Roman" w:eastAsia="Times New Roman" w:hAnsi="Times New Roman" w:cs="Times New Roman"/>
                <w:lang w:eastAsia="ru-RU"/>
              </w:rPr>
              <w:t>х</w:t>
            </w:r>
            <w:r w:rsidRPr="007F5DD7">
              <w:rPr>
                <w:rFonts w:ascii="Times New Roman" w:eastAsia="Times New Roman" w:hAnsi="Times New Roman" w:cs="Times New Roman"/>
                <w:lang w:eastAsia="ru-RU"/>
              </w:rPr>
              <w:t xml:space="preserve"> испытани</w:t>
            </w:r>
            <w:r w:rsidR="007F5DD7">
              <w:rPr>
                <w:rFonts w:ascii="Times New Roman" w:eastAsia="Times New Roman" w:hAnsi="Times New Roman" w:cs="Times New Roman"/>
                <w:lang w:eastAsia="ru-RU"/>
              </w:rPr>
              <w:t xml:space="preserve">й </w:t>
            </w:r>
            <w:r w:rsidRPr="007F5DD7">
              <w:rPr>
                <w:rFonts w:ascii="Times New Roman" w:eastAsia="Times New Roman" w:hAnsi="Times New Roman" w:cs="Times New Roman"/>
                <w:lang w:eastAsia="ru-RU"/>
              </w:rPr>
              <w:t xml:space="preserve">электрических </w:t>
            </w:r>
            <w:r w:rsidRPr="007F5DD7">
              <w:rPr>
                <w:rFonts w:ascii="Times New Roman" w:eastAsia="Times New Roman" w:hAnsi="Times New Roman" w:cs="Times New Roman"/>
                <w:lang w:eastAsia="ru-RU"/>
              </w:rPr>
              <w:lastRenderedPageBreak/>
              <w:t>машин средней мощности после ремонта</w:t>
            </w:r>
            <w:r w:rsidR="007F5DD7">
              <w:rPr>
                <w:rFonts w:ascii="Times New Roman" w:eastAsia="Times New Roman" w:hAnsi="Times New Roman" w:cs="Times New Roman"/>
                <w:lang w:eastAsia="ru-RU"/>
              </w:rPr>
              <w:t>;</w:t>
            </w:r>
          </w:p>
          <w:p w14:paraId="6416A563"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Проведени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приемо-сдаточных испытаний машин электрических, преобразователей средней мощности</w:t>
            </w:r>
            <w:r w:rsidR="007F5DD7">
              <w:rPr>
                <w:rFonts w:ascii="Times New Roman" w:eastAsia="Times New Roman" w:hAnsi="Times New Roman" w:cs="Times New Roman"/>
                <w:lang w:eastAsia="ru-RU"/>
              </w:rPr>
              <w:t>;</w:t>
            </w:r>
          </w:p>
          <w:p w14:paraId="53D3A7D9"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Проверк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работе батарей аккумуляторных</w:t>
            </w:r>
            <w:r w:rsidR="002E02D5">
              <w:rPr>
                <w:rFonts w:ascii="Times New Roman" w:eastAsia="Times New Roman" w:hAnsi="Times New Roman" w:cs="Times New Roman"/>
                <w:lang w:eastAsia="ru-RU"/>
              </w:rPr>
              <w:t>;</w:t>
            </w:r>
          </w:p>
          <w:p w14:paraId="79DB0459"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Подготовк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к гидравлическим испытаниям приборов (изделий)</w:t>
            </w:r>
            <w:r w:rsidR="002E02D5">
              <w:rPr>
                <w:rFonts w:ascii="Times New Roman" w:eastAsia="Times New Roman" w:hAnsi="Times New Roman" w:cs="Times New Roman"/>
                <w:lang w:eastAsia="ru-RU"/>
              </w:rPr>
              <w:t>;</w:t>
            </w:r>
          </w:p>
          <w:p w14:paraId="6242C656"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Проверк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работе контроллеров</w:t>
            </w:r>
            <w:r w:rsidR="007F5DD7">
              <w:rPr>
                <w:rFonts w:ascii="Times New Roman" w:eastAsia="Times New Roman" w:hAnsi="Times New Roman" w:cs="Times New Roman"/>
                <w:lang w:eastAsia="ru-RU"/>
              </w:rPr>
              <w:t>;</w:t>
            </w:r>
          </w:p>
          <w:p w14:paraId="36BFC2C2"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Проверк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работе реле постоянного и переменного тока</w:t>
            </w:r>
            <w:r w:rsidR="007F5DD7">
              <w:rPr>
                <w:rFonts w:ascii="Times New Roman" w:eastAsia="Times New Roman" w:hAnsi="Times New Roman" w:cs="Times New Roman"/>
                <w:lang w:eastAsia="ru-RU"/>
              </w:rPr>
              <w:t>;</w:t>
            </w:r>
          </w:p>
          <w:p w14:paraId="759F6D6E"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Проверк</w:t>
            </w:r>
            <w:r w:rsidR="007F5DD7">
              <w:rPr>
                <w:rFonts w:ascii="Times New Roman" w:eastAsia="Times New Roman" w:hAnsi="Times New Roman" w:cs="Times New Roman"/>
                <w:lang w:eastAsia="ru-RU"/>
              </w:rPr>
              <w:t xml:space="preserve">и </w:t>
            </w:r>
            <w:r w:rsidRPr="007F5DD7">
              <w:rPr>
                <w:rFonts w:ascii="Times New Roman" w:eastAsia="Times New Roman" w:hAnsi="Times New Roman" w:cs="Times New Roman"/>
                <w:lang w:eastAsia="ru-RU"/>
              </w:rPr>
              <w:t>приборов (изделий) после гидравлических испытаний</w:t>
            </w:r>
            <w:r w:rsidR="007F5DD7">
              <w:rPr>
                <w:rFonts w:ascii="Times New Roman" w:eastAsia="Times New Roman" w:hAnsi="Times New Roman" w:cs="Times New Roman"/>
                <w:lang w:eastAsia="ru-RU"/>
              </w:rPr>
              <w:t>;</w:t>
            </w:r>
          </w:p>
          <w:p w14:paraId="003616D1"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Сдач</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в эксплуатацию приборов (изделий)</w:t>
            </w:r>
            <w:r w:rsidR="007F5DD7">
              <w:rPr>
                <w:rFonts w:ascii="Times New Roman" w:eastAsia="Times New Roman" w:hAnsi="Times New Roman" w:cs="Times New Roman"/>
                <w:lang w:eastAsia="ru-RU"/>
              </w:rPr>
              <w:t>;</w:t>
            </w:r>
          </w:p>
          <w:p w14:paraId="3615FB29"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Выполнени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работ по восстановлению поврежденного кабеля связи, разъемов акустико-эмиссионных систем</w:t>
            </w:r>
            <w:r w:rsidR="007F5DD7">
              <w:rPr>
                <w:rFonts w:ascii="Times New Roman" w:eastAsia="Times New Roman" w:hAnsi="Times New Roman" w:cs="Times New Roman"/>
                <w:lang w:eastAsia="ru-RU"/>
              </w:rPr>
              <w:t>;</w:t>
            </w:r>
          </w:p>
          <w:p w14:paraId="04512652" w14:textId="77777777" w:rsidR="00CE2DD0" w:rsidRPr="007F5DD7" w:rsidRDefault="00CE2DD0" w:rsidP="007F5DD7">
            <w:pPr>
              <w:pStyle w:val="a4"/>
              <w:widowControl w:val="0"/>
              <w:numPr>
                <w:ilvl w:val="0"/>
                <w:numId w:val="34"/>
              </w:numPr>
              <w:autoSpaceDE w:val="0"/>
              <w:autoSpaceDN w:val="0"/>
              <w:adjustRightInd w:val="0"/>
              <w:ind w:left="206" w:hanging="206"/>
              <w:jc w:val="both"/>
              <w:rPr>
                <w:rFonts w:ascii="Times New Roman" w:eastAsia="Times New Roman" w:hAnsi="Times New Roman" w:cs="Times New Roman"/>
                <w:lang w:eastAsia="ru-RU"/>
              </w:rPr>
            </w:pPr>
            <w:r w:rsidRPr="007F5DD7">
              <w:rPr>
                <w:rFonts w:ascii="Times New Roman" w:eastAsia="Times New Roman" w:hAnsi="Times New Roman" w:cs="Times New Roman"/>
                <w:lang w:eastAsia="ru-RU"/>
              </w:rPr>
              <w:t>Калибровк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(проверк</w:t>
            </w:r>
            <w:r w:rsidR="007F5DD7">
              <w:rPr>
                <w:rFonts w:ascii="Times New Roman" w:eastAsia="Times New Roman" w:hAnsi="Times New Roman" w:cs="Times New Roman"/>
                <w:lang w:eastAsia="ru-RU"/>
              </w:rPr>
              <w:t>и</w:t>
            </w:r>
            <w:r w:rsidRPr="007F5DD7">
              <w:rPr>
                <w:rFonts w:ascii="Times New Roman" w:eastAsia="Times New Roman" w:hAnsi="Times New Roman" w:cs="Times New Roman"/>
                <w:lang w:eastAsia="ru-RU"/>
              </w:rPr>
              <w:t xml:space="preserve"> качества установки) преобразователей акустической эмиссии</w:t>
            </w:r>
            <w:r w:rsidR="007F5DD7">
              <w:rPr>
                <w:rFonts w:ascii="Times New Roman" w:eastAsia="Times New Roman" w:hAnsi="Times New Roman" w:cs="Times New Roman"/>
                <w:lang w:eastAsia="ru-RU"/>
              </w:rPr>
              <w:t>;</w:t>
            </w:r>
          </w:p>
          <w:p w14:paraId="3837D229" w14:textId="77777777" w:rsidR="00456CDF" w:rsidRPr="007F5DD7" w:rsidRDefault="00CE2DD0" w:rsidP="007F5DD7">
            <w:pPr>
              <w:pStyle w:val="a4"/>
              <w:numPr>
                <w:ilvl w:val="0"/>
                <w:numId w:val="34"/>
              </w:numPr>
              <w:ind w:left="206" w:hanging="206"/>
              <w:rPr>
                <w:rFonts w:ascii="Times New Roman" w:eastAsia="Calibri" w:hAnsi="Times New Roman" w:cs="Times New Roman"/>
                <w:b/>
              </w:rPr>
            </w:pPr>
            <w:r w:rsidRPr="007F5DD7">
              <w:rPr>
                <w:rFonts w:ascii="Times New Roman" w:eastAsia="Times New Roman" w:hAnsi="Times New Roman" w:cs="Times New Roman"/>
                <w:lang w:eastAsia="ru-RU"/>
              </w:rPr>
              <w:t>Оформлени</w:t>
            </w:r>
            <w:r w:rsidR="007F5DD7">
              <w:rPr>
                <w:rFonts w:ascii="Times New Roman" w:eastAsia="Times New Roman" w:hAnsi="Times New Roman" w:cs="Times New Roman"/>
                <w:lang w:eastAsia="ru-RU"/>
              </w:rPr>
              <w:t>я</w:t>
            </w:r>
            <w:r w:rsidRPr="007F5DD7">
              <w:rPr>
                <w:rFonts w:ascii="Times New Roman" w:eastAsia="Times New Roman" w:hAnsi="Times New Roman" w:cs="Times New Roman"/>
                <w:lang w:eastAsia="ru-RU"/>
              </w:rPr>
              <w:t xml:space="preserve"> результатов калибровки преобразователей акустической эмиссии</w:t>
            </w:r>
          </w:p>
        </w:tc>
      </w:tr>
      <w:tr w:rsidR="00456CDF" w:rsidRPr="00E072D7" w14:paraId="53411E6D" w14:textId="77777777" w:rsidTr="00456CDF">
        <w:trPr>
          <w:jc w:val="center"/>
        </w:trPr>
        <w:tc>
          <w:tcPr>
            <w:tcW w:w="2792" w:type="dxa"/>
            <w:vMerge/>
          </w:tcPr>
          <w:p w14:paraId="47BE6735" w14:textId="77777777" w:rsidR="00456CDF" w:rsidRPr="00E072D7" w:rsidRDefault="00456CDF" w:rsidP="00456CDF">
            <w:pPr>
              <w:rPr>
                <w:rFonts w:ascii="Times New Roman" w:eastAsia="Calibri" w:hAnsi="Times New Roman" w:cs="Times New Roman"/>
              </w:rPr>
            </w:pPr>
          </w:p>
        </w:tc>
        <w:tc>
          <w:tcPr>
            <w:tcW w:w="4198" w:type="dxa"/>
            <w:vMerge/>
          </w:tcPr>
          <w:p w14:paraId="6E8A2695"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44F70329"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456CDF" w:rsidRPr="00E072D7" w14:paraId="5D808931" w14:textId="77777777" w:rsidTr="00456CDF">
        <w:trPr>
          <w:jc w:val="center"/>
        </w:trPr>
        <w:tc>
          <w:tcPr>
            <w:tcW w:w="2792" w:type="dxa"/>
            <w:vMerge/>
          </w:tcPr>
          <w:p w14:paraId="04390FF9" w14:textId="77777777" w:rsidR="00456CDF" w:rsidRPr="00E072D7" w:rsidRDefault="00456CDF" w:rsidP="00456CDF">
            <w:pPr>
              <w:rPr>
                <w:rFonts w:ascii="Times New Roman" w:eastAsia="Calibri" w:hAnsi="Times New Roman" w:cs="Times New Roman"/>
              </w:rPr>
            </w:pPr>
          </w:p>
        </w:tc>
        <w:tc>
          <w:tcPr>
            <w:tcW w:w="4198" w:type="dxa"/>
            <w:vMerge/>
          </w:tcPr>
          <w:p w14:paraId="1C2664CD"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07F5DFCC"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проверку качества монтажа и исправности аппаратуры сигнальных и отличительных огней</w:t>
            </w:r>
            <w:r w:rsidR="002E02D5">
              <w:rPr>
                <w:rFonts w:ascii="Times New Roman" w:eastAsia="Times New Roman" w:hAnsi="Times New Roman" w:cs="Times New Roman"/>
                <w:lang w:eastAsia="ru-RU"/>
              </w:rPr>
              <w:t>;</w:t>
            </w:r>
          </w:p>
          <w:p w14:paraId="7E9747FB"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Проверять готовность к сдаче и демонстрировать работоспособность на швартовных и ходовых испытаниях сигнальных и отличительных огней, освещения и других несложных схем электрооборудования</w:t>
            </w:r>
            <w:r w:rsidR="002E02D5">
              <w:rPr>
                <w:rFonts w:ascii="Times New Roman" w:eastAsia="Times New Roman" w:hAnsi="Times New Roman" w:cs="Times New Roman"/>
                <w:lang w:eastAsia="ru-RU"/>
              </w:rPr>
              <w:t>;</w:t>
            </w:r>
          </w:p>
          <w:p w14:paraId="0CB17534"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Проверять монтаж кабелей, проводов и других элементов электрооборудования помещения на соответствие установленным требованиям, устранять выявленные несоответствия</w:t>
            </w:r>
            <w:r w:rsidR="002E02D5">
              <w:rPr>
                <w:rFonts w:ascii="Times New Roman" w:eastAsia="Times New Roman" w:hAnsi="Times New Roman" w:cs="Times New Roman"/>
                <w:lang w:eastAsia="ru-RU"/>
              </w:rPr>
              <w:t>;</w:t>
            </w:r>
          </w:p>
          <w:p w14:paraId="0EE9F9AD"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Осуществлять сдачу электромонтажа помещений в соответствии с технологической документацией</w:t>
            </w:r>
            <w:r w:rsidR="002E02D5">
              <w:rPr>
                <w:rFonts w:ascii="Times New Roman" w:eastAsia="Times New Roman" w:hAnsi="Times New Roman" w:cs="Times New Roman"/>
                <w:lang w:eastAsia="ru-RU"/>
              </w:rPr>
              <w:t>;</w:t>
            </w:r>
          </w:p>
          <w:p w14:paraId="411C14A6"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Осуществлять сдачу в эксплуатацию приборов (изделий) в соответствии с технологической документацией</w:t>
            </w:r>
            <w:r w:rsidR="002E02D5">
              <w:rPr>
                <w:rFonts w:ascii="Times New Roman" w:eastAsia="Times New Roman" w:hAnsi="Times New Roman" w:cs="Times New Roman"/>
                <w:lang w:eastAsia="ru-RU"/>
              </w:rPr>
              <w:t>;</w:t>
            </w:r>
          </w:p>
          <w:p w14:paraId="6D5103FC"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Контролировать электрические параметры приборов (изделий)</w:t>
            </w:r>
            <w:r w:rsidR="002E02D5">
              <w:rPr>
                <w:rFonts w:ascii="Times New Roman" w:eastAsia="Times New Roman" w:hAnsi="Times New Roman" w:cs="Times New Roman"/>
                <w:lang w:eastAsia="ru-RU"/>
              </w:rPr>
              <w:t>;</w:t>
            </w:r>
          </w:p>
          <w:p w14:paraId="5812D906"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Контролировать электрические параметры электроизолирующих фланцевых соединений и конструктивно-технологических средств</w:t>
            </w:r>
            <w:r w:rsidR="002E02D5">
              <w:rPr>
                <w:rFonts w:ascii="Times New Roman" w:eastAsia="Times New Roman" w:hAnsi="Times New Roman" w:cs="Times New Roman"/>
                <w:lang w:eastAsia="ru-RU"/>
              </w:rPr>
              <w:t>;</w:t>
            </w:r>
          </w:p>
          <w:p w14:paraId="661CAC65"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проверку параметров приборов (изделий) в соответствии с технической документацией и программой гидравлических испытаний</w:t>
            </w:r>
            <w:r w:rsidR="002E02D5">
              <w:rPr>
                <w:rFonts w:ascii="Times New Roman" w:eastAsia="Times New Roman" w:hAnsi="Times New Roman" w:cs="Times New Roman"/>
                <w:lang w:eastAsia="ru-RU"/>
              </w:rPr>
              <w:t>;</w:t>
            </w:r>
          </w:p>
          <w:p w14:paraId="750E8A23"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замеры удельного сопротивления лакокрасочных покрытий</w:t>
            </w:r>
            <w:r w:rsidR="002E02D5">
              <w:rPr>
                <w:rFonts w:ascii="Times New Roman" w:eastAsia="Times New Roman" w:hAnsi="Times New Roman" w:cs="Times New Roman"/>
                <w:lang w:eastAsia="ru-RU"/>
              </w:rPr>
              <w:t>;</w:t>
            </w:r>
          </w:p>
          <w:p w14:paraId="49D64CB0"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 xml:space="preserve">Выполнять проверку параметров электрических машин средней мощности в соответствии с технологической документацией и программой стендовых </w:t>
            </w:r>
            <w:r w:rsidRPr="002E02D5">
              <w:rPr>
                <w:rFonts w:ascii="Times New Roman" w:eastAsia="Times New Roman" w:hAnsi="Times New Roman" w:cs="Times New Roman"/>
                <w:lang w:eastAsia="ru-RU"/>
              </w:rPr>
              <w:lastRenderedPageBreak/>
              <w:t>испытаний</w:t>
            </w:r>
            <w:r w:rsidR="002E02D5">
              <w:rPr>
                <w:rFonts w:ascii="Times New Roman" w:eastAsia="Times New Roman" w:hAnsi="Times New Roman" w:cs="Times New Roman"/>
                <w:lang w:eastAsia="ru-RU"/>
              </w:rPr>
              <w:t>;</w:t>
            </w:r>
          </w:p>
          <w:p w14:paraId="3D48CC09"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Настраивать схемы электроприводов судовых устройств</w:t>
            </w:r>
            <w:r w:rsidR="002E02D5">
              <w:rPr>
                <w:rFonts w:ascii="Times New Roman" w:eastAsia="Times New Roman" w:hAnsi="Times New Roman" w:cs="Times New Roman"/>
                <w:lang w:eastAsia="ru-RU"/>
              </w:rPr>
              <w:t>;</w:t>
            </w:r>
          </w:p>
          <w:p w14:paraId="2CC855C7"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Проводить приемо-сдаточные испытания машин электрических, преобразователей средней мощности в соответствии с программами и методиками проведения испытаний</w:t>
            </w:r>
            <w:r w:rsidR="002E02D5">
              <w:rPr>
                <w:rFonts w:ascii="Times New Roman" w:eastAsia="Times New Roman" w:hAnsi="Times New Roman" w:cs="Times New Roman"/>
                <w:lang w:eastAsia="ru-RU"/>
              </w:rPr>
              <w:t>;</w:t>
            </w:r>
          </w:p>
          <w:p w14:paraId="1C8F8B56" w14:textId="77777777" w:rsidR="00CE2DD0" w:rsidRPr="002E02D5" w:rsidRDefault="00CE2DD0" w:rsidP="002E02D5">
            <w:pPr>
              <w:pStyle w:val="a4"/>
              <w:widowControl w:val="0"/>
              <w:numPr>
                <w:ilvl w:val="0"/>
                <w:numId w:val="35"/>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Оценивать параметры и характеристики батарей аккумуляторных в режиме работы с применением контрольно-измерительных приборов</w:t>
            </w:r>
            <w:r w:rsidR="002E02D5">
              <w:rPr>
                <w:rFonts w:ascii="Times New Roman" w:eastAsia="Times New Roman" w:hAnsi="Times New Roman" w:cs="Times New Roman"/>
                <w:lang w:eastAsia="ru-RU"/>
              </w:rPr>
              <w:t>;</w:t>
            </w:r>
          </w:p>
          <w:p w14:paraId="49E12620" w14:textId="77777777" w:rsidR="00456CDF" w:rsidRPr="002E02D5" w:rsidRDefault="00CE2DD0" w:rsidP="002E02D5">
            <w:pPr>
              <w:pStyle w:val="a4"/>
              <w:numPr>
                <w:ilvl w:val="0"/>
                <w:numId w:val="35"/>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Оценивать параметры и характеристики приборов (изделий) с применением контрольно-измерительных приборов</w:t>
            </w:r>
          </w:p>
        </w:tc>
      </w:tr>
      <w:tr w:rsidR="00456CDF" w:rsidRPr="00E072D7" w14:paraId="793B6D01" w14:textId="77777777" w:rsidTr="00456CDF">
        <w:trPr>
          <w:jc w:val="center"/>
        </w:trPr>
        <w:tc>
          <w:tcPr>
            <w:tcW w:w="2792" w:type="dxa"/>
            <w:vMerge/>
          </w:tcPr>
          <w:p w14:paraId="271C0866" w14:textId="77777777" w:rsidR="00456CDF" w:rsidRPr="00E072D7" w:rsidRDefault="00456CDF" w:rsidP="00456CDF">
            <w:pPr>
              <w:rPr>
                <w:rFonts w:ascii="Times New Roman" w:eastAsia="Calibri" w:hAnsi="Times New Roman" w:cs="Times New Roman"/>
              </w:rPr>
            </w:pPr>
          </w:p>
        </w:tc>
        <w:tc>
          <w:tcPr>
            <w:tcW w:w="4198" w:type="dxa"/>
            <w:vMerge/>
          </w:tcPr>
          <w:p w14:paraId="797B0499"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7F6C4FB9" w14:textId="77777777" w:rsidR="00456CDF" w:rsidRPr="00E072D7" w:rsidRDefault="00456CDF" w:rsidP="00456CDF">
            <w:pPr>
              <w:rPr>
                <w:rFonts w:ascii="Times New Roman" w:eastAsia="Calibri" w:hAnsi="Times New Roman" w:cs="Times New Roman"/>
                <w:b/>
              </w:rPr>
            </w:pPr>
            <w:r w:rsidRPr="00E072D7">
              <w:rPr>
                <w:rFonts w:ascii="Times New Roman" w:eastAsia="Calibri" w:hAnsi="Times New Roman" w:cs="Times New Roman"/>
                <w:b/>
              </w:rPr>
              <w:t>Знания:</w:t>
            </w:r>
          </w:p>
        </w:tc>
      </w:tr>
      <w:tr w:rsidR="00456CDF" w:rsidRPr="00E072D7" w14:paraId="726E9417" w14:textId="77777777" w:rsidTr="00456CDF">
        <w:trPr>
          <w:jc w:val="center"/>
        </w:trPr>
        <w:tc>
          <w:tcPr>
            <w:tcW w:w="2792" w:type="dxa"/>
            <w:vMerge/>
          </w:tcPr>
          <w:p w14:paraId="77D1C8DB" w14:textId="77777777" w:rsidR="00456CDF" w:rsidRPr="00E072D7" w:rsidRDefault="00456CDF" w:rsidP="00456CDF">
            <w:pPr>
              <w:rPr>
                <w:rFonts w:ascii="Times New Roman" w:eastAsia="Calibri" w:hAnsi="Times New Roman" w:cs="Times New Roman"/>
              </w:rPr>
            </w:pPr>
          </w:p>
        </w:tc>
        <w:tc>
          <w:tcPr>
            <w:tcW w:w="4198" w:type="dxa"/>
            <w:vMerge/>
          </w:tcPr>
          <w:p w14:paraId="46135F63" w14:textId="77777777" w:rsidR="00456CDF" w:rsidRPr="00E072D7" w:rsidRDefault="00456CDF" w:rsidP="00456CDF">
            <w:pPr>
              <w:rPr>
                <w:rFonts w:ascii="Times New Roman" w:eastAsia="Calibri" w:hAnsi="Times New Roman" w:cs="Times New Roman"/>
              </w:rPr>
            </w:pPr>
          </w:p>
        </w:tc>
        <w:tc>
          <w:tcPr>
            <w:tcW w:w="7738" w:type="dxa"/>
            <w:tcBorders>
              <w:right w:val="single" w:sz="4" w:space="0" w:color="auto"/>
            </w:tcBorders>
          </w:tcPr>
          <w:p w14:paraId="703F2D1B"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Требования, предъявляемые к качеству монтажа и работы аппаратуры сигнальных и отличительных огней</w:t>
            </w:r>
            <w:r w:rsidR="002E02D5">
              <w:rPr>
                <w:rFonts w:ascii="Times New Roman" w:eastAsia="Times New Roman" w:hAnsi="Times New Roman" w:cs="Times New Roman"/>
                <w:lang w:eastAsia="ru-RU"/>
              </w:rPr>
              <w:t>;</w:t>
            </w:r>
          </w:p>
          <w:p w14:paraId="42B26456"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Методы подготовки к сдаче и сдачи на швартовных и ходовых испытаниях несложных схем судового электрооборудования</w:t>
            </w:r>
            <w:r w:rsidR="002E02D5">
              <w:rPr>
                <w:rFonts w:ascii="Times New Roman" w:eastAsia="Times New Roman" w:hAnsi="Times New Roman" w:cs="Times New Roman"/>
                <w:lang w:eastAsia="ru-RU"/>
              </w:rPr>
              <w:t>;</w:t>
            </w:r>
          </w:p>
          <w:p w14:paraId="50C01713"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подготовки к сдаче электромонтажа помещений</w:t>
            </w:r>
            <w:r w:rsidR="002E02D5">
              <w:rPr>
                <w:rFonts w:ascii="Times New Roman" w:eastAsia="Times New Roman" w:hAnsi="Times New Roman" w:cs="Times New Roman"/>
                <w:lang w:eastAsia="ru-RU"/>
              </w:rPr>
              <w:t>;</w:t>
            </w:r>
          </w:p>
          <w:p w14:paraId="744219F4"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Методы подготовки к сдаче на гидравлические испытания приборов (изделий)</w:t>
            </w:r>
            <w:r w:rsidR="002E02D5">
              <w:rPr>
                <w:rFonts w:ascii="Times New Roman" w:eastAsia="Times New Roman" w:hAnsi="Times New Roman" w:cs="Times New Roman"/>
                <w:lang w:eastAsia="ru-RU"/>
              </w:rPr>
              <w:t>;</w:t>
            </w:r>
          </w:p>
          <w:p w14:paraId="26EA8E9E"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Требования, предъявляемые к электромонтажу помещений при сдаче</w:t>
            </w:r>
            <w:r w:rsidR="002E02D5">
              <w:rPr>
                <w:rFonts w:ascii="Times New Roman" w:eastAsia="Times New Roman" w:hAnsi="Times New Roman" w:cs="Times New Roman"/>
                <w:lang w:eastAsia="ru-RU"/>
              </w:rPr>
              <w:t>;</w:t>
            </w:r>
          </w:p>
          <w:p w14:paraId="0F6E094F"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Методы проведения регулировочно-сдаточных работ и сдачи электрооборудования с пускорегулировочной аппаратурой после ремонта</w:t>
            </w:r>
            <w:r w:rsidR="002E02D5">
              <w:rPr>
                <w:rFonts w:ascii="Times New Roman" w:eastAsia="Times New Roman" w:hAnsi="Times New Roman" w:cs="Times New Roman"/>
                <w:lang w:eastAsia="ru-RU"/>
              </w:rPr>
              <w:t>;</w:t>
            </w:r>
          </w:p>
          <w:p w14:paraId="0B67E13C"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Программы и методики проведения приемо-сдаточных испытаний машин электрических, преобразователей средней мощности</w:t>
            </w:r>
            <w:r w:rsidR="002E02D5">
              <w:rPr>
                <w:rFonts w:ascii="Times New Roman" w:eastAsia="Times New Roman" w:hAnsi="Times New Roman" w:cs="Times New Roman"/>
                <w:lang w:eastAsia="ru-RU"/>
              </w:rPr>
              <w:t>;</w:t>
            </w:r>
          </w:p>
          <w:p w14:paraId="2B3883DB"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Программы и методики проведения приемно-сдаточных испытаний приборов (изделий)</w:t>
            </w:r>
            <w:r w:rsidR="002E02D5">
              <w:rPr>
                <w:rFonts w:ascii="Times New Roman" w:eastAsia="Times New Roman" w:hAnsi="Times New Roman" w:cs="Times New Roman"/>
                <w:lang w:eastAsia="ru-RU"/>
              </w:rPr>
              <w:t>;</w:t>
            </w:r>
          </w:p>
          <w:p w14:paraId="32271FDB"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Контрольно-измерительные приборы, необходимые при проверке батарей аккумуляторных в работе, правила их применения</w:t>
            </w:r>
            <w:r w:rsidR="002E02D5">
              <w:rPr>
                <w:rFonts w:ascii="Times New Roman" w:eastAsia="Times New Roman" w:hAnsi="Times New Roman" w:cs="Times New Roman"/>
                <w:lang w:eastAsia="ru-RU"/>
              </w:rPr>
              <w:t>;</w:t>
            </w:r>
          </w:p>
          <w:p w14:paraId="21FDF059"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проверки батарей аккумуляторных в работе</w:t>
            </w:r>
            <w:r w:rsidR="002E02D5">
              <w:rPr>
                <w:rFonts w:ascii="Times New Roman" w:eastAsia="Times New Roman" w:hAnsi="Times New Roman" w:cs="Times New Roman"/>
                <w:lang w:eastAsia="ru-RU"/>
              </w:rPr>
              <w:t>;</w:t>
            </w:r>
          </w:p>
          <w:p w14:paraId="25FA4D5E"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проверки приборов (изделий)</w:t>
            </w:r>
            <w:r w:rsidR="002E02D5">
              <w:rPr>
                <w:rFonts w:ascii="Times New Roman" w:eastAsia="Times New Roman" w:hAnsi="Times New Roman" w:cs="Times New Roman"/>
                <w:lang w:eastAsia="ru-RU"/>
              </w:rPr>
              <w:t>;</w:t>
            </w:r>
          </w:p>
          <w:p w14:paraId="0E76CA1F"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Контрольно-измерительные приборы, необходимые при проверке контроллеров в работе, приборов (изделий), правила их применения</w:t>
            </w:r>
            <w:r w:rsidR="002E02D5">
              <w:rPr>
                <w:rFonts w:ascii="Times New Roman" w:eastAsia="Times New Roman" w:hAnsi="Times New Roman" w:cs="Times New Roman"/>
                <w:lang w:eastAsia="ru-RU"/>
              </w:rPr>
              <w:t>;</w:t>
            </w:r>
          </w:p>
          <w:p w14:paraId="7E34B8DC"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проверки контроллеров в работе</w:t>
            </w:r>
            <w:r w:rsidR="002E02D5">
              <w:rPr>
                <w:rFonts w:ascii="Times New Roman" w:eastAsia="Times New Roman" w:hAnsi="Times New Roman" w:cs="Times New Roman"/>
                <w:lang w:eastAsia="ru-RU"/>
              </w:rPr>
              <w:t>;</w:t>
            </w:r>
          </w:p>
          <w:p w14:paraId="47A4D991" w14:textId="77777777" w:rsidR="00CE2DD0" w:rsidRPr="002E02D5" w:rsidRDefault="00CE2DD0" w:rsidP="002E02D5">
            <w:pPr>
              <w:pStyle w:val="a4"/>
              <w:widowControl w:val="0"/>
              <w:numPr>
                <w:ilvl w:val="0"/>
                <w:numId w:val="36"/>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Характеристики и правила применения контрольно-измерительных приборов, необходимых при проверке приборов (изделий) реле постоянного и переменного тока</w:t>
            </w:r>
            <w:r w:rsidR="002E02D5">
              <w:rPr>
                <w:rFonts w:ascii="Times New Roman" w:eastAsia="Times New Roman" w:hAnsi="Times New Roman" w:cs="Times New Roman"/>
                <w:lang w:eastAsia="ru-RU"/>
              </w:rPr>
              <w:t>;</w:t>
            </w:r>
          </w:p>
          <w:p w14:paraId="1A3B5D14" w14:textId="77777777" w:rsidR="00456CDF" w:rsidRPr="002E02D5" w:rsidRDefault="00CE2DD0" w:rsidP="002E02D5">
            <w:pPr>
              <w:pStyle w:val="a4"/>
              <w:numPr>
                <w:ilvl w:val="0"/>
                <w:numId w:val="36"/>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Способы проверки реле постоянного и переменного тока в работе</w:t>
            </w:r>
          </w:p>
        </w:tc>
      </w:tr>
      <w:bookmarkEnd w:id="26"/>
      <w:tr w:rsidR="008A3873" w:rsidRPr="00E072D7" w14:paraId="36C74CC6" w14:textId="77777777" w:rsidTr="00456CDF">
        <w:trPr>
          <w:jc w:val="center"/>
        </w:trPr>
        <w:tc>
          <w:tcPr>
            <w:tcW w:w="2792" w:type="dxa"/>
            <w:vMerge w:val="restart"/>
          </w:tcPr>
          <w:p w14:paraId="17342FAB" w14:textId="77777777" w:rsidR="008A3873" w:rsidRPr="00E072D7" w:rsidRDefault="008A3873" w:rsidP="00456CDF">
            <w:pPr>
              <w:rPr>
                <w:rFonts w:ascii="Times New Roman" w:eastAsia="Calibri" w:hAnsi="Times New Roman" w:cs="Times New Roman"/>
                <w:color w:val="7030A0"/>
              </w:rPr>
            </w:pPr>
            <w:r w:rsidRPr="00E072D7">
              <w:rPr>
                <w:rFonts w:ascii="Times New Roman" w:eastAsia="Calibri" w:hAnsi="Times New Roman" w:cs="Times New Roman"/>
              </w:rPr>
              <w:t xml:space="preserve">Диагностика и ремонт </w:t>
            </w:r>
            <w:r w:rsidRPr="00E072D7">
              <w:rPr>
                <w:rFonts w:ascii="Times New Roman" w:eastAsia="Calibri" w:hAnsi="Times New Roman" w:cs="Times New Roman"/>
              </w:rPr>
              <w:lastRenderedPageBreak/>
              <w:t>судового электрооборудования</w:t>
            </w:r>
            <w:r w:rsidR="00952BEF">
              <w:rPr>
                <w:rFonts w:ascii="Times New Roman" w:eastAsia="Calibri" w:hAnsi="Times New Roman" w:cs="Times New Roman"/>
              </w:rPr>
              <w:t xml:space="preserve"> </w:t>
            </w:r>
            <w:r w:rsidRPr="00E072D7">
              <w:rPr>
                <w:rFonts w:ascii="Times New Roman" w:eastAsia="Calibri" w:hAnsi="Times New Roman" w:cs="Times New Roman"/>
              </w:rPr>
              <w:t>и кабельных трасс</w:t>
            </w:r>
          </w:p>
        </w:tc>
        <w:tc>
          <w:tcPr>
            <w:tcW w:w="4198" w:type="dxa"/>
            <w:vMerge w:val="restart"/>
          </w:tcPr>
          <w:p w14:paraId="48156998" w14:textId="77777777" w:rsidR="008A3873" w:rsidRPr="00E072D7" w:rsidRDefault="008A3873" w:rsidP="00CE2DD0">
            <w:pPr>
              <w:widowControl w:val="0"/>
              <w:autoSpaceDE w:val="0"/>
              <w:autoSpaceDN w:val="0"/>
              <w:adjustRightInd w:val="0"/>
              <w:rPr>
                <w:rFonts w:ascii="Times New Roman" w:eastAsia="Times New Roman" w:hAnsi="Times New Roman" w:cs="Times New Roman"/>
                <w:lang w:eastAsia="ru-RU"/>
              </w:rPr>
            </w:pPr>
            <w:r w:rsidRPr="00E072D7">
              <w:rPr>
                <w:rFonts w:ascii="Times New Roman" w:eastAsia="Times New Roman" w:hAnsi="Times New Roman" w:cs="Times New Roman"/>
                <w:lang w:eastAsia="ru-RU"/>
              </w:rPr>
              <w:lastRenderedPageBreak/>
              <w:t>ПК 3.1</w:t>
            </w:r>
            <w:r w:rsidR="004E7478">
              <w:rPr>
                <w:rFonts w:ascii="Times New Roman" w:eastAsia="Times New Roman" w:hAnsi="Times New Roman" w:cs="Times New Roman"/>
                <w:lang w:eastAsia="ru-RU"/>
              </w:rPr>
              <w:t>.</w:t>
            </w:r>
            <w:r w:rsidRPr="00E072D7">
              <w:rPr>
                <w:rFonts w:ascii="Times New Roman" w:eastAsia="Times New Roman" w:hAnsi="Times New Roman" w:cs="Times New Roman"/>
                <w:lang w:eastAsia="ru-RU"/>
              </w:rPr>
              <w:t xml:space="preserve"> </w:t>
            </w:r>
            <w:r w:rsidRPr="00E072D7">
              <w:rPr>
                <w:rFonts w:ascii="Times New Roman" w:eastAsia="Calibri" w:hAnsi="Times New Roman" w:cs="Times New Roman"/>
              </w:rPr>
              <w:t xml:space="preserve">Выполнять диагностику и ремонт </w:t>
            </w:r>
            <w:r w:rsidRPr="00E072D7">
              <w:rPr>
                <w:rFonts w:ascii="Times New Roman" w:eastAsia="Calibri" w:hAnsi="Times New Roman" w:cs="Times New Roman"/>
              </w:rPr>
              <w:lastRenderedPageBreak/>
              <w:t>судового электрооборудования</w:t>
            </w:r>
            <w:r w:rsidR="004E7478">
              <w:rPr>
                <w:rFonts w:ascii="Times New Roman" w:eastAsia="Calibri" w:hAnsi="Times New Roman" w:cs="Times New Roman"/>
              </w:rPr>
              <w:t>.</w:t>
            </w:r>
          </w:p>
          <w:p w14:paraId="7880C814" w14:textId="77777777" w:rsidR="008A3873" w:rsidRPr="00E072D7" w:rsidRDefault="008A3873" w:rsidP="00456CDF">
            <w:pPr>
              <w:rPr>
                <w:rFonts w:ascii="Times New Roman" w:eastAsia="Calibri" w:hAnsi="Times New Roman" w:cs="Times New Roman"/>
                <w:color w:val="7030A0"/>
              </w:rPr>
            </w:pPr>
          </w:p>
        </w:tc>
        <w:tc>
          <w:tcPr>
            <w:tcW w:w="7738" w:type="dxa"/>
          </w:tcPr>
          <w:p w14:paraId="7F889BA0"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lastRenderedPageBreak/>
              <w:t>Навыки:</w:t>
            </w:r>
          </w:p>
        </w:tc>
      </w:tr>
      <w:tr w:rsidR="008A3873" w:rsidRPr="00E072D7" w14:paraId="3A7C1F4D" w14:textId="77777777" w:rsidTr="00CE2DD0">
        <w:trPr>
          <w:jc w:val="center"/>
        </w:trPr>
        <w:tc>
          <w:tcPr>
            <w:tcW w:w="2792" w:type="dxa"/>
            <w:vMerge/>
          </w:tcPr>
          <w:p w14:paraId="16D92751" w14:textId="77777777" w:rsidR="008A3873" w:rsidRPr="00E072D7" w:rsidRDefault="008A3873" w:rsidP="00456CDF">
            <w:pPr>
              <w:jc w:val="both"/>
              <w:rPr>
                <w:rFonts w:ascii="Times New Roman" w:eastAsia="Calibri" w:hAnsi="Times New Roman" w:cs="Times New Roman"/>
                <w:i/>
              </w:rPr>
            </w:pPr>
          </w:p>
        </w:tc>
        <w:tc>
          <w:tcPr>
            <w:tcW w:w="4198" w:type="dxa"/>
            <w:vMerge/>
          </w:tcPr>
          <w:p w14:paraId="23C60AAC"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7F941D75"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несложной судовой аппаратуры и электрических машин небольшой мощности без перемотки</w:t>
            </w:r>
            <w:r w:rsidR="002E02D5">
              <w:rPr>
                <w:rFonts w:ascii="Times New Roman" w:eastAsia="Times New Roman" w:hAnsi="Times New Roman" w:cs="Times New Roman"/>
                <w:lang w:eastAsia="ru-RU"/>
              </w:rPr>
              <w:t>;</w:t>
            </w:r>
          </w:p>
          <w:p w14:paraId="703AFB73"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Восстановлени</w:t>
            </w:r>
            <w:r w:rsidR="002E02D5">
              <w:rPr>
                <w:rFonts w:ascii="Times New Roman" w:eastAsia="Times New Roman" w:hAnsi="Times New Roman" w:cs="Times New Roman"/>
                <w:lang w:eastAsia="ru-RU"/>
              </w:rPr>
              <w:t>я</w:t>
            </w:r>
            <w:r w:rsidRPr="002E02D5">
              <w:rPr>
                <w:rFonts w:ascii="Times New Roman" w:eastAsia="Times New Roman" w:hAnsi="Times New Roman" w:cs="Times New Roman"/>
                <w:lang w:eastAsia="ru-RU"/>
              </w:rPr>
              <w:t xml:space="preserve"> изоляции катушек полюсных</w:t>
            </w:r>
            <w:r w:rsidR="002E02D5">
              <w:rPr>
                <w:rFonts w:ascii="Times New Roman" w:eastAsia="Times New Roman" w:hAnsi="Times New Roman" w:cs="Times New Roman"/>
                <w:lang w:eastAsia="ru-RU"/>
              </w:rPr>
              <w:t>;</w:t>
            </w:r>
          </w:p>
          <w:p w14:paraId="21CD64FD"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Замен</w:t>
            </w:r>
            <w:r w:rsidR="002E02D5">
              <w:rPr>
                <w:rFonts w:ascii="Times New Roman" w:eastAsia="Times New Roman" w:hAnsi="Times New Roman" w:cs="Times New Roman"/>
                <w:lang w:eastAsia="ru-RU"/>
              </w:rPr>
              <w:t>ы</w:t>
            </w:r>
            <w:r w:rsidRPr="002E02D5">
              <w:rPr>
                <w:rFonts w:ascii="Times New Roman" w:eastAsia="Times New Roman" w:hAnsi="Times New Roman" w:cs="Times New Roman"/>
                <w:lang w:eastAsia="ru-RU"/>
              </w:rPr>
              <w:t xml:space="preserve"> деталей и элементов вышедших из строя контакторов, нагревательных приборов, пусковых и 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w:t>
            </w:r>
            <w:r w:rsidR="002E02D5">
              <w:rPr>
                <w:rFonts w:ascii="Times New Roman" w:eastAsia="Times New Roman" w:hAnsi="Times New Roman" w:cs="Times New Roman"/>
                <w:lang w:eastAsia="ru-RU"/>
              </w:rPr>
              <w:t>;</w:t>
            </w:r>
          </w:p>
          <w:p w14:paraId="5FA7FB46"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Разборк</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замен</w:t>
            </w:r>
            <w:r w:rsidR="002E02D5">
              <w:rPr>
                <w:rFonts w:ascii="Times New Roman" w:eastAsia="Times New Roman" w:hAnsi="Times New Roman" w:cs="Times New Roman"/>
                <w:lang w:eastAsia="ru-RU"/>
              </w:rPr>
              <w:t>ы</w:t>
            </w:r>
            <w:r w:rsidRPr="002E02D5">
              <w:rPr>
                <w:rFonts w:ascii="Times New Roman" w:eastAsia="Times New Roman" w:hAnsi="Times New Roman" w:cs="Times New Roman"/>
                <w:lang w:eastAsia="ru-RU"/>
              </w:rPr>
              <w:t xml:space="preserve"> подшипников, изготовлени</w:t>
            </w:r>
            <w:r w:rsidR="002E02D5">
              <w:rPr>
                <w:rFonts w:ascii="Times New Roman" w:eastAsia="Times New Roman" w:hAnsi="Times New Roman" w:cs="Times New Roman"/>
                <w:lang w:eastAsia="ru-RU"/>
              </w:rPr>
              <w:t>я</w:t>
            </w:r>
            <w:r w:rsidRPr="002E02D5">
              <w:rPr>
                <w:rFonts w:ascii="Times New Roman" w:eastAsia="Times New Roman" w:hAnsi="Times New Roman" w:cs="Times New Roman"/>
                <w:lang w:eastAsia="ru-RU"/>
              </w:rPr>
              <w:t xml:space="preserve"> клеммной колодки и защитного кожуха, изготовлени</w:t>
            </w:r>
            <w:r w:rsidR="002E02D5">
              <w:rPr>
                <w:rFonts w:ascii="Times New Roman" w:eastAsia="Times New Roman" w:hAnsi="Times New Roman" w:cs="Times New Roman"/>
                <w:lang w:eastAsia="ru-RU"/>
              </w:rPr>
              <w:t>я</w:t>
            </w:r>
            <w:r w:rsidRPr="002E02D5">
              <w:rPr>
                <w:rFonts w:ascii="Times New Roman" w:eastAsia="Times New Roman" w:hAnsi="Times New Roman" w:cs="Times New Roman"/>
                <w:lang w:eastAsia="ru-RU"/>
              </w:rPr>
              <w:t xml:space="preserve"> щеток машин электрических</w:t>
            </w:r>
            <w:r w:rsidR="002E02D5">
              <w:rPr>
                <w:rFonts w:ascii="Times New Roman" w:eastAsia="Times New Roman" w:hAnsi="Times New Roman" w:cs="Times New Roman"/>
                <w:lang w:eastAsia="ru-RU"/>
              </w:rPr>
              <w:t>;</w:t>
            </w:r>
          </w:p>
          <w:p w14:paraId="4A5FA391"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электродов, электродных линий и гирлянд в контрольных точках измерительной поверхности</w:t>
            </w:r>
            <w:r w:rsidR="002E02D5">
              <w:rPr>
                <w:rFonts w:ascii="Times New Roman" w:eastAsia="Times New Roman" w:hAnsi="Times New Roman" w:cs="Times New Roman"/>
                <w:lang w:eastAsia="ru-RU"/>
              </w:rPr>
              <w:t>;</w:t>
            </w:r>
          </w:p>
          <w:p w14:paraId="5212C42C"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Настройк</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xml:space="preserve"> и регулировк</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xml:space="preserve"> отдельных узлов измерительной аппаратуры специального назначения</w:t>
            </w:r>
            <w:r w:rsidR="002E02D5">
              <w:rPr>
                <w:rFonts w:ascii="Times New Roman" w:eastAsia="Times New Roman" w:hAnsi="Times New Roman" w:cs="Times New Roman"/>
                <w:lang w:eastAsia="ru-RU"/>
              </w:rPr>
              <w:t>;</w:t>
            </w:r>
          </w:p>
          <w:p w14:paraId="34FCA54D"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переносных вентиляторных установок</w:t>
            </w:r>
            <w:r w:rsidR="002E02D5">
              <w:rPr>
                <w:rFonts w:ascii="Times New Roman" w:eastAsia="Times New Roman" w:hAnsi="Times New Roman" w:cs="Times New Roman"/>
                <w:lang w:eastAsia="ru-RU"/>
              </w:rPr>
              <w:t>;</w:t>
            </w:r>
          </w:p>
          <w:p w14:paraId="5B5E423A" w14:textId="77777777" w:rsidR="008A3873" w:rsidRPr="002E02D5" w:rsidRDefault="008A3873" w:rsidP="002E02D5">
            <w:pPr>
              <w:pStyle w:val="a4"/>
              <w:widowControl w:val="0"/>
              <w:numPr>
                <w:ilvl w:val="0"/>
                <w:numId w:val="37"/>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устройств дистанционного отключения электропитания судов</w:t>
            </w:r>
            <w:r w:rsidR="002E02D5">
              <w:rPr>
                <w:rFonts w:ascii="Times New Roman" w:eastAsia="Times New Roman" w:hAnsi="Times New Roman" w:cs="Times New Roman"/>
                <w:lang w:eastAsia="ru-RU"/>
              </w:rPr>
              <w:t>;</w:t>
            </w:r>
          </w:p>
          <w:p w14:paraId="4A1FA14F" w14:textId="77777777" w:rsidR="008A3873" w:rsidRPr="002E02D5" w:rsidRDefault="008A3873" w:rsidP="002E02D5">
            <w:pPr>
              <w:pStyle w:val="a4"/>
              <w:numPr>
                <w:ilvl w:val="0"/>
                <w:numId w:val="37"/>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Монтаж</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цепочек и розеток тензометрических датчиков, пайк</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xml:space="preserve"> выводных проводников тензометрических датчиков, герметизаци</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xml:space="preserve"> тензометрических датчиков от влажности среды</w:t>
            </w:r>
          </w:p>
        </w:tc>
      </w:tr>
      <w:tr w:rsidR="008A3873" w:rsidRPr="00E072D7" w14:paraId="50E82A41" w14:textId="77777777" w:rsidTr="00456CDF">
        <w:trPr>
          <w:jc w:val="center"/>
        </w:trPr>
        <w:tc>
          <w:tcPr>
            <w:tcW w:w="2792" w:type="dxa"/>
            <w:vMerge/>
          </w:tcPr>
          <w:p w14:paraId="46C9B160" w14:textId="77777777" w:rsidR="008A3873" w:rsidRPr="00E072D7" w:rsidRDefault="008A3873" w:rsidP="00456CDF">
            <w:pPr>
              <w:jc w:val="both"/>
              <w:rPr>
                <w:rFonts w:ascii="Times New Roman" w:eastAsia="Calibri" w:hAnsi="Times New Roman" w:cs="Times New Roman"/>
                <w:i/>
              </w:rPr>
            </w:pPr>
          </w:p>
        </w:tc>
        <w:tc>
          <w:tcPr>
            <w:tcW w:w="4198" w:type="dxa"/>
            <w:vMerge/>
          </w:tcPr>
          <w:p w14:paraId="42A69900"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0C4868C6"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8A3873" w:rsidRPr="00E072D7" w14:paraId="640D7F29" w14:textId="77777777" w:rsidTr="00CE2DD0">
        <w:trPr>
          <w:jc w:val="center"/>
        </w:trPr>
        <w:tc>
          <w:tcPr>
            <w:tcW w:w="2792" w:type="dxa"/>
            <w:vMerge/>
          </w:tcPr>
          <w:p w14:paraId="75A9CD89" w14:textId="77777777" w:rsidR="008A3873" w:rsidRPr="00E072D7" w:rsidRDefault="008A3873" w:rsidP="00456CDF">
            <w:pPr>
              <w:jc w:val="both"/>
              <w:rPr>
                <w:rFonts w:ascii="Times New Roman" w:eastAsia="Calibri" w:hAnsi="Times New Roman" w:cs="Times New Roman"/>
                <w:i/>
              </w:rPr>
            </w:pPr>
          </w:p>
        </w:tc>
        <w:tc>
          <w:tcPr>
            <w:tcW w:w="4198" w:type="dxa"/>
            <w:vMerge/>
          </w:tcPr>
          <w:p w14:paraId="0E3EFD61"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218B286A"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замену деталей и элементов вышедших из строя переключателей, щитов, реостатов, постов управления, магнитных пускателей, соединительных коробок и электрических машин небольшой мощности без перемотки</w:t>
            </w:r>
            <w:r w:rsidR="002E02D5">
              <w:rPr>
                <w:rFonts w:ascii="Times New Roman" w:eastAsia="Times New Roman" w:hAnsi="Times New Roman" w:cs="Times New Roman"/>
                <w:lang w:eastAsia="ru-RU"/>
              </w:rPr>
              <w:t>;</w:t>
            </w:r>
          </w:p>
          <w:p w14:paraId="729A2A7E"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Снимать корпусную изоляцию, выполнять осмотр межвитковой изоляции, проверку на межвитковое замыкание, укладку новой корпусной изоляции, пропитку, сушку и покрытие электроизоляционной эмалью</w:t>
            </w:r>
            <w:r w:rsidR="002E02D5">
              <w:rPr>
                <w:rFonts w:ascii="Times New Roman" w:eastAsia="Times New Roman" w:hAnsi="Times New Roman" w:cs="Times New Roman"/>
                <w:lang w:eastAsia="ru-RU"/>
              </w:rPr>
              <w:t>;</w:t>
            </w:r>
          </w:p>
          <w:p w14:paraId="1F5D28A0"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Изготавливать измерительную оснастку и устранять возникшие неисправности в ней</w:t>
            </w:r>
            <w:r w:rsidR="002E02D5">
              <w:rPr>
                <w:rFonts w:ascii="Times New Roman" w:eastAsia="Times New Roman" w:hAnsi="Times New Roman" w:cs="Times New Roman"/>
                <w:lang w:eastAsia="ru-RU"/>
              </w:rPr>
              <w:t>;</w:t>
            </w:r>
          </w:p>
          <w:p w14:paraId="53EC378C"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Выявлять подлежащие замене вышедшие из строя детали и элементы контакторов, нагревательных приборов, пусковых и 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 и заменять их на исправные</w:t>
            </w:r>
            <w:r w:rsidR="002E02D5">
              <w:rPr>
                <w:rFonts w:ascii="Times New Roman" w:eastAsia="Times New Roman" w:hAnsi="Times New Roman" w:cs="Times New Roman"/>
                <w:lang w:eastAsia="ru-RU"/>
              </w:rPr>
              <w:t>;</w:t>
            </w:r>
          </w:p>
          <w:p w14:paraId="281BE342"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мелкий ремонт измерительных электродов измерительной аппаратуры</w:t>
            </w:r>
            <w:r w:rsidR="002E02D5">
              <w:rPr>
                <w:rFonts w:ascii="Times New Roman" w:eastAsia="Times New Roman" w:hAnsi="Times New Roman" w:cs="Times New Roman"/>
                <w:lang w:eastAsia="ru-RU"/>
              </w:rPr>
              <w:t>;</w:t>
            </w:r>
          </w:p>
          <w:p w14:paraId="50EA15F2"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lastRenderedPageBreak/>
              <w:t>Производить ремонт измерительных датчиков магнитометрической аппаратуры, проверять сопротивление изоляции датчиков, регулировать оси подвеса</w:t>
            </w:r>
            <w:r w:rsidR="002E02D5">
              <w:rPr>
                <w:rFonts w:ascii="Times New Roman" w:eastAsia="Times New Roman" w:hAnsi="Times New Roman" w:cs="Times New Roman"/>
                <w:lang w:eastAsia="ru-RU"/>
              </w:rPr>
              <w:t>;</w:t>
            </w:r>
          </w:p>
          <w:p w14:paraId="3F58BCE1"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ремонт удлинителей и переходных коробок, снимать их электрические характеристики</w:t>
            </w:r>
            <w:r w:rsidR="002E02D5">
              <w:rPr>
                <w:rFonts w:ascii="Times New Roman" w:eastAsia="Times New Roman" w:hAnsi="Times New Roman" w:cs="Times New Roman"/>
                <w:lang w:eastAsia="ru-RU"/>
              </w:rPr>
              <w:t>;</w:t>
            </w:r>
          </w:p>
          <w:p w14:paraId="4A52E705"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Устранять незначительные неисправности отдельных узлов измерительной аппаратуры специального назначения, настраивать и регулировать их</w:t>
            </w:r>
            <w:r w:rsidR="002E02D5">
              <w:rPr>
                <w:rFonts w:ascii="Times New Roman" w:eastAsia="Times New Roman" w:hAnsi="Times New Roman" w:cs="Times New Roman"/>
                <w:lang w:eastAsia="ru-RU"/>
              </w:rPr>
              <w:t>;</w:t>
            </w:r>
          </w:p>
          <w:p w14:paraId="69757824"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Устанавливать и ремонтировать электроды, электродные линии и гирлянды в контрольных точках измерительной поверхности во время производства замеров параметров электронных компонентов</w:t>
            </w:r>
            <w:r w:rsidR="002E02D5">
              <w:rPr>
                <w:rFonts w:ascii="Times New Roman" w:eastAsia="Times New Roman" w:hAnsi="Times New Roman" w:cs="Times New Roman"/>
                <w:lang w:eastAsia="ru-RU"/>
              </w:rPr>
              <w:t>;</w:t>
            </w:r>
          </w:p>
          <w:p w14:paraId="5A8EE84D"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Демонтировать подшипники, устанавливать новые подшипники вручную или механизированным способом с использованием пневмогидравлического пресса</w:t>
            </w:r>
            <w:r w:rsidR="002E02D5">
              <w:rPr>
                <w:rFonts w:ascii="Times New Roman" w:eastAsia="Times New Roman" w:hAnsi="Times New Roman" w:cs="Times New Roman"/>
                <w:lang w:eastAsia="ru-RU"/>
              </w:rPr>
              <w:t>;</w:t>
            </w:r>
          </w:p>
          <w:p w14:paraId="3772A90A"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очистку или замену клеммной колодки, изготавливать защитный кожух и щетки машин электрических</w:t>
            </w:r>
            <w:r w:rsidR="002E02D5">
              <w:rPr>
                <w:rFonts w:ascii="Times New Roman" w:eastAsia="Times New Roman" w:hAnsi="Times New Roman" w:cs="Times New Roman"/>
                <w:lang w:eastAsia="ru-RU"/>
              </w:rPr>
              <w:t>;</w:t>
            </w:r>
          </w:p>
          <w:p w14:paraId="44CBC105" w14:textId="77777777" w:rsidR="008A3873" w:rsidRPr="002E02D5" w:rsidRDefault="008A3873" w:rsidP="002E02D5">
            <w:pPr>
              <w:pStyle w:val="a4"/>
              <w:widowControl w:val="0"/>
              <w:numPr>
                <w:ilvl w:val="0"/>
                <w:numId w:val="38"/>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Осуществлять оценку технического состояния и ремонт элементов установок вентиляторных переносных (электродвигателя с пускорегулирующими устройствами, аппаратуры контроля подшипников вентиляторных установок, аппаратуры дистанционного управления, штепсельных соединений и элементов крепления)</w:t>
            </w:r>
            <w:r w:rsidR="002E02D5">
              <w:rPr>
                <w:rFonts w:ascii="Times New Roman" w:eastAsia="Times New Roman" w:hAnsi="Times New Roman" w:cs="Times New Roman"/>
                <w:lang w:eastAsia="ru-RU"/>
              </w:rPr>
              <w:t>;</w:t>
            </w:r>
          </w:p>
          <w:p w14:paraId="57B8B53B" w14:textId="77777777" w:rsidR="008A3873" w:rsidRPr="002E02D5" w:rsidRDefault="008A3873" w:rsidP="002E02D5">
            <w:pPr>
              <w:pStyle w:val="a4"/>
              <w:numPr>
                <w:ilvl w:val="0"/>
                <w:numId w:val="38"/>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Определять характер неисправности или повреждения отдельных узлов и элементов устройств дистанционного отключения электропитания, устранять выявленные неисправности и повреждения</w:t>
            </w:r>
          </w:p>
        </w:tc>
      </w:tr>
      <w:tr w:rsidR="008A3873" w:rsidRPr="00E072D7" w14:paraId="281C5730" w14:textId="77777777" w:rsidTr="00456CDF">
        <w:trPr>
          <w:jc w:val="center"/>
        </w:trPr>
        <w:tc>
          <w:tcPr>
            <w:tcW w:w="2792" w:type="dxa"/>
            <w:vMerge/>
          </w:tcPr>
          <w:p w14:paraId="74D422DB" w14:textId="77777777" w:rsidR="008A3873" w:rsidRPr="00E072D7" w:rsidRDefault="008A3873" w:rsidP="00456CDF">
            <w:pPr>
              <w:jc w:val="both"/>
              <w:rPr>
                <w:rFonts w:ascii="Times New Roman" w:eastAsia="Calibri" w:hAnsi="Times New Roman" w:cs="Times New Roman"/>
                <w:color w:val="7030A0"/>
              </w:rPr>
            </w:pPr>
          </w:p>
        </w:tc>
        <w:tc>
          <w:tcPr>
            <w:tcW w:w="4198" w:type="dxa"/>
            <w:vMerge/>
          </w:tcPr>
          <w:p w14:paraId="094A1908"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7AAF09EA"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Знания:</w:t>
            </w:r>
          </w:p>
        </w:tc>
      </w:tr>
      <w:tr w:rsidR="008A3873" w:rsidRPr="00E072D7" w14:paraId="71F4C6FC" w14:textId="77777777" w:rsidTr="00CE2DD0">
        <w:trPr>
          <w:jc w:val="center"/>
        </w:trPr>
        <w:tc>
          <w:tcPr>
            <w:tcW w:w="2792" w:type="dxa"/>
            <w:vMerge/>
          </w:tcPr>
          <w:p w14:paraId="6249859B" w14:textId="77777777" w:rsidR="008A3873" w:rsidRPr="00E072D7" w:rsidRDefault="008A3873" w:rsidP="00456CDF">
            <w:pPr>
              <w:jc w:val="both"/>
              <w:rPr>
                <w:rFonts w:ascii="Times New Roman" w:eastAsia="Calibri" w:hAnsi="Times New Roman" w:cs="Times New Roman"/>
                <w:color w:val="7030A0"/>
              </w:rPr>
            </w:pPr>
          </w:p>
        </w:tc>
        <w:tc>
          <w:tcPr>
            <w:tcW w:w="4198" w:type="dxa"/>
            <w:vMerge/>
          </w:tcPr>
          <w:p w14:paraId="39977BDA"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03772D4B"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выполнения ремонта несложной судовой аппаратуры и электрических машин небольшой мощности без перемотки</w:t>
            </w:r>
            <w:r w:rsidR="002E02D5">
              <w:rPr>
                <w:rFonts w:ascii="Times New Roman" w:eastAsia="Times New Roman" w:hAnsi="Times New Roman" w:cs="Times New Roman"/>
                <w:lang w:eastAsia="ru-RU"/>
              </w:rPr>
              <w:t>;</w:t>
            </w:r>
          </w:p>
          <w:p w14:paraId="0E115A96"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Принципиальное устройство переключателей, щитов, реостатов, постов управления, магнитных пускателей, соединительных коробок и электрических машин небольшой мощности</w:t>
            </w:r>
            <w:r w:rsidR="002E02D5">
              <w:rPr>
                <w:rFonts w:ascii="Times New Roman" w:eastAsia="Times New Roman" w:hAnsi="Times New Roman" w:cs="Times New Roman"/>
                <w:lang w:eastAsia="ru-RU"/>
              </w:rPr>
              <w:t>;</w:t>
            </w:r>
          </w:p>
          <w:p w14:paraId="4ACCD2C8"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Назначение, устройство и принцип действия различных электроизмерительных приборов и электромашин со схемами управления</w:t>
            </w:r>
            <w:r w:rsidR="002E02D5">
              <w:rPr>
                <w:rFonts w:ascii="Times New Roman" w:eastAsia="Times New Roman" w:hAnsi="Times New Roman" w:cs="Times New Roman"/>
                <w:lang w:eastAsia="ru-RU"/>
              </w:rPr>
              <w:t>;</w:t>
            </w:r>
          </w:p>
          <w:p w14:paraId="2EBF1587"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Устройство и принципы действия судового электрооборудования</w:t>
            </w:r>
            <w:r w:rsidR="002E02D5">
              <w:rPr>
                <w:rFonts w:ascii="Times New Roman" w:eastAsia="Times New Roman" w:hAnsi="Times New Roman" w:cs="Times New Roman"/>
                <w:lang w:eastAsia="ru-RU"/>
              </w:rPr>
              <w:t>;</w:t>
            </w:r>
          </w:p>
          <w:p w14:paraId="73A9B1D5"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выполнения демонтажных, ремонтных работ, основы электротехники</w:t>
            </w:r>
            <w:r w:rsidR="002E02D5">
              <w:rPr>
                <w:rFonts w:ascii="Times New Roman" w:eastAsia="Times New Roman" w:hAnsi="Times New Roman" w:cs="Times New Roman"/>
                <w:lang w:eastAsia="ru-RU"/>
              </w:rPr>
              <w:t>;</w:t>
            </w:r>
          </w:p>
          <w:p w14:paraId="501837C2"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выявления и устранения нарушений изоляции катушек полюсных</w:t>
            </w:r>
            <w:r w:rsidR="002E02D5">
              <w:rPr>
                <w:rFonts w:ascii="Times New Roman" w:eastAsia="Times New Roman" w:hAnsi="Times New Roman" w:cs="Times New Roman"/>
                <w:lang w:eastAsia="ru-RU"/>
              </w:rPr>
              <w:t>;</w:t>
            </w:r>
          </w:p>
          <w:p w14:paraId="4C1FDF39"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Виды электроизоляционных материалов, применяемых при ремонте</w:t>
            </w:r>
            <w:r w:rsidR="002E02D5">
              <w:rPr>
                <w:rFonts w:ascii="Times New Roman" w:eastAsia="Times New Roman" w:hAnsi="Times New Roman" w:cs="Times New Roman"/>
                <w:lang w:eastAsia="ru-RU"/>
              </w:rPr>
              <w:t>;</w:t>
            </w:r>
          </w:p>
          <w:p w14:paraId="7DC36E10"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lastRenderedPageBreak/>
              <w:t>Способы выявления и замены деталей и элементов вышедших из строя контакторов, нагревательных приборов, пусковых и пускорегулирующих реостатов, магнитных пускателей, соединительных ящиков, звонков, ревунов, станций сигнальных, отличительных и ходовых огней, телефонных аппаратов, переключателей</w:t>
            </w:r>
            <w:r w:rsidR="002E02D5">
              <w:rPr>
                <w:rFonts w:ascii="Times New Roman" w:eastAsia="Times New Roman" w:hAnsi="Times New Roman" w:cs="Times New Roman"/>
                <w:lang w:eastAsia="ru-RU"/>
              </w:rPr>
              <w:t>;</w:t>
            </w:r>
          </w:p>
          <w:p w14:paraId="4D624C48"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Принципы действия и устройство электрических машин и пускорегулировочной аппаратуры, последовательность их разборки и сборки</w:t>
            </w:r>
            <w:r w:rsidR="002E02D5">
              <w:rPr>
                <w:rFonts w:ascii="Times New Roman" w:eastAsia="Times New Roman" w:hAnsi="Times New Roman" w:cs="Times New Roman"/>
                <w:lang w:eastAsia="ru-RU"/>
              </w:rPr>
              <w:t>;</w:t>
            </w:r>
          </w:p>
          <w:p w14:paraId="4F15325C" w14:textId="77777777" w:rsidR="008A3873" w:rsidRPr="002E02D5" w:rsidRDefault="008A3873" w:rsidP="002E02D5">
            <w:pPr>
              <w:pStyle w:val="a4"/>
              <w:widowControl w:val="0"/>
              <w:numPr>
                <w:ilvl w:val="0"/>
                <w:numId w:val="39"/>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Приборы, инструменты и материалы, необходимые для выполнения ремонта установок вентиляторных переносных</w:t>
            </w:r>
            <w:r w:rsidR="002E02D5">
              <w:rPr>
                <w:rFonts w:ascii="Times New Roman" w:eastAsia="Times New Roman" w:hAnsi="Times New Roman" w:cs="Times New Roman"/>
                <w:lang w:eastAsia="ru-RU"/>
              </w:rPr>
              <w:t>;</w:t>
            </w:r>
          </w:p>
          <w:p w14:paraId="7B39C2D8" w14:textId="77777777" w:rsidR="008A3873" w:rsidRPr="002E02D5" w:rsidRDefault="008A3873" w:rsidP="002E02D5">
            <w:pPr>
              <w:pStyle w:val="a4"/>
              <w:numPr>
                <w:ilvl w:val="0"/>
                <w:numId w:val="39"/>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Способы диагностики и ремонта устройств дистанционного отключения электропитания судов</w:t>
            </w:r>
          </w:p>
        </w:tc>
      </w:tr>
      <w:tr w:rsidR="008A3873" w:rsidRPr="00E072D7" w14:paraId="68BC15A1" w14:textId="77777777" w:rsidTr="00CE2DD0">
        <w:trPr>
          <w:jc w:val="center"/>
        </w:trPr>
        <w:tc>
          <w:tcPr>
            <w:tcW w:w="2792" w:type="dxa"/>
            <w:vMerge/>
          </w:tcPr>
          <w:p w14:paraId="5682AEC0" w14:textId="77777777" w:rsidR="008A3873" w:rsidRPr="00E072D7" w:rsidRDefault="008A3873" w:rsidP="00456CDF">
            <w:pPr>
              <w:jc w:val="both"/>
              <w:rPr>
                <w:rFonts w:ascii="Times New Roman" w:eastAsia="Calibri" w:hAnsi="Times New Roman" w:cs="Times New Roman"/>
                <w:color w:val="7030A0"/>
              </w:rPr>
            </w:pPr>
          </w:p>
        </w:tc>
        <w:tc>
          <w:tcPr>
            <w:tcW w:w="4198" w:type="dxa"/>
            <w:vMerge w:val="restart"/>
          </w:tcPr>
          <w:p w14:paraId="6E76E9AB" w14:textId="77777777" w:rsidR="008A3873" w:rsidRDefault="008A3873" w:rsidP="00456CDF">
            <w:pPr>
              <w:jc w:val="both"/>
              <w:rPr>
                <w:rFonts w:ascii="Times New Roman" w:eastAsia="Calibri" w:hAnsi="Times New Roman" w:cs="Times New Roman"/>
              </w:rPr>
            </w:pPr>
            <w:r w:rsidRPr="00E072D7">
              <w:rPr>
                <w:rFonts w:ascii="Times New Roman" w:eastAsia="Calibri" w:hAnsi="Times New Roman" w:cs="Times New Roman"/>
              </w:rPr>
              <w:t>ПК 3.2</w:t>
            </w:r>
            <w:r w:rsidR="004E7478">
              <w:rPr>
                <w:rFonts w:ascii="Times New Roman" w:eastAsia="Calibri" w:hAnsi="Times New Roman" w:cs="Times New Roman"/>
              </w:rPr>
              <w:t>.</w:t>
            </w:r>
            <w:r w:rsidRPr="00E072D7">
              <w:rPr>
                <w:rFonts w:ascii="Times New Roman" w:eastAsia="Calibri" w:hAnsi="Times New Roman" w:cs="Times New Roman"/>
              </w:rPr>
              <w:t xml:space="preserve"> Выполнять диагностику и ремонт проводов, кабелей и кабельных трасс</w:t>
            </w:r>
            <w:r w:rsidR="004E7478">
              <w:rPr>
                <w:rFonts w:ascii="Times New Roman" w:eastAsia="Calibri" w:hAnsi="Times New Roman" w:cs="Times New Roman"/>
              </w:rPr>
              <w:t>.</w:t>
            </w:r>
          </w:p>
          <w:p w14:paraId="62EF30DE" w14:textId="77777777" w:rsidR="00952BEF" w:rsidRPr="00E072D7" w:rsidRDefault="00952BEF" w:rsidP="00456CDF">
            <w:pPr>
              <w:jc w:val="both"/>
              <w:rPr>
                <w:rFonts w:ascii="Times New Roman" w:eastAsia="Calibri" w:hAnsi="Times New Roman" w:cs="Times New Roman"/>
                <w:color w:val="7030A0"/>
              </w:rPr>
            </w:pPr>
          </w:p>
        </w:tc>
        <w:tc>
          <w:tcPr>
            <w:tcW w:w="7738" w:type="dxa"/>
          </w:tcPr>
          <w:p w14:paraId="0D329649"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Навыки:</w:t>
            </w:r>
          </w:p>
        </w:tc>
      </w:tr>
      <w:tr w:rsidR="008A3873" w:rsidRPr="00E072D7" w14:paraId="33D4B9E9" w14:textId="77777777" w:rsidTr="00CE2DD0">
        <w:trPr>
          <w:jc w:val="center"/>
        </w:trPr>
        <w:tc>
          <w:tcPr>
            <w:tcW w:w="2792" w:type="dxa"/>
            <w:vMerge/>
          </w:tcPr>
          <w:p w14:paraId="1296BAA7" w14:textId="77777777" w:rsidR="008A3873" w:rsidRPr="00E072D7" w:rsidRDefault="008A3873" w:rsidP="00456CDF">
            <w:pPr>
              <w:jc w:val="both"/>
              <w:rPr>
                <w:rFonts w:ascii="Times New Roman" w:eastAsia="Calibri" w:hAnsi="Times New Roman" w:cs="Times New Roman"/>
                <w:color w:val="7030A0"/>
              </w:rPr>
            </w:pPr>
          </w:p>
        </w:tc>
        <w:tc>
          <w:tcPr>
            <w:tcW w:w="4198" w:type="dxa"/>
            <w:vMerge/>
          </w:tcPr>
          <w:p w14:paraId="3B834121"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35666C20"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Определени</w:t>
            </w:r>
            <w:r w:rsidR="002E02D5">
              <w:rPr>
                <w:rFonts w:ascii="Times New Roman" w:eastAsia="Times New Roman" w:hAnsi="Times New Roman" w:cs="Times New Roman"/>
                <w:lang w:eastAsia="ru-RU"/>
              </w:rPr>
              <w:t>я</w:t>
            </w:r>
            <w:r w:rsidRPr="002E02D5">
              <w:rPr>
                <w:rFonts w:ascii="Times New Roman" w:eastAsia="Times New Roman" w:hAnsi="Times New Roman" w:cs="Times New Roman"/>
                <w:lang w:eastAsia="ru-RU"/>
              </w:rPr>
              <w:t xml:space="preserve"> мест повреждения в кабельных трассах и устранение неисправностей</w:t>
            </w:r>
            <w:r w:rsidR="002E02D5">
              <w:rPr>
                <w:rFonts w:ascii="Times New Roman" w:eastAsia="Times New Roman" w:hAnsi="Times New Roman" w:cs="Times New Roman"/>
                <w:lang w:eastAsia="ru-RU"/>
              </w:rPr>
              <w:t>;</w:t>
            </w:r>
          </w:p>
          <w:p w14:paraId="354ED900"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поврежденных оболочек кабеля</w:t>
            </w:r>
            <w:r w:rsidR="002E02D5">
              <w:rPr>
                <w:rFonts w:ascii="Times New Roman" w:eastAsia="Times New Roman" w:hAnsi="Times New Roman" w:cs="Times New Roman"/>
                <w:lang w:eastAsia="ru-RU"/>
              </w:rPr>
              <w:t>;</w:t>
            </w:r>
          </w:p>
          <w:p w14:paraId="2CE79285"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судового электрооборудования (телефонных коммутаторов, приборов световой и звонковой сигнализации, контроллеров, постов управления, магнитных станций, полуавтоматических станций, щитов преобразователей, электрических машин средней мощности)</w:t>
            </w:r>
            <w:r w:rsidR="002E02D5">
              <w:rPr>
                <w:rFonts w:ascii="Times New Roman" w:eastAsia="Times New Roman" w:hAnsi="Times New Roman" w:cs="Times New Roman"/>
                <w:lang w:eastAsia="ru-RU"/>
              </w:rPr>
              <w:t>;</w:t>
            </w:r>
          </w:p>
          <w:p w14:paraId="4AECB0AA"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Текущ</w:t>
            </w:r>
            <w:r w:rsidR="002E02D5">
              <w:rPr>
                <w:rFonts w:ascii="Times New Roman" w:eastAsia="Times New Roman" w:hAnsi="Times New Roman" w:cs="Times New Roman"/>
                <w:lang w:eastAsia="ru-RU"/>
              </w:rPr>
              <w:t>его</w:t>
            </w:r>
            <w:r w:rsidRPr="002E02D5">
              <w:rPr>
                <w:rFonts w:ascii="Times New Roman" w:eastAsia="Times New Roman" w:hAnsi="Times New Roman" w:cs="Times New Roman"/>
                <w:lang w:eastAsia="ru-RU"/>
              </w:rPr>
              <w:t xml:space="preserve"> 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автоматов</w:t>
            </w:r>
            <w:r w:rsidR="002E02D5">
              <w:rPr>
                <w:rFonts w:ascii="Times New Roman" w:eastAsia="Times New Roman" w:hAnsi="Times New Roman" w:cs="Times New Roman"/>
                <w:lang w:eastAsia="ru-RU"/>
              </w:rPr>
              <w:t>;</w:t>
            </w:r>
          </w:p>
          <w:p w14:paraId="75423402"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Текущ</w:t>
            </w:r>
            <w:r w:rsidR="002E02D5">
              <w:rPr>
                <w:rFonts w:ascii="Times New Roman" w:eastAsia="Times New Roman" w:hAnsi="Times New Roman" w:cs="Times New Roman"/>
                <w:lang w:eastAsia="ru-RU"/>
              </w:rPr>
              <w:t>его</w:t>
            </w:r>
            <w:r w:rsidRPr="002E02D5">
              <w:rPr>
                <w:rFonts w:ascii="Times New Roman" w:eastAsia="Times New Roman" w:hAnsi="Times New Roman" w:cs="Times New Roman"/>
                <w:lang w:eastAsia="ru-RU"/>
              </w:rPr>
              <w:t xml:space="preserve"> 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генераторов синхронных мощностью до 50 кВт</w:t>
            </w:r>
            <w:r w:rsidR="002E02D5">
              <w:rPr>
                <w:rFonts w:ascii="Times New Roman" w:eastAsia="Times New Roman" w:hAnsi="Times New Roman" w:cs="Times New Roman"/>
                <w:lang w:eastAsia="ru-RU"/>
              </w:rPr>
              <w:t>;</w:t>
            </w:r>
          </w:p>
          <w:p w14:paraId="07D23128"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изоляции жил и оболочки кабелей</w:t>
            </w:r>
            <w:r w:rsidR="002E02D5">
              <w:rPr>
                <w:rFonts w:ascii="Times New Roman" w:eastAsia="Times New Roman" w:hAnsi="Times New Roman" w:cs="Times New Roman"/>
                <w:lang w:eastAsia="ru-RU"/>
              </w:rPr>
              <w:t>;</w:t>
            </w:r>
          </w:p>
          <w:p w14:paraId="25B48BE6"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монтаж</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камбузов электрических</w:t>
            </w:r>
            <w:r w:rsidR="002E02D5">
              <w:rPr>
                <w:rFonts w:ascii="Times New Roman" w:eastAsia="Times New Roman" w:hAnsi="Times New Roman" w:cs="Times New Roman"/>
                <w:lang w:eastAsia="ru-RU"/>
              </w:rPr>
              <w:t>;</w:t>
            </w:r>
          </w:p>
          <w:p w14:paraId="1A67AB28"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Дефектаци</w:t>
            </w:r>
            <w:r w:rsidR="002E02D5">
              <w:rPr>
                <w:rFonts w:ascii="Times New Roman" w:eastAsia="Times New Roman" w:hAnsi="Times New Roman" w:cs="Times New Roman"/>
                <w:lang w:eastAsia="ru-RU"/>
              </w:rPr>
              <w:t>и</w:t>
            </w:r>
            <w:r w:rsidRPr="002E02D5">
              <w:rPr>
                <w:rFonts w:ascii="Times New Roman" w:eastAsia="Times New Roman" w:hAnsi="Times New Roman" w:cs="Times New Roman"/>
                <w:lang w:eastAsia="ru-RU"/>
              </w:rPr>
              <w:t>, 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контроллеров</w:t>
            </w:r>
            <w:r w:rsidR="002E02D5">
              <w:rPr>
                <w:rFonts w:ascii="Times New Roman" w:eastAsia="Times New Roman" w:hAnsi="Times New Roman" w:cs="Times New Roman"/>
                <w:lang w:eastAsia="ru-RU"/>
              </w:rPr>
              <w:t>;</w:t>
            </w:r>
          </w:p>
          <w:p w14:paraId="161DE4A4"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Текущ</w:t>
            </w:r>
            <w:r w:rsidR="002E02D5">
              <w:rPr>
                <w:rFonts w:ascii="Times New Roman" w:eastAsia="Times New Roman" w:hAnsi="Times New Roman" w:cs="Times New Roman"/>
                <w:lang w:eastAsia="ru-RU"/>
              </w:rPr>
              <w:t>его</w:t>
            </w:r>
            <w:r w:rsidRPr="002E02D5">
              <w:rPr>
                <w:rFonts w:ascii="Times New Roman" w:eastAsia="Times New Roman" w:hAnsi="Times New Roman" w:cs="Times New Roman"/>
                <w:lang w:eastAsia="ru-RU"/>
              </w:rPr>
              <w:t xml:space="preserve"> 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регуляторов напряжения автоматических</w:t>
            </w:r>
            <w:r w:rsidR="002E02D5">
              <w:rPr>
                <w:rFonts w:ascii="Times New Roman" w:eastAsia="Times New Roman" w:hAnsi="Times New Roman" w:cs="Times New Roman"/>
                <w:lang w:eastAsia="ru-RU"/>
              </w:rPr>
              <w:t>;</w:t>
            </w:r>
          </w:p>
          <w:p w14:paraId="13D92985"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траверс, щеткодержателей электрических машин</w:t>
            </w:r>
            <w:r w:rsidR="002E02D5">
              <w:rPr>
                <w:rFonts w:ascii="Times New Roman" w:eastAsia="Times New Roman" w:hAnsi="Times New Roman" w:cs="Times New Roman"/>
                <w:lang w:eastAsia="ru-RU"/>
              </w:rPr>
              <w:t>;</w:t>
            </w:r>
          </w:p>
          <w:p w14:paraId="0D1A80CD"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Текущ</w:t>
            </w:r>
            <w:r w:rsidR="002E02D5">
              <w:rPr>
                <w:rFonts w:ascii="Times New Roman" w:eastAsia="Times New Roman" w:hAnsi="Times New Roman" w:cs="Times New Roman"/>
                <w:lang w:eastAsia="ru-RU"/>
              </w:rPr>
              <w:t>его</w:t>
            </w:r>
            <w:r w:rsidRPr="002E02D5">
              <w:rPr>
                <w:rFonts w:ascii="Times New Roman" w:eastAsia="Times New Roman" w:hAnsi="Times New Roman" w:cs="Times New Roman"/>
                <w:lang w:eastAsia="ru-RU"/>
              </w:rPr>
              <w:t xml:space="preserve"> 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трансформаторов</w:t>
            </w:r>
            <w:r w:rsidR="002E02D5">
              <w:rPr>
                <w:rFonts w:ascii="Times New Roman" w:eastAsia="Times New Roman" w:hAnsi="Times New Roman" w:cs="Times New Roman"/>
                <w:lang w:eastAsia="ru-RU"/>
              </w:rPr>
              <w:t>;</w:t>
            </w:r>
          </w:p>
          <w:p w14:paraId="4CCBF5C3"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щитов зарядного агрегата, питания, генераторов, контакторных зарядных преобразователей</w:t>
            </w:r>
            <w:r w:rsidR="002E02D5">
              <w:rPr>
                <w:rFonts w:ascii="Times New Roman" w:eastAsia="Times New Roman" w:hAnsi="Times New Roman" w:cs="Times New Roman"/>
                <w:lang w:eastAsia="ru-RU"/>
              </w:rPr>
              <w:t>;</w:t>
            </w:r>
          </w:p>
          <w:p w14:paraId="47A02A02" w14:textId="77777777" w:rsidR="008A3873" w:rsidRPr="002E02D5" w:rsidRDefault="008A3873" w:rsidP="002E02D5">
            <w:pPr>
              <w:pStyle w:val="a4"/>
              <w:widowControl w:val="0"/>
              <w:numPr>
                <w:ilvl w:val="0"/>
                <w:numId w:val="40"/>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Ремонт</w:t>
            </w:r>
            <w:r w:rsidR="002E02D5">
              <w:rPr>
                <w:rFonts w:ascii="Times New Roman" w:eastAsia="Times New Roman" w:hAnsi="Times New Roman" w:cs="Times New Roman"/>
                <w:lang w:eastAsia="ru-RU"/>
              </w:rPr>
              <w:t>а</w:t>
            </w:r>
            <w:r w:rsidRPr="002E02D5">
              <w:rPr>
                <w:rFonts w:ascii="Times New Roman" w:eastAsia="Times New Roman" w:hAnsi="Times New Roman" w:cs="Times New Roman"/>
                <w:lang w:eastAsia="ru-RU"/>
              </w:rPr>
              <w:t xml:space="preserve"> электродвигателей постоянного и переменного тока мощностью до 50 кВт</w:t>
            </w:r>
            <w:r w:rsidR="002E02D5">
              <w:rPr>
                <w:rFonts w:ascii="Times New Roman" w:eastAsia="Times New Roman" w:hAnsi="Times New Roman" w:cs="Times New Roman"/>
                <w:lang w:eastAsia="ru-RU"/>
              </w:rPr>
              <w:t>;</w:t>
            </w:r>
          </w:p>
          <w:p w14:paraId="66786557" w14:textId="77777777" w:rsidR="008A3873" w:rsidRPr="002E02D5" w:rsidRDefault="008A3873" w:rsidP="002E02D5">
            <w:pPr>
              <w:pStyle w:val="a4"/>
              <w:numPr>
                <w:ilvl w:val="0"/>
                <w:numId w:val="40"/>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Выполнени</w:t>
            </w:r>
            <w:r w:rsidR="002E02D5">
              <w:rPr>
                <w:rFonts w:ascii="Times New Roman" w:eastAsia="Times New Roman" w:hAnsi="Times New Roman" w:cs="Times New Roman"/>
                <w:lang w:eastAsia="ru-RU"/>
              </w:rPr>
              <w:t>я</w:t>
            </w:r>
            <w:r w:rsidRPr="002E02D5">
              <w:rPr>
                <w:rFonts w:ascii="Times New Roman" w:eastAsia="Times New Roman" w:hAnsi="Times New Roman" w:cs="Times New Roman"/>
                <w:lang w:eastAsia="ru-RU"/>
              </w:rPr>
              <w:t xml:space="preserve"> технического обслуживания тензометрических и акустико-эмиссионных систем в соответствии с инструкциями по эксплуатации</w:t>
            </w:r>
          </w:p>
        </w:tc>
      </w:tr>
      <w:tr w:rsidR="008A3873" w:rsidRPr="00E072D7" w14:paraId="62001944" w14:textId="77777777" w:rsidTr="00CE2DD0">
        <w:trPr>
          <w:jc w:val="center"/>
        </w:trPr>
        <w:tc>
          <w:tcPr>
            <w:tcW w:w="2792" w:type="dxa"/>
            <w:vMerge/>
          </w:tcPr>
          <w:p w14:paraId="02ECEA6D" w14:textId="77777777" w:rsidR="008A3873" w:rsidRPr="00E072D7" w:rsidRDefault="008A3873" w:rsidP="00456CDF">
            <w:pPr>
              <w:jc w:val="both"/>
              <w:rPr>
                <w:rFonts w:ascii="Times New Roman" w:eastAsia="Calibri" w:hAnsi="Times New Roman" w:cs="Times New Roman"/>
                <w:color w:val="7030A0"/>
              </w:rPr>
            </w:pPr>
          </w:p>
        </w:tc>
        <w:tc>
          <w:tcPr>
            <w:tcW w:w="4198" w:type="dxa"/>
            <w:vMerge/>
          </w:tcPr>
          <w:p w14:paraId="55EA15B6"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104FD737" w14:textId="77777777" w:rsidR="008A3873" w:rsidRPr="00E072D7" w:rsidRDefault="008A3873" w:rsidP="00456CDF">
            <w:pPr>
              <w:rPr>
                <w:rFonts w:ascii="Times New Roman" w:eastAsia="Calibri" w:hAnsi="Times New Roman" w:cs="Times New Roman"/>
                <w:b/>
              </w:rPr>
            </w:pPr>
            <w:r w:rsidRPr="00E072D7">
              <w:rPr>
                <w:rFonts w:ascii="Times New Roman" w:eastAsia="Calibri" w:hAnsi="Times New Roman" w:cs="Times New Roman"/>
                <w:b/>
              </w:rPr>
              <w:t>Умения:</w:t>
            </w:r>
          </w:p>
        </w:tc>
      </w:tr>
      <w:tr w:rsidR="008A3873" w:rsidRPr="00E072D7" w14:paraId="78B2D083" w14:textId="77777777" w:rsidTr="00CE2DD0">
        <w:trPr>
          <w:jc w:val="center"/>
        </w:trPr>
        <w:tc>
          <w:tcPr>
            <w:tcW w:w="2792" w:type="dxa"/>
            <w:vMerge/>
          </w:tcPr>
          <w:p w14:paraId="38D64010" w14:textId="77777777" w:rsidR="008A3873" w:rsidRPr="00E072D7" w:rsidRDefault="008A3873" w:rsidP="00456CDF">
            <w:pPr>
              <w:jc w:val="both"/>
              <w:rPr>
                <w:rFonts w:ascii="Times New Roman" w:eastAsia="Calibri" w:hAnsi="Times New Roman" w:cs="Times New Roman"/>
                <w:color w:val="7030A0"/>
              </w:rPr>
            </w:pPr>
          </w:p>
        </w:tc>
        <w:tc>
          <w:tcPr>
            <w:tcW w:w="4198" w:type="dxa"/>
            <w:vMerge/>
          </w:tcPr>
          <w:p w14:paraId="0E64710B" w14:textId="77777777" w:rsidR="008A3873" w:rsidRPr="00E072D7" w:rsidRDefault="008A3873" w:rsidP="00456CDF">
            <w:pPr>
              <w:jc w:val="both"/>
              <w:rPr>
                <w:rFonts w:ascii="Times New Roman" w:eastAsia="Calibri" w:hAnsi="Times New Roman" w:cs="Times New Roman"/>
                <w:color w:val="7030A0"/>
              </w:rPr>
            </w:pPr>
          </w:p>
        </w:tc>
        <w:tc>
          <w:tcPr>
            <w:tcW w:w="7738" w:type="dxa"/>
          </w:tcPr>
          <w:p w14:paraId="3E51748F"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 xml:space="preserve">Определять характер повреждения, зону и место относительными и </w:t>
            </w:r>
            <w:r w:rsidRPr="002E02D5">
              <w:rPr>
                <w:rFonts w:ascii="Times New Roman" w:eastAsia="Times New Roman" w:hAnsi="Times New Roman" w:cs="Times New Roman"/>
                <w:lang w:eastAsia="ru-RU"/>
              </w:rPr>
              <w:lastRenderedPageBreak/>
              <w:t>абсолютными методами</w:t>
            </w:r>
            <w:r w:rsidR="002E02D5">
              <w:rPr>
                <w:rFonts w:ascii="Times New Roman" w:eastAsia="Times New Roman" w:hAnsi="Times New Roman" w:cs="Times New Roman"/>
                <w:lang w:eastAsia="ru-RU"/>
              </w:rPr>
              <w:t>;</w:t>
            </w:r>
          </w:p>
          <w:p w14:paraId="55F16951"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ремонт изоляции и устранять замыкания фаз кабеля между собой или на землю, восстанавливать обрыв фаз</w:t>
            </w:r>
            <w:r w:rsidR="002E02D5">
              <w:rPr>
                <w:rFonts w:ascii="Times New Roman" w:eastAsia="Times New Roman" w:hAnsi="Times New Roman" w:cs="Times New Roman"/>
                <w:lang w:eastAsia="ru-RU"/>
              </w:rPr>
              <w:t>;</w:t>
            </w:r>
          </w:p>
          <w:p w14:paraId="29621A53"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Выбирать способ выполнения ремонта поврежденных оболочек кабеля в зависимости от вида, степени повреждения и материала оболочки кабеля</w:t>
            </w:r>
            <w:r w:rsidR="002E02D5">
              <w:rPr>
                <w:rFonts w:ascii="Times New Roman" w:eastAsia="Times New Roman" w:hAnsi="Times New Roman" w:cs="Times New Roman"/>
                <w:lang w:eastAsia="ru-RU"/>
              </w:rPr>
              <w:t>;</w:t>
            </w:r>
          </w:p>
          <w:p w14:paraId="3398AA16"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ремонт поврежденных оболочек кабеля с применением контактной сварки, сварки в струе горячего воздуха или наложением бандажа из медной луженой проволоки</w:t>
            </w:r>
            <w:r w:rsidR="002E02D5">
              <w:rPr>
                <w:rFonts w:ascii="Times New Roman" w:eastAsia="Times New Roman" w:hAnsi="Times New Roman" w:cs="Times New Roman"/>
                <w:lang w:eastAsia="ru-RU"/>
              </w:rPr>
              <w:t>;</w:t>
            </w:r>
          </w:p>
          <w:p w14:paraId="02C1CFDC"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Изготавливать электродные линии и гирлянды для контроля физических полей с доводкой необходимых характеристик до требуемых норм</w:t>
            </w:r>
            <w:r w:rsidR="002E02D5">
              <w:rPr>
                <w:rFonts w:ascii="Times New Roman" w:eastAsia="Times New Roman" w:hAnsi="Times New Roman" w:cs="Times New Roman"/>
                <w:lang w:eastAsia="ru-RU"/>
              </w:rPr>
              <w:t>;</w:t>
            </w:r>
          </w:p>
          <w:p w14:paraId="604FD16F"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Выявлять и устранять неисправности телефонных коммутаторов, приборов световой и звонковой сигнализации, контроллеров, постов управления, магнитных станций, полуавтоматических станций, щитов преобразователей, электрических машин средней мощности</w:t>
            </w:r>
            <w:r w:rsidR="002E02D5">
              <w:rPr>
                <w:rFonts w:ascii="Times New Roman" w:eastAsia="Times New Roman" w:hAnsi="Times New Roman" w:cs="Times New Roman"/>
                <w:lang w:eastAsia="ru-RU"/>
              </w:rPr>
              <w:t>;</w:t>
            </w:r>
          </w:p>
          <w:p w14:paraId="71227719"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и регулировать механизмы автоматов</w:t>
            </w:r>
            <w:r w:rsidR="002E02D5">
              <w:rPr>
                <w:rFonts w:ascii="Times New Roman" w:eastAsia="Times New Roman" w:hAnsi="Times New Roman" w:cs="Times New Roman"/>
                <w:lang w:eastAsia="ru-RU"/>
              </w:rPr>
              <w:t>;</w:t>
            </w:r>
          </w:p>
          <w:p w14:paraId="524000E1"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и регулировать механизмы генераторов синхронных мощностью до 50 кВт</w:t>
            </w:r>
            <w:r w:rsidR="002E02D5">
              <w:rPr>
                <w:rFonts w:ascii="Times New Roman" w:eastAsia="Times New Roman" w:hAnsi="Times New Roman" w:cs="Times New Roman"/>
                <w:lang w:eastAsia="ru-RU"/>
              </w:rPr>
              <w:t>;</w:t>
            </w:r>
          </w:p>
          <w:p w14:paraId="7C6E88E2"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ремонт изоляции жил и оболочки кабелей в зависимости от характера повреждений и типа изоляции и оболочки кабелей</w:t>
            </w:r>
            <w:r w:rsidR="002E02D5">
              <w:rPr>
                <w:rFonts w:ascii="Times New Roman" w:eastAsia="Times New Roman" w:hAnsi="Times New Roman" w:cs="Times New Roman"/>
                <w:lang w:eastAsia="ru-RU"/>
              </w:rPr>
              <w:t>;</w:t>
            </w:r>
          </w:p>
          <w:p w14:paraId="37863B71"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Устранять неисправность элементов системы управления и нагрева камбузов электрических с последующим монтажом</w:t>
            </w:r>
            <w:r w:rsidR="002E02D5">
              <w:rPr>
                <w:rFonts w:ascii="Times New Roman" w:eastAsia="Times New Roman" w:hAnsi="Times New Roman" w:cs="Times New Roman"/>
                <w:lang w:eastAsia="ru-RU"/>
              </w:rPr>
              <w:t>;</w:t>
            </w:r>
          </w:p>
          <w:p w14:paraId="33A322E9"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Выявлять неисправности и осуществлять ремонт или замену элементов кулачковых, барабанных или плоских контроллеров</w:t>
            </w:r>
            <w:r w:rsidR="002E02D5">
              <w:rPr>
                <w:rFonts w:ascii="Times New Roman" w:eastAsia="Times New Roman" w:hAnsi="Times New Roman" w:cs="Times New Roman"/>
                <w:lang w:eastAsia="ru-RU"/>
              </w:rPr>
              <w:t>;</w:t>
            </w:r>
          </w:p>
          <w:p w14:paraId="147F1BB7"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сложный ремонт измерительных электродов с заменой трансформаторного масла и соляного раствора</w:t>
            </w:r>
            <w:r w:rsidR="002E02D5">
              <w:rPr>
                <w:rFonts w:ascii="Times New Roman" w:eastAsia="Times New Roman" w:hAnsi="Times New Roman" w:cs="Times New Roman"/>
                <w:lang w:eastAsia="ru-RU"/>
              </w:rPr>
              <w:t>;</w:t>
            </w:r>
          </w:p>
          <w:p w14:paraId="6B56F180"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отбраковку, устранение неисправностей, замену неработоспособных тензометрических датчиков в измерительных схемах</w:t>
            </w:r>
            <w:r w:rsidR="002E02D5">
              <w:rPr>
                <w:rFonts w:ascii="Times New Roman" w:eastAsia="Times New Roman" w:hAnsi="Times New Roman" w:cs="Times New Roman"/>
                <w:lang w:eastAsia="ru-RU"/>
              </w:rPr>
              <w:t>;</w:t>
            </w:r>
          </w:p>
          <w:p w14:paraId="017BBA48"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частичную разборку, устранять мелкие дефекты отдельных узлов и изношенных деталей (кроме базовых), заменять и восстанавливать их, настраивать механизмы регуляторов напряжения автоматических</w:t>
            </w:r>
            <w:r w:rsidR="002E02D5">
              <w:rPr>
                <w:rFonts w:ascii="Times New Roman" w:eastAsia="Times New Roman" w:hAnsi="Times New Roman" w:cs="Times New Roman"/>
                <w:lang w:eastAsia="ru-RU"/>
              </w:rPr>
              <w:t>;</w:t>
            </w:r>
          </w:p>
          <w:p w14:paraId="02A61C86"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Устранять неисправности в работе траверс и щеткодержателей электрических машин</w:t>
            </w:r>
            <w:r w:rsidR="002E02D5">
              <w:rPr>
                <w:rFonts w:ascii="Times New Roman" w:eastAsia="Times New Roman" w:hAnsi="Times New Roman" w:cs="Times New Roman"/>
                <w:lang w:eastAsia="ru-RU"/>
              </w:rPr>
              <w:t>;</w:t>
            </w:r>
          </w:p>
          <w:p w14:paraId="39A0F548"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lastRenderedPageBreak/>
              <w:t>Регулировать источники питания приборов с подгонкой и заменой деталей</w:t>
            </w:r>
            <w:r w:rsidR="002E02D5">
              <w:rPr>
                <w:rFonts w:ascii="Times New Roman" w:eastAsia="Times New Roman" w:hAnsi="Times New Roman" w:cs="Times New Roman"/>
                <w:lang w:eastAsia="ru-RU"/>
              </w:rPr>
              <w:t>;</w:t>
            </w:r>
          </w:p>
          <w:p w14:paraId="6EEE9DC3"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частичную разборку трансформаторов, устранять механические повреждения обмоток, изоляторов и других частей трансформатора, проверять надежность контактных соединений и заземлений, заменять и восстанавливать отдельные узлы и изношенные детали (кроме базовых), доливать трансформаторное масло или производить его замену</w:t>
            </w:r>
            <w:r w:rsidR="002E02D5">
              <w:rPr>
                <w:rFonts w:ascii="Times New Roman" w:eastAsia="Times New Roman" w:hAnsi="Times New Roman" w:cs="Times New Roman"/>
                <w:lang w:eastAsia="ru-RU"/>
              </w:rPr>
              <w:t>;</w:t>
            </w:r>
          </w:p>
          <w:p w14:paraId="532721D2"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Производить частичные контрольные замеры параметров физических полей</w:t>
            </w:r>
            <w:r w:rsidR="002E02D5">
              <w:rPr>
                <w:rFonts w:ascii="Times New Roman" w:eastAsia="Times New Roman" w:hAnsi="Times New Roman" w:cs="Times New Roman"/>
                <w:lang w:eastAsia="ru-RU"/>
              </w:rPr>
              <w:t>;</w:t>
            </w:r>
          </w:p>
          <w:p w14:paraId="1F49695B" w14:textId="77777777" w:rsidR="008A3873" w:rsidRPr="002E02D5" w:rsidRDefault="008A3873" w:rsidP="002E02D5">
            <w:pPr>
              <w:pStyle w:val="a4"/>
              <w:widowControl w:val="0"/>
              <w:numPr>
                <w:ilvl w:val="0"/>
                <w:numId w:val="41"/>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Выполнять ремонт щитов зарядного агрегата, питания, генераторов, контакторных зарядных преобразователей</w:t>
            </w:r>
            <w:r w:rsidR="002E02D5">
              <w:rPr>
                <w:rFonts w:ascii="Times New Roman" w:eastAsia="Times New Roman" w:hAnsi="Times New Roman" w:cs="Times New Roman"/>
                <w:lang w:eastAsia="ru-RU"/>
              </w:rPr>
              <w:t>;</w:t>
            </w:r>
          </w:p>
          <w:p w14:paraId="5E5B8965" w14:textId="77777777" w:rsidR="008A3873" w:rsidRPr="002E02D5" w:rsidRDefault="008A3873" w:rsidP="002E02D5">
            <w:pPr>
              <w:pStyle w:val="a4"/>
              <w:numPr>
                <w:ilvl w:val="0"/>
                <w:numId w:val="41"/>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Выполнять замену подшипников, ремонт выводов, клеммных коробок, поврежденных участков лобовых частей обмотки электродвигателей постоянного и переменного тока мощностью до 50 кВт</w:t>
            </w:r>
          </w:p>
        </w:tc>
      </w:tr>
      <w:tr w:rsidR="008A3873" w:rsidRPr="00E072D7" w14:paraId="5559FC2E" w14:textId="77777777" w:rsidTr="00CE2DD0">
        <w:trPr>
          <w:jc w:val="center"/>
        </w:trPr>
        <w:tc>
          <w:tcPr>
            <w:tcW w:w="2792" w:type="dxa"/>
            <w:vMerge/>
          </w:tcPr>
          <w:p w14:paraId="7EF63636" w14:textId="77777777" w:rsidR="008A3873" w:rsidRPr="00E072D7" w:rsidRDefault="008A3873" w:rsidP="00CE2DD0">
            <w:pPr>
              <w:jc w:val="both"/>
              <w:rPr>
                <w:rFonts w:ascii="Times New Roman" w:eastAsia="Calibri" w:hAnsi="Times New Roman" w:cs="Times New Roman"/>
                <w:color w:val="7030A0"/>
              </w:rPr>
            </w:pPr>
          </w:p>
        </w:tc>
        <w:tc>
          <w:tcPr>
            <w:tcW w:w="4198" w:type="dxa"/>
            <w:vMerge/>
          </w:tcPr>
          <w:p w14:paraId="468AA2F0" w14:textId="77777777" w:rsidR="008A3873" w:rsidRPr="00E072D7" w:rsidRDefault="008A3873" w:rsidP="00CE2DD0">
            <w:pPr>
              <w:jc w:val="both"/>
              <w:rPr>
                <w:rFonts w:ascii="Times New Roman" w:eastAsia="Calibri" w:hAnsi="Times New Roman" w:cs="Times New Roman"/>
                <w:color w:val="7030A0"/>
              </w:rPr>
            </w:pPr>
          </w:p>
        </w:tc>
        <w:tc>
          <w:tcPr>
            <w:tcW w:w="7738" w:type="dxa"/>
          </w:tcPr>
          <w:p w14:paraId="4F99ABA0" w14:textId="77777777" w:rsidR="008A3873" w:rsidRPr="00E072D7" w:rsidRDefault="008A3873" w:rsidP="00CE2DD0">
            <w:pPr>
              <w:rPr>
                <w:rFonts w:ascii="Times New Roman" w:eastAsia="Calibri" w:hAnsi="Times New Roman" w:cs="Times New Roman"/>
                <w:b/>
              </w:rPr>
            </w:pPr>
            <w:r w:rsidRPr="00E072D7">
              <w:rPr>
                <w:rFonts w:ascii="Times New Roman" w:eastAsia="Calibri" w:hAnsi="Times New Roman" w:cs="Times New Roman"/>
                <w:b/>
              </w:rPr>
              <w:t>Знания:</w:t>
            </w:r>
          </w:p>
        </w:tc>
      </w:tr>
      <w:tr w:rsidR="008A3873" w:rsidRPr="00E072D7" w14:paraId="3EB6CDAB" w14:textId="77777777" w:rsidTr="00CE2DD0">
        <w:trPr>
          <w:jc w:val="center"/>
        </w:trPr>
        <w:tc>
          <w:tcPr>
            <w:tcW w:w="2792" w:type="dxa"/>
            <w:vMerge/>
          </w:tcPr>
          <w:p w14:paraId="782C4F7E" w14:textId="77777777" w:rsidR="008A3873" w:rsidRPr="00E072D7" w:rsidRDefault="008A3873" w:rsidP="00CE2DD0">
            <w:pPr>
              <w:jc w:val="both"/>
              <w:rPr>
                <w:rFonts w:ascii="Times New Roman" w:eastAsia="Calibri" w:hAnsi="Times New Roman" w:cs="Times New Roman"/>
                <w:color w:val="7030A0"/>
              </w:rPr>
            </w:pPr>
          </w:p>
        </w:tc>
        <w:tc>
          <w:tcPr>
            <w:tcW w:w="4198" w:type="dxa"/>
            <w:vMerge/>
          </w:tcPr>
          <w:p w14:paraId="56F28C5C" w14:textId="77777777" w:rsidR="008A3873" w:rsidRPr="00E072D7" w:rsidRDefault="008A3873" w:rsidP="00CE2DD0">
            <w:pPr>
              <w:jc w:val="both"/>
              <w:rPr>
                <w:rFonts w:ascii="Times New Roman" w:eastAsia="Calibri" w:hAnsi="Times New Roman" w:cs="Times New Roman"/>
                <w:color w:val="7030A0"/>
              </w:rPr>
            </w:pPr>
          </w:p>
        </w:tc>
        <w:tc>
          <w:tcPr>
            <w:tcW w:w="7738" w:type="dxa"/>
          </w:tcPr>
          <w:p w14:paraId="31FF7B5E"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Виды повреждений кабельных трасс и порядок их устранения</w:t>
            </w:r>
            <w:r w:rsidR="002E02D5">
              <w:rPr>
                <w:rFonts w:ascii="Times New Roman" w:eastAsia="Times New Roman" w:hAnsi="Times New Roman" w:cs="Times New Roman"/>
                <w:lang w:eastAsia="ru-RU"/>
              </w:rPr>
              <w:t>;</w:t>
            </w:r>
          </w:p>
          <w:p w14:paraId="312C85BD"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Методы определения мест повреждения в кабельных трассах</w:t>
            </w:r>
            <w:r w:rsidR="002E02D5">
              <w:rPr>
                <w:rFonts w:ascii="Times New Roman" w:eastAsia="Times New Roman" w:hAnsi="Times New Roman" w:cs="Times New Roman"/>
                <w:lang w:eastAsia="ru-RU"/>
              </w:rPr>
              <w:t>;</w:t>
            </w:r>
          </w:p>
          <w:p w14:paraId="14136D2B"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Свойства применяемых при ремонте кабельных трасс электроизоляционных материалов</w:t>
            </w:r>
            <w:r w:rsidR="002E02D5">
              <w:rPr>
                <w:rFonts w:ascii="Times New Roman" w:eastAsia="Times New Roman" w:hAnsi="Times New Roman" w:cs="Times New Roman"/>
                <w:lang w:eastAsia="ru-RU"/>
              </w:rPr>
              <w:t>;</w:t>
            </w:r>
          </w:p>
          <w:p w14:paraId="484FC55D"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Виды повреждений оболочек кабеля и способы их устранения</w:t>
            </w:r>
            <w:r w:rsidR="002E02D5">
              <w:rPr>
                <w:rFonts w:ascii="Times New Roman" w:eastAsia="Times New Roman" w:hAnsi="Times New Roman" w:cs="Times New Roman"/>
                <w:lang w:eastAsia="ru-RU"/>
              </w:rPr>
              <w:t>;</w:t>
            </w:r>
          </w:p>
          <w:p w14:paraId="37536A36"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Методы диагностики технического состояния судового электрооборудования и способы устранения выявленных неисправностей</w:t>
            </w:r>
            <w:r w:rsidR="002E02D5">
              <w:rPr>
                <w:rFonts w:ascii="Times New Roman" w:eastAsia="Times New Roman" w:hAnsi="Times New Roman" w:cs="Times New Roman"/>
                <w:lang w:eastAsia="ru-RU"/>
              </w:rPr>
              <w:t>;</w:t>
            </w:r>
          </w:p>
          <w:p w14:paraId="161E62E6"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Последовательность и способы выполнения работ по ремонту судового электрооборудования средней сложности и мощности</w:t>
            </w:r>
            <w:r w:rsidR="002E02D5">
              <w:rPr>
                <w:rFonts w:ascii="Times New Roman" w:eastAsia="Times New Roman" w:hAnsi="Times New Roman" w:cs="Times New Roman"/>
                <w:lang w:eastAsia="ru-RU"/>
              </w:rPr>
              <w:t>;</w:t>
            </w:r>
          </w:p>
          <w:p w14:paraId="26C4DDC2"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Свойства применяемых при ремонте электроизоляционных материалов</w:t>
            </w:r>
            <w:r w:rsidR="002E02D5">
              <w:rPr>
                <w:rFonts w:ascii="Times New Roman" w:eastAsia="Times New Roman" w:hAnsi="Times New Roman" w:cs="Times New Roman"/>
                <w:lang w:eastAsia="ru-RU"/>
              </w:rPr>
              <w:t>;</w:t>
            </w:r>
          </w:p>
          <w:p w14:paraId="697C2AE6"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Принципы действия и устройство электрических машин и пускорегулировочной аппаратуры</w:t>
            </w:r>
            <w:r w:rsidR="002E02D5">
              <w:rPr>
                <w:rFonts w:ascii="Times New Roman" w:eastAsia="Times New Roman" w:hAnsi="Times New Roman" w:cs="Times New Roman"/>
                <w:lang w:eastAsia="ru-RU"/>
              </w:rPr>
              <w:t>;</w:t>
            </w:r>
          </w:p>
          <w:p w14:paraId="5B86A813"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Принципиальные схемы автоматов</w:t>
            </w:r>
            <w:r w:rsidR="002E02D5">
              <w:rPr>
                <w:rFonts w:ascii="Times New Roman" w:eastAsia="Times New Roman" w:hAnsi="Times New Roman" w:cs="Times New Roman"/>
                <w:lang w:eastAsia="ru-RU"/>
              </w:rPr>
              <w:t>;</w:t>
            </w:r>
          </w:p>
          <w:p w14:paraId="57EAB7AB"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выполнения текущего ремонта автоматов</w:t>
            </w:r>
            <w:r w:rsidR="002E02D5">
              <w:rPr>
                <w:rFonts w:ascii="Times New Roman" w:eastAsia="Times New Roman" w:hAnsi="Times New Roman" w:cs="Times New Roman"/>
                <w:lang w:eastAsia="ru-RU"/>
              </w:rPr>
              <w:t>;</w:t>
            </w:r>
          </w:p>
          <w:p w14:paraId="629501FF"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Принципиальные схемы генераторов синхронных мощностью до 50 кВт</w:t>
            </w:r>
            <w:r w:rsidR="002E02D5">
              <w:rPr>
                <w:rFonts w:ascii="Times New Roman" w:eastAsia="Times New Roman" w:hAnsi="Times New Roman" w:cs="Times New Roman"/>
                <w:lang w:eastAsia="ru-RU"/>
              </w:rPr>
              <w:t>;</w:t>
            </w:r>
          </w:p>
          <w:p w14:paraId="097A7C8A"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выполнения текущего ремонта генераторов синхронных мощностью до 50 кВт</w:t>
            </w:r>
            <w:r w:rsidR="002E02D5">
              <w:rPr>
                <w:rFonts w:ascii="Times New Roman" w:eastAsia="Times New Roman" w:hAnsi="Times New Roman" w:cs="Times New Roman"/>
                <w:lang w:eastAsia="ru-RU"/>
              </w:rPr>
              <w:t>;</w:t>
            </w:r>
          </w:p>
          <w:p w14:paraId="3B087900"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ремонта изоляции жил и оболочки кабелей</w:t>
            </w:r>
            <w:r w:rsidR="002E02D5">
              <w:rPr>
                <w:rFonts w:ascii="Times New Roman" w:eastAsia="Times New Roman" w:hAnsi="Times New Roman" w:cs="Times New Roman"/>
                <w:lang w:eastAsia="ru-RU"/>
              </w:rPr>
              <w:t>;</w:t>
            </w:r>
          </w:p>
          <w:p w14:paraId="4F16B7B0"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Причины, вызывающие повреждения изоляции жил и оболочки кабелей</w:t>
            </w:r>
            <w:r w:rsidR="002E02D5">
              <w:rPr>
                <w:rFonts w:ascii="Times New Roman" w:eastAsia="Times New Roman" w:hAnsi="Times New Roman" w:cs="Times New Roman"/>
                <w:lang w:eastAsia="ru-RU"/>
              </w:rPr>
              <w:t>;</w:t>
            </w:r>
          </w:p>
          <w:p w14:paraId="3591A7BD"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ремонта и монтажа оборудования камбузов электрических</w:t>
            </w:r>
            <w:r w:rsidR="002E02D5">
              <w:rPr>
                <w:rFonts w:ascii="Times New Roman" w:eastAsia="Times New Roman" w:hAnsi="Times New Roman" w:cs="Times New Roman"/>
                <w:lang w:eastAsia="ru-RU"/>
              </w:rPr>
              <w:t>;</w:t>
            </w:r>
          </w:p>
          <w:p w14:paraId="2FDCDE78"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выявления неисправностей и ремонта контроллеров</w:t>
            </w:r>
            <w:r w:rsidR="002E02D5">
              <w:rPr>
                <w:rFonts w:ascii="Times New Roman" w:eastAsia="Times New Roman" w:hAnsi="Times New Roman" w:cs="Times New Roman"/>
                <w:lang w:eastAsia="ru-RU"/>
              </w:rPr>
              <w:t>;</w:t>
            </w:r>
          </w:p>
          <w:p w14:paraId="474F6F25"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Правила проведения дефектации и ремонтных работ на судах</w:t>
            </w:r>
            <w:r w:rsidR="002E02D5">
              <w:rPr>
                <w:rFonts w:ascii="Times New Roman" w:eastAsia="Times New Roman" w:hAnsi="Times New Roman" w:cs="Times New Roman"/>
                <w:lang w:eastAsia="ru-RU"/>
              </w:rPr>
              <w:t>;</w:t>
            </w:r>
          </w:p>
          <w:p w14:paraId="4D67B834"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Принципиальные схемы регуляторов напряжения автоматических</w:t>
            </w:r>
            <w:r w:rsidR="002E02D5">
              <w:rPr>
                <w:rFonts w:ascii="Times New Roman" w:eastAsia="Times New Roman" w:hAnsi="Times New Roman" w:cs="Times New Roman"/>
                <w:lang w:eastAsia="ru-RU"/>
              </w:rPr>
              <w:t>;</w:t>
            </w:r>
          </w:p>
          <w:p w14:paraId="1F1293F6"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lastRenderedPageBreak/>
              <w:t>Порядок выполнения текущего ремонта регуляторов напряжения автоматических</w:t>
            </w:r>
            <w:r w:rsidR="002E02D5">
              <w:rPr>
                <w:rFonts w:ascii="Times New Roman" w:eastAsia="Times New Roman" w:hAnsi="Times New Roman" w:cs="Times New Roman"/>
                <w:lang w:eastAsia="ru-RU"/>
              </w:rPr>
              <w:t>;</w:t>
            </w:r>
          </w:p>
          <w:p w14:paraId="26C2FB84"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Способы ремонта траверс, щеткодержателей электрических машин</w:t>
            </w:r>
            <w:r w:rsidR="002E02D5">
              <w:rPr>
                <w:rFonts w:ascii="Times New Roman" w:eastAsia="Times New Roman" w:hAnsi="Times New Roman" w:cs="Times New Roman"/>
                <w:lang w:eastAsia="ru-RU"/>
              </w:rPr>
              <w:t>;</w:t>
            </w:r>
          </w:p>
          <w:p w14:paraId="2137C4CE"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Принципиальные схемы трансформаторов</w:t>
            </w:r>
            <w:r w:rsidR="002E02D5">
              <w:rPr>
                <w:rFonts w:ascii="Times New Roman" w:eastAsia="Times New Roman" w:hAnsi="Times New Roman" w:cs="Times New Roman"/>
                <w:lang w:eastAsia="ru-RU"/>
              </w:rPr>
              <w:t>;</w:t>
            </w:r>
          </w:p>
          <w:p w14:paraId="7385E21B"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выполнения текущего ремонта трансформаторов</w:t>
            </w:r>
            <w:r w:rsidR="002E02D5">
              <w:rPr>
                <w:rFonts w:ascii="Times New Roman" w:eastAsia="Times New Roman" w:hAnsi="Times New Roman" w:cs="Times New Roman"/>
                <w:lang w:eastAsia="ru-RU"/>
              </w:rPr>
              <w:t>;</w:t>
            </w:r>
          </w:p>
          <w:p w14:paraId="72402CC0"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Порядок проведения ремонтных работ щитов зарядного агрегата, питания, генераторов, контакторных зарядных преобразователей, допустимые значения параметров и способы их измерения</w:t>
            </w:r>
            <w:r w:rsidR="002E02D5">
              <w:rPr>
                <w:rFonts w:ascii="Times New Roman" w:eastAsia="Times New Roman" w:hAnsi="Times New Roman" w:cs="Times New Roman"/>
                <w:lang w:eastAsia="ru-RU"/>
              </w:rPr>
              <w:t>;</w:t>
            </w:r>
          </w:p>
          <w:p w14:paraId="2301C733" w14:textId="77777777" w:rsidR="008A3873" w:rsidRPr="002E02D5" w:rsidRDefault="008A3873" w:rsidP="002E02D5">
            <w:pPr>
              <w:pStyle w:val="a4"/>
              <w:widowControl w:val="0"/>
              <w:numPr>
                <w:ilvl w:val="0"/>
                <w:numId w:val="42"/>
              </w:numPr>
              <w:autoSpaceDE w:val="0"/>
              <w:autoSpaceDN w:val="0"/>
              <w:adjustRightInd w:val="0"/>
              <w:ind w:left="206" w:hanging="206"/>
              <w:jc w:val="both"/>
              <w:rPr>
                <w:rFonts w:ascii="Times New Roman" w:eastAsia="Times New Roman" w:hAnsi="Times New Roman" w:cs="Times New Roman"/>
                <w:lang w:eastAsia="ru-RU"/>
              </w:rPr>
            </w:pPr>
            <w:r w:rsidRPr="002E02D5">
              <w:rPr>
                <w:rFonts w:ascii="Times New Roman" w:eastAsia="Times New Roman" w:hAnsi="Times New Roman" w:cs="Times New Roman"/>
                <w:lang w:eastAsia="ru-RU"/>
              </w:rPr>
              <w:t>Последовательность и способы выполнения работ по ремонту электродвигателей постоянного и переменного тока мощностью до 50 кВт</w:t>
            </w:r>
            <w:r w:rsidR="002E02D5">
              <w:rPr>
                <w:rFonts w:ascii="Times New Roman" w:eastAsia="Times New Roman" w:hAnsi="Times New Roman" w:cs="Times New Roman"/>
                <w:lang w:eastAsia="ru-RU"/>
              </w:rPr>
              <w:t>;</w:t>
            </w:r>
          </w:p>
          <w:p w14:paraId="1643B656" w14:textId="77777777" w:rsidR="008A3873" w:rsidRPr="002E02D5" w:rsidRDefault="008A3873" w:rsidP="002E02D5">
            <w:pPr>
              <w:pStyle w:val="a4"/>
              <w:numPr>
                <w:ilvl w:val="0"/>
                <w:numId w:val="42"/>
              </w:numPr>
              <w:ind w:left="206" w:hanging="206"/>
              <w:rPr>
                <w:rFonts w:ascii="Times New Roman" w:eastAsia="Calibri" w:hAnsi="Times New Roman" w:cs="Times New Roman"/>
                <w:b/>
              </w:rPr>
            </w:pPr>
            <w:r w:rsidRPr="002E02D5">
              <w:rPr>
                <w:rFonts w:ascii="Times New Roman" w:eastAsia="Times New Roman" w:hAnsi="Times New Roman" w:cs="Times New Roman"/>
                <w:lang w:eastAsia="ru-RU"/>
              </w:rPr>
              <w:t>Схемы обмоток машин постоянного и переменного тока</w:t>
            </w:r>
          </w:p>
        </w:tc>
      </w:tr>
      <w:bookmarkEnd w:id="25"/>
    </w:tbl>
    <w:p w14:paraId="05FCFD74" w14:textId="77777777" w:rsidR="00613795" w:rsidRDefault="00613795" w:rsidP="00613795">
      <w:pPr>
        <w:pStyle w:val="114"/>
        <w:spacing w:after="0" w:line="240" w:lineRule="auto"/>
        <w:rPr>
          <w:i/>
          <w:iCs/>
        </w:rPr>
      </w:pPr>
    </w:p>
    <w:p w14:paraId="559406EF" w14:textId="77777777" w:rsidR="0097210A" w:rsidRDefault="0097210A" w:rsidP="00613795">
      <w:pPr>
        <w:pStyle w:val="114"/>
        <w:spacing w:after="0" w:line="240" w:lineRule="auto"/>
        <w:rPr>
          <w:i/>
          <w:iCs/>
        </w:rPr>
      </w:pPr>
    </w:p>
    <w:p w14:paraId="2ADAD6B7" w14:textId="77777777" w:rsidR="00687F58" w:rsidRDefault="00687F58" w:rsidP="00613795">
      <w:pPr>
        <w:pStyle w:val="114"/>
        <w:spacing w:after="0" w:line="240" w:lineRule="auto"/>
        <w:rPr>
          <w:i/>
          <w:iCs/>
        </w:rPr>
      </w:pPr>
    </w:p>
    <w:p w14:paraId="286C06CB" w14:textId="77777777" w:rsidR="00687F58" w:rsidRDefault="00687F58" w:rsidP="00613795">
      <w:pPr>
        <w:pStyle w:val="114"/>
        <w:spacing w:after="0" w:line="240" w:lineRule="auto"/>
        <w:rPr>
          <w:i/>
          <w:iCs/>
        </w:rPr>
      </w:pPr>
    </w:p>
    <w:p w14:paraId="534D6B31" w14:textId="77777777" w:rsidR="00687F58" w:rsidRDefault="00687F58" w:rsidP="00613795">
      <w:pPr>
        <w:pStyle w:val="114"/>
        <w:spacing w:after="0" w:line="240" w:lineRule="auto"/>
        <w:rPr>
          <w:i/>
          <w:iCs/>
        </w:rPr>
      </w:pPr>
    </w:p>
    <w:p w14:paraId="5C1621A6" w14:textId="77777777" w:rsidR="00463D83" w:rsidRDefault="00463D83">
      <w:pPr>
        <w:rPr>
          <w:rFonts w:ascii="Times New Roman" w:eastAsia="Segoe UI" w:hAnsi="Times New Roman" w:cs="Times New Roman"/>
          <w:sz w:val="24"/>
          <w:szCs w:val="24"/>
          <w:lang w:eastAsia="ru-RU"/>
        </w:rPr>
      </w:pPr>
      <w:bookmarkStart w:id="27" w:name="_Toc156301311"/>
      <w:r>
        <w:br w:type="page"/>
      </w:r>
    </w:p>
    <w:p w14:paraId="5815B7E4" w14:textId="77777777" w:rsidR="0097210A" w:rsidRDefault="0097210A" w:rsidP="0097210A">
      <w:pPr>
        <w:pStyle w:val="114"/>
      </w:pPr>
      <w:bookmarkStart w:id="28" w:name="_Toc210562566"/>
      <w:r>
        <w:lastRenderedPageBreak/>
        <w:t xml:space="preserve">4.3. </w:t>
      </w:r>
      <w:r w:rsidR="00687F58">
        <w:t>Примерная м</w:t>
      </w:r>
      <w:r>
        <w:t>атрица компетенций выпускника</w:t>
      </w:r>
      <w:bookmarkEnd w:id="27"/>
      <w:bookmarkEnd w:id="28"/>
    </w:p>
    <w:p w14:paraId="543C96D2" w14:textId="77777777"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9"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2E59FD">
        <w:rPr>
          <w:rFonts w:ascii="Times New Roman" w:eastAsia="Times New Roman" w:hAnsi="Times New Roman" w:cs="Times New Roman"/>
          <w:bCs/>
          <w:sz w:val="24"/>
          <w:szCs w:val="24"/>
        </w:rPr>
        <w:t>профессии</w:t>
      </w:r>
      <w:r w:rsidR="002E59FD">
        <w:rPr>
          <w:rFonts w:ascii="Times New Roman" w:eastAsia="Calibri" w:hAnsi="Times New Roman" w:cs="Times New Roman"/>
          <w:bCs/>
          <w:iCs/>
        </w:rPr>
        <w:t xml:space="preserve"> </w:t>
      </w:r>
      <w:r w:rsidR="002E59FD">
        <w:rPr>
          <w:rFonts w:ascii="Times New Roman" w:eastAsia="Times New Roman" w:hAnsi="Times New Roman" w:cs="Times New Roman"/>
          <w:bCs/>
          <w:sz w:val="24"/>
          <w:szCs w:val="24"/>
          <w:lang w:eastAsia="ru-RU"/>
        </w:rPr>
        <w:t>2</w:t>
      </w:r>
      <w:r w:rsidR="002E59FD" w:rsidRPr="00DB389B">
        <w:rPr>
          <w:rFonts w:ascii="Times New Roman" w:eastAsia="Times New Roman" w:hAnsi="Times New Roman" w:cs="Times New Roman"/>
          <w:bCs/>
          <w:sz w:val="24"/>
          <w:szCs w:val="24"/>
          <w:lang w:eastAsia="ru-RU"/>
        </w:rPr>
        <w:t>6.01.05 Электрорадиомонтажник судовой</w:t>
      </w:r>
      <w:bookmarkEnd w:id="29"/>
      <w:r w:rsidR="002E59FD">
        <w:rPr>
          <w:rFonts w:ascii="Times New Roman" w:eastAsia="Times New Roman" w:hAnsi="Times New Roman" w:cs="Times New Roman"/>
          <w:bCs/>
          <w:color w:val="0070C0"/>
          <w:sz w:val="24"/>
          <w:szCs w:val="24"/>
        </w:rPr>
        <w:t>:</w:t>
      </w:r>
    </w:p>
    <w:tbl>
      <w:tblPr>
        <w:tblStyle w:val="a3"/>
        <w:tblW w:w="0" w:type="auto"/>
        <w:tblLook w:val="04A0" w:firstRow="1" w:lastRow="0" w:firstColumn="1" w:lastColumn="0" w:noHBand="0" w:noVBand="1"/>
      </w:tblPr>
      <w:tblGrid>
        <w:gridCol w:w="1162"/>
        <w:gridCol w:w="6375"/>
        <w:gridCol w:w="382"/>
        <w:gridCol w:w="382"/>
        <w:gridCol w:w="382"/>
        <w:gridCol w:w="382"/>
        <w:gridCol w:w="381"/>
        <w:gridCol w:w="381"/>
        <w:gridCol w:w="381"/>
        <w:gridCol w:w="381"/>
        <w:gridCol w:w="381"/>
        <w:gridCol w:w="457"/>
        <w:gridCol w:w="457"/>
        <w:gridCol w:w="457"/>
        <w:gridCol w:w="457"/>
        <w:gridCol w:w="457"/>
        <w:gridCol w:w="457"/>
        <w:gridCol w:w="457"/>
        <w:gridCol w:w="457"/>
      </w:tblGrid>
      <w:tr w:rsidR="00BA7A41" w:rsidRPr="00FE1B66" w14:paraId="101A4B54" w14:textId="77777777" w:rsidTr="000A2DC7">
        <w:trPr>
          <w:trHeight w:val="392"/>
        </w:trPr>
        <w:tc>
          <w:tcPr>
            <w:tcW w:w="1162" w:type="dxa"/>
            <w:vMerge w:val="restart"/>
            <w:tcMar>
              <w:left w:w="28" w:type="dxa"/>
              <w:right w:w="28" w:type="dxa"/>
            </w:tcMar>
            <w:vAlign w:val="center"/>
          </w:tcPr>
          <w:p w14:paraId="3372CCD5" w14:textId="77777777" w:rsidR="00BA7A41" w:rsidRPr="00FE1B66" w:rsidRDefault="00BA7A41" w:rsidP="00DB389B">
            <w:pPr>
              <w:jc w:val="center"/>
              <w:rPr>
                <w:rFonts w:ascii="Times New Roman" w:hAnsi="Times New Roman" w:cs="Times New Roman"/>
                <w:b/>
                <w:bCs/>
              </w:rPr>
            </w:pPr>
            <w:r w:rsidRPr="00FE1B66">
              <w:rPr>
                <w:rFonts w:ascii="Times New Roman" w:hAnsi="Times New Roman" w:cs="Times New Roman"/>
                <w:b/>
                <w:bCs/>
              </w:rPr>
              <w:t>Индекс</w:t>
            </w:r>
          </w:p>
        </w:tc>
        <w:tc>
          <w:tcPr>
            <w:tcW w:w="6375" w:type="dxa"/>
            <w:vMerge w:val="restart"/>
            <w:tcMar>
              <w:left w:w="28" w:type="dxa"/>
              <w:right w:w="28" w:type="dxa"/>
            </w:tcMar>
            <w:vAlign w:val="center"/>
          </w:tcPr>
          <w:p w14:paraId="5628D959" w14:textId="77777777" w:rsidR="00BA7A41" w:rsidRPr="00FE1B66" w:rsidRDefault="00BA7A41" w:rsidP="00DB389B">
            <w:pPr>
              <w:jc w:val="center"/>
              <w:rPr>
                <w:rFonts w:ascii="Times New Roman" w:hAnsi="Times New Roman" w:cs="Times New Roman"/>
                <w:b/>
                <w:bCs/>
              </w:rPr>
            </w:pPr>
            <w:r w:rsidRPr="00FE1B66">
              <w:rPr>
                <w:rFonts w:ascii="Times New Roman" w:hAnsi="Times New Roman" w:cs="Times New Roman"/>
                <w:b/>
                <w:bCs/>
              </w:rPr>
              <w:t>Наименование</w:t>
            </w:r>
          </w:p>
        </w:tc>
        <w:tc>
          <w:tcPr>
            <w:tcW w:w="0" w:type="auto"/>
            <w:gridSpan w:val="17"/>
            <w:tcMar>
              <w:left w:w="28" w:type="dxa"/>
              <w:right w:w="28" w:type="dxa"/>
            </w:tcMar>
            <w:vAlign w:val="center"/>
          </w:tcPr>
          <w:p w14:paraId="78272097" w14:textId="77777777" w:rsidR="00BA7A41" w:rsidRPr="00FE1B66" w:rsidRDefault="00BA7A41" w:rsidP="00DB389B">
            <w:pPr>
              <w:jc w:val="center"/>
              <w:rPr>
                <w:rFonts w:ascii="Times New Roman" w:hAnsi="Times New Roman" w:cs="Times New Roman"/>
              </w:rPr>
            </w:pPr>
            <w:r w:rsidRPr="00FE1B66">
              <w:rPr>
                <w:rFonts w:ascii="Times New Roman" w:hAnsi="Times New Roman" w:cs="Times New Roman"/>
              </w:rPr>
              <w:t>Код общих и профессиональных компетенций, осваиваемых в рамках дисциплин (профессиональных модулей)</w:t>
            </w:r>
          </w:p>
        </w:tc>
      </w:tr>
      <w:tr w:rsidR="00FE1B66" w:rsidRPr="00FE1B66" w14:paraId="322567F2" w14:textId="77777777" w:rsidTr="000A2DC7">
        <w:tc>
          <w:tcPr>
            <w:tcW w:w="1162" w:type="dxa"/>
            <w:vMerge/>
            <w:tcMar>
              <w:left w:w="28" w:type="dxa"/>
              <w:right w:w="28" w:type="dxa"/>
            </w:tcMar>
          </w:tcPr>
          <w:p w14:paraId="5BC87C67" w14:textId="77777777" w:rsidR="00FE1B66" w:rsidRPr="00FE1B66" w:rsidRDefault="00FE1B66" w:rsidP="00DB389B">
            <w:pPr>
              <w:jc w:val="center"/>
              <w:rPr>
                <w:rFonts w:ascii="Times New Roman" w:hAnsi="Times New Roman" w:cs="Times New Roman"/>
              </w:rPr>
            </w:pPr>
          </w:p>
        </w:tc>
        <w:tc>
          <w:tcPr>
            <w:tcW w:w="6375" w:type="dxa"/>
            <w:vMerge/>
            <w:tcMar>
              <w:left w:w="28" w:type="dxa"/>
              <w:right w:w="28" w:type="dxa"/>
            </w:tcMar>
            <w:vAlign w:val="center"/>
          </w:tcPr>
          <w:p w14:paraId="35595FAC" w14:textId="77777777" w:rsidR="00FE1B66" w:rsidRPr="00FE1B66" w:rsidRDefault="00FE1B66" w:rsidP="00DB389B">
            <w:pPr>
              <w:jc w:val="center"/>
              <w:rPr>
                <w:rFonts w:ascii="Times New Roman" w:hAnsi="Times New Roman" w:cs="Times New Roman"/>
              </w:rPr>
            </w:pPr>
          </w:p>
        </w:tc>
        <w:tc>
          <w:tcPr>
            <w:tcW w:w="3433" w:type="dxa"/>
            <w:gridSpan w:val="9"/>
            <w:tcMar>
              <w:left w:w="28" w:type="dxa"/>
              <w:right w:w="28" w:type="dxa"/>
            </w:tcMar>
            <w:vAlign w:val="center"/>
          </w:tcPr>
          <w:p w14:paraId="40B824AC" w14:textId="77777777" w:rsidR="00BA7A41" w:rsidRPr="00FE1B66" w:rsidRDefault="00BA7A41" w:rsidP="00BA7A41">
            <w:pPr>
              <w:jc w:val="center"/>
              <w:rPr>
                <w:rFonts w:ascii="Times New Roman" w:hAnsi="Times New Roman" w:cs="Times New Roman"/>
              </w:rPr>
            </w:pPr>
            <w:r w:rsidRPr="00FE1B66">
              <w:rPr>
                <w:rFonts w:ascii="Times New Roman" w:hAnsi="Times New Roman" w:cs="Times New Roman"/>
              </w:rPr>
              <w:t>Общие компетенции (ОК)</w:t>
            </w:r>
          </w:p>
          <w:p w14:paraId="7363B67E" w14:textId="77777777" w:rsidR="00FE1B66" w:rsidRPr="00FE1B66" w:rsidRDefault="00FE1B66" w:rsidP="00DB389B">
            <w:pPr>
              <w:jc w:val="center"/>
              <w:rPr>
                <w:rFonts w:ascii="Times New Roman" w:hAnsi="Times New Roman" w:cs="Times New Roman"/>
              </w:rPr>
            </w:pPr>
          </w:p>
        </w:tc>
        <w:tc>
          <w:tcPr>
            <w:tcW w:w="3656" w:type="dxa"/>
            <w:gridSpan w:val="8"/>
            <w:vAlign w:val="center"/>
          </w:tcPr>
          <w:p w14:paraId="535D0213" w14:textId="77777777" w:rsidR="00FE1B66" w:rsidRPr="00FE1B66" w:rsidRDefault="00BA7A41" w:rsidP="00DB389B">
            <w:pPr>
              <w:jc w:val="center"/>
              <w:rPr>
                <w:rFonts w:ascii="Times New Roman" w:hAnsi="Times New Roman" w:cs="Times New Roman"/>
              </w:rPr>
            </w:pPr>
            <w:r w:rsidRPr="00FE1B66">
              <w:rPr>
                <w:rFonts w:ascii="Times New Roman" w:hAnsi="Times New Roman" w:cs="Times New Roman"/>
              </w:rPr>
              <w:t>Профессиональные компетенции (ПК)</w:t>
            </w:r>
          </w:p>
        </w:tc>
      </w:tr>
      <w:tr w:rsidR="00FE1B66" w:rsidRPr="00FE1B66" w14:paraId="2D2D84FC" w14:textId="77777777" w:rsidTr="000A2DC7">
        <w:trPr>
          <w:trHeight w:val="473"/>
        </w:trPr>
        <w:tc>
          <w:tcPr>
            <w:tcW w:w="1162" w:type="dxa"/>
            <w:vMerge/>
            <w:tcMar>
              <w:left w:w="28" w:type="dxa"/>
              <w:right w:w="28" w:type="dxa"/>
            </w:tcMar>
          </w:tcPr>
          <w:p w14:paraId="60118EF8" w14:textId="77777777" w:rsidR="00FE1B66" w:rsidRPr="00FE1B66" w:rsidRDefault="00FE1B66" w:rsidP="00DB389B">
            <w:pPr>
              <w:jc w:val="center"/>
              <w:rPr>
                <w:rFonts w:ascii="Times New Roman" w:hAnsi="Times New Roman" w:cs="Times New Roman"/>
              </w:rPr>
            </w:pPr>
          </w:p>
        </w:tc>
        <w:tc>
          <w:tcPr>
            <w:tcW w:w="6375" w:type="dxa"/>
            <w:vMerge/>
            <w:tcMar>
              <w:left w:w="28" w:type="dxa"/>
              <w:right w:w="28" w:type="dxa"/>
            </w:tcMar>
          </w:tcPr>
          <w:p w14:paraId="1CA6BB0E" w14:textId="77777777" w:rsidR="00FE1B66" w:rsidRPr="00FE1B66" w:rsidRDefault="00FE1B66" w:rsidP="00DB389B">
            <w:pPr>
              <w:jc w:val="center"/>
              <w:rPr>
                <w:rFonts w:ascii="Times New Roman" w:hAnsi="Times New Roman" w:cs="Times New Roman"/>
              </w:rPr>
            </w:pPr>
          </w:p>
        </w:tc>
        <w:tc>
          <w:tcPr>
            <w:tcW w:w="0" w:type="auto"/>
            <w:tcMar>
              <w:left w:w="28" w:type="dxa"/>
              <w:right w:w="28" w:type="dxa"/>
            </w:tcMar>
          </w:tcPr>
          <w:p w14:paraId="4362BE56"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01</w:t>
            </w:r>
          </w:p>
        </w:tc>
        <w:tc>
          <w:tcPr>
            <w:tcW w:w="0" w:type="auto"/>
            <w:tcMar>
              <w:left w:w="28" w:type="dxa"/>
              <w:right w:w="28" w:type="dxa"/>
            </w:tcMar>
          </w:tcPr>
          <w:p w14:paraId="3E2CB033"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02</w:t>
            </w:r>
          </w:p>
        </w:tc>
        <w:tc>
          <w:tcPr>
            <w:tcW w:w="0" w:type="auto"/>
            <w:tcMar>
              <w:left w:w="28" w:type="dxa"/>
              <w:right w:w="28" w:type="dxa"/>
            </w:tcMar>
          </w:tcPr>
          <w:p w14:paraId="53706EE4"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03</w:t>
            </w:r>
          </w:p>
        </w:tc>
        <w:tc>
          <w:tcPr>
            <w:tcW w:w="0" w:type="auto"/>
            <w:tcMar>
              <w:left w:w="28" w:type="dxa"/>
              <w:right w:w="28" w:type="dxa"/>
            </w:tcMar>
          </w:tcPr>
          <w:p w14:paraId="1B5AFCEB"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04</w:t>
            </w:r>
          </w:p>
        </w:tc>
        <w:tc>
          <w:tcPr>
            <w:tcW w:w="0" w:type="auto"/>
            <w:tcMar>
              <w:left w:w="28" w:type="dxa"/>
              <w:right w:w="28" w:type="dxa"/>
            </w:tcMar>
          </w:tcPr>
          <w:p w14:paraId="0CA57FEB"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05</w:t>
            </w:r>
          </w:p>
        </w:tc>
        <w:tc>
          <w:tcPr>
            <w:tcW w:w="0" w:type="auto"/>
            <w:tcMar>
              <w:left w:w="28" w:type="dxa"/>
              <w:right w:w="28" w:type="dxa"/>
            </w:tcMar>
          </w:tcPr>
          <w:p w14:paraId="442904DB"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06</w:t>
            </w:r>
          </w:p>
        </w:tc>
        <w:tc>
          <w:tcPr>
            <w:tcW w:w="0" w:type="auto"/>
            <w:tcMar>
              <w:left w:w="28" w:type="dxa"/>
              <w:right w:w="28" w:type="dxa"/>
            </w:tcMar>
          </w:tcPr>
          <w:p w14:paraId="74AC1F05"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07</w:t>
            </w:r>
          </w:p>
        </w:tc>
        <w:tc>
          <w:tcPr>
            <w:tcW w:w="0" w:type="auto"/>
            <w:tcMar>
              <w:left w:w="28" w:type="dxa"/>
              <w:right w:w="28" w:type="dxa"/>
            </w:tcMar>
          </w:tcPr>
          <w:p w14:paraId="0A2EFE60"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08</w:t>
            </w:r>
          </w:p>
        </w:tc>
        <w:tc>
          <w:tcPr>
            <w:tcW w:w="0" w:type="auto"/>
            <w:tcMar>
              <w:left w:w="28" w:type="dxa"/>
              <w:right w:w="28" w:type="dxa"/>
            </w:tcMar>
          </w:tcPr>
          <w:p w14:paraId="47E17095"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09</w:t>
            </w:r>
          </w:p>
        </w:tc>
        <w:tc>
          <w:tcPr>
            <w:tcW w:w="0" w:type="auto"/>
            <w:tcMar>
              <w:left w:w="28" w:type="dxa"/>
              <w:right w:w="28" w:type="dxa"/>
            </w:tcMar>
          </w:tcPr>
          <w:p w14:paraId="2EA8D773"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1.1</w:t>
            </w:r>
          </w:p>
        </w:tc>
        <w:tc>
          <w:tcPr>
            <w:tcW w:w="0" w:type="auto"/>
            <w:tcMar>
              <w:left w:w="28" w:type="dxa"/>
              <w:right w:w="28" w:type="dxa"/>
            </w:tcMar>
          </w:tcPr>
          <w:p w14:paraId="1E5E3005"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1.2</w:t>
            </w:r>
          </w:p>
        </w:tc>
        <w:tc>
          <w:tcPr>
            <w:tcW w:w="0" w:type="auto"/>
            <w:tcMar>
              <w:left w:w="28" w:type="dxa"/>
              <w:right w:w="28" w:type="dxa"/>
            </w:tcMar>
          </w:tcPr>
          <w:p w14:paraId="1E64F01B"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1.3</w:t>
            </w:r>
          </w:p>
        </w:tc>
        <w:tc>
          <w:tcPr>
            <w:tcW w:w="0" w:type="auto"/>
            <w:tcMar>
              <w:left w:w="28" w:type="dxa"/>
              <w:right w:w="28" w:type="dxa"/>
            </w:tcMar>
          </w:tcPr>
          <w:p w14:paraId="215C0FCE"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1.4</w:t>
            </w:r>
          </w:p>
        </w:tc>
        <w:tc>
          <w:tcPr>
            <w:tcW w:w="0" w:type="auto"/>
            <w:tcMar>
              <w:left w:w="28" w:type="dxa"/>
              <w:right w:w="28" w:type="dxa"/>
            </w:tcMar>
          </w:tcPr>
          <w:p w14:paraId="63D71D10"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2.1</w:t>
            </w:r>
          </w:p>
        </w:tc>
        <w:tc>
          <w:tcPr>
            <w:tcW w:w="0" w:type="auto"/>
            <w:tcMar>
              <w:left w:w="28" w:type="dxa"/>
              <w:right w:w="28" w:type="dxa"/>
            </w:tcMar>
          </w:tcPr>
          <w:p w14:paraId="4E82D6BD"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2.2</w:t>
            </w:r>
          </w:p>
        </w:tc>
        <w:tc>
          <w:tcPr>
            <w:tcW w:w="0" w:type="auto"/>
            <w:tcMar>
              <w:left w:w="28" w:type="dxa"/>
              <w:right w:w="28" w:type="dxa"/>
            </w:tcMar>
          </w:tcPr>
          <w:p w14:paraId="0C74E808"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3.1</w:t>
            </w:r>
          </w:p>
        </w:tc>
        <w:tc>
          <w:tcPr>
            <w:tcW w:w="0" w:type="auto"/>
            <w:tcMar>
              <w:left w:w="28" w:type="dxa"/>
              <w:right w:w="28" w:type="dxa"/>
            </w:tcMar>
          </w:tcPr>
          <w:p w14:paraId="7BF62670" w14:textId="77777777" w:rsidR="00FE1B66" w:rsidRPr="00FE1B66" w:rsidRDefault="00FE1B66" w:rsidP="00DB389B">
            <w:pPr>
              <w:jc w:val="center"/>
              <w:rPr>
                <w:rFonts w:ascii="Times New Roman" w:hAnsi="Times New Roman" w:cs="Times New Roman"/>
              </w:rPr>
            </w:pPr>
            <w:r w:rsidRPr="00FE1B66">
              <w:rPr>
                <w:rFonts w:ascii="Times New Roman" w:hAnsi="Times New Roman" w:cs="Times New Roman"/>
              </w:rPr>
              <w:t>3.2</w:t>
            </w:r>
          </w:p>
        </w:tc>
      </w:tr>
      <w:tr w:rsidR="00FE1B66" w:rsidRPr="00CC6AFA" w14:paraId="333C22B9" w14:textId="77777777" w:rsidTr="00FE1B66">
        <w:tc>
          <w:tcPr>
            <w:tcW w:w="0" w:type="auto"/>
            <w:gridSpan w:val="2"/>
            <w:tcMar>
              <w:left w:w="28" w:type="dxa"/>
              <w:right w:w="28" w:type="dxa"/>
            </w:tcMar>
          </w:tcPr>
          <w:p w14:paraId="46537969" w14:textId="77777777" w:rsidR="00FE1B66" w:rsidRPr="00CC6AFA" w:rsidRDefault="00FE1B66" w:rsidP="00DB389B">
            <w:pPr>
              <w:rPr>
                <w:rFonts w:ascii="Times New Roman" w:hAnsi="Times New Roman" w:cs="Times New Roman"/>
              </w:rPr>
            </w:pPr>
            <w:r w:rsidRPr="00CC6AFA">
              <w:rPr>
                <w:rFonts w:ascii="Times New Roman" w:hAnsi="Times New Roman" w:cs="Times New Roman"/>
                <w:b/>
                <w:bCs/>
              </w:rPr>
              <w:t>Обязательная часть образовательной программы</w:t>
            </w:r>
          </w:p>
        </w:tc>
        <w:tc>
          <w:tcPr>
            <w:tcW w:w="0" w:type="auto"/>
            <w:tcMar>
              <w:left w:w="28" w:type="dxa"/>
              <w:right w:w="28" w:type="dxa"/>
            </w:tcMar>
          </w:tcPr>
          <w:p w14:paraId="0B657E06"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4FA06D97"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589929A6"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06DF9F72"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4BF49F98"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029B797E"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21908023"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3F907C62"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250098E4"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22F61BC7"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56945691"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13C9D823"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417579ED"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52D35050"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0FBCF764"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5F6B6123" w14:textId="77777777" w:rsidR="00FE1B66" w:rsidRPr="00CC6AFA" w:rsidRDefault="00FE1B66" w:rsidP="00DB389B">
            <w:pPr>
              <w:rPr>
                <w:rFonts w:ascii="Times New Roman" w:hAnsi="Times New Roman" w:cs="Times New Roman"/>
              </w:rPr>
            </w:pPr>
          </w:p>
        </w:tc>
        <w:tc>
          <w:tcPr>
            <w:tcW w:w="0" w:type="auto"/>
            <w:tcMar>
              <w:left w:w="28" w:type="dxa"/>
              <w:right w:w="28" w:type="dxa"/>
            </w:tcMar>
          </w:tcPr>
          <w:p w14:paraId="357A6331" w14:textId="77777777" w:rsidR="00FE1B66" w:rsidRPr="00CC6AFA" w:rsidRDefault="00FE1B66" w:rsidP="00DB389B">
            <w:pPr>
              <w:rPr>
                <w:rFonts w:ascii="Times New Roman" w:hAnsi="Times New Roman" w:cs="Times New Roman"/>
              </w:rPr>
            </w:pPr>
          </w:p>
        </w:tc>
      </w:tr>
      <w:tr w:rsidR="00BA7A41" w:rsidRPr="00CC6AFA" w14:paraId="2F798C9C" w14:textId="77777777" w:rsidTr="000A2DC7">
        <w:tc>
          <w:tcPr>
            <w:tcW w:w="1162" w:type="dxa"/>
            <w:shd w:val="clear" w:color="auto" w:fill="D9D9D9" w:themeFill="background1" w:themeFillShade="D9"/>
            <w:tcMar>
              <w:left w:w="28" w:type="dxa"/>
              <w:right w:w="28" w:type="dxa"/>
            </w:tcMar>
            <w:vAlign w:val="center"/>
          </w:tcPr>
          <w:p w14:paraId="250CD778" w14:textId="77777777" w:rsidR="00BA7A41" w:rsidRPr="00471A09" w:rsidRDefault="00BA7A41" w:rsidP="00BA7A41">
            <w:pPr>
              <w:rPr>
                <w:rFonts w:ascii="Times New Roman" w:hAnsi="Times New Roman" w:cs="Times New Roman"/>
              </w:rPr>
            </w:pPr>
            <w:r w:rsidRPr="00471A09">
              <w:rPr>
                <w:rFonts w:ascii="Times New Roman" w:hAnsi="Times New Roman" w:cs="Times New Roman"/>
                <w:b/>
              </w:rPr>
              <w:t xml:space="preserve">СГ.00 </w:t>
            </w:r>
          </w:p>
        </w:tc>
        <w:tc>
          <w:tcPr>
            <w:tcW w:w="6375" w:type="dxa"/>
            <w:shd w:val="clear" w:color="auto" w:fill="D9D9D9" w:themeFill="background1" w:themeFillShade="D9"/>
            <w:tcMar>
              <w:left w:w="28" w:type="dxa"/>
              <w:right w:w="28" w:type="dxa"/>
            </w:tcMar>
            <w:vAlign w:val="center"/>
          </w:tcPr>
          <w:p w14:paraId="78B2DC46" w14:textId="77777777" w:rsidR="00BA7A41" w:rsidRPr="00471A09" w:rsidRDefault="00BA7A41" w:rsidP="00BA7A41">
            <w:pPr>
              <w:rPr>
                <w:rFonts w:ascii="Times New Roman" w:hAnsi="Times New Roman" w:cs="Times New Roman"/>
              </w:rPr>
            </w:pPr>
            <w:r w:rsidRPr="00471A09">
              <w:rPr>
                <w:rFonts w:ascii="Times New Roman" w:hAnsi="Times New Roman" w:cs="Times New Roman"/>
                <w:b/>
              </w:rPr>
              <w:t xml:space="preserve">Социально-гуманитарный цикл </w:t>
            </w:r>
          </w:p>
        </w:tc>
        <w:tc>
          <w:tcPr>
            <w:tcW w:w="0" w:type="auto"/>
            <w:shd w:val="clear" w:color="auto" w:fill="D9D9D9" w:themeFill="background1" w:themeFillShade="D9"/>
            <w:tcMar>
              <w:left w:w="28" w:type="dxa"/>
              <w:right w:w="28" w:type="dxa"/>
            </w:tcMar>
          </w:tcPr>
          <w:p w14:paraId="00B966CA"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63A90283"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65D23F18"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4DCB696A"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0F97DE5A"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5039EA2D"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58D9A520"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30A0A23B"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1D7C709A" w14:textId="77777777" w:rsidR="00BA7A41" w:rsidRPr="00471A09" w:rsidRDefault="00BA7A41" w:rsidP="00BA7A41">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49F87C24"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5CBF53C2"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32FD1BC9"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331FAD7C"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614F421D"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38A84B18"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2B55BB86" w14:textId="77777777" w:rsidR="00BA7A41" w:rsidRPr="00471A09" w:rsidRDefault="00BA7A41" w:rsidP="00BA7A41">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1307DB6C" w14:textId="77777777" w:rsidR="00BA7A41" w:rsidRPr="00471A09" w:rsidRDefault="00BA7A41" w:rsidP="00BA7A41">
            <w:pPr>
              <w:jc w:val="center"/>
              <w:rPr>
                <w:rFonts w:ascii="Times New Roman" w:hAnsi="Times New Roman" w:cs="Times New Roman"/>
                <w:sz w:val="16"/>
                <w:szCs w:val="16"/>
              </w:rPr>
            </w:pPr>
          </w:p>
        </w:tc>
      </w:tr>
      <w:tr w:rsidR="000A2DC7" w:rsidRPr="00CC6AFA" w14:paraId="5BDF7D39" w14:textId="77777777" w:rsidTr="000A2DC7">
        <w:tc>
          <w:tcPr>
            <w:tcW w:w="1162" w:type="dxa"/>
            <w:tcMar>
              <w:left w:w="28" w:type="dxa"/>
              <w:right w:w="28" w:type="dxa"/>
            </w:tcMar>
            <w:vAlign w:val="center"/>
          </w:tcPr>
          <w:p w14:paraId="6514165C"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СГ.01</w:t>
            </w:r>
          </w:p>
        </w:tc>
        <w:tc>
          <w:tcPr>
            <w:tcW w:w="6375" w:type="dxa"/>
            <w:tcMar>
              <w:left w:w="28" w:type="dxa"/>
              <w:right w:w="28" w:type="dxa"/>
            </w:tcMar>
            <w:vAlign w:val="center"/>
          </w:tcPr>
          <w:p w14:paraId="4EAAB185"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История России</w:t>
            </w:r>
          </w:p>
        </w:tc>
        <w:tc>
          <w:tcPr>
            <w:tcW w:w="0" w:type="auto"/>
            <w:tcMar>
              <w:left w:w="28" w:type="dxa"/>
              <w:right w:w="28" w:type="dxa"/>
            </w:tcMar>
          </w:tcPr>
          <w:p w14:paraId="05691CF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2C8863C1"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767B5E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30BA7A7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7CF92AB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7DE9194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727CA95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37A418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42FE14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6BE264D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74281D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D7CD05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851069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7760A2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67017F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55529F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F38AA06" w14:textId="77777777" w:rsidR="000A2DC7" w:rsidRPr="00471A09" w:rsidRDefault="000A2DC7" w:rsidP="000A2DC7">
            <w:pPr>
              <w:jc w:val="center"/>
              <w:rPr>
                <w:rFonts w:ascii="Times New Roman" w:hAnsi="Times New Roman" w:cs="Times New Roman"/>
                <w:sz w:val="16"/>
                <w:szCs w:val="16"/>
              </w:rPr>
            </w:pPr>
          </w:p>
        </w:tc>
      </w:tr>
      <w:tr w:rsidR="000A2DC7" w:rsidRPr="00CC6AFA" w14:paraId="430B9032" w14:textId="77777777" w:rsidTr="000A2DC7">
        <w:tc>
          <w:tcPr>
            <w:tcW w:w="1162" w:type="dxa"/>
            <w:tcMar>
              <w:left w:w="28" w:type="dxa"/>
              <w:right w:w="28" w:type="dxa"/>
            </w:tcMar>
            <w:vAlign w:val="center"/>
          </w:tcPr>
          <w:p w14:paraId="27D3D3C4"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СГ.02</w:t>
            </w:r>
          </w:p>
        </w:tc>
        <w:tc>
          <w:tcPr>
            <w:tcW w:w="6375" w:type="dxa"/>
            <w:tcMar>
              <w:left w:w="28" w:type="dxa"/>
              <w:right w:w="28" w:type="dxa"/>
            </w:tcMar>
            <w:vAlign w:val="center"/>
          </w:tcPr>
          <w:p w14:paraId="046FDACD"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Иностранный язык в профессиональной деятельности</w:t>
            </w:r>
          </w:p>
        </w:tc>
        <w:tc>
          <w:tcPr>
            <w:tcW w:w="0" w:type="auto"/>
            <w:tcMar>
              <w:left w:w="28" w:type="dxa"/>
              <w:right w:w="28" w:type="dxa"/>
            </w:tcMar>
          </w:tcPr>
          <w:p w14:paraId="5229A0B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207A02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199845A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1B3C0D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67FA27B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2D34E8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F77C1B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04E95C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1D56C4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3A7D05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7F0465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7C73BF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153593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591F2C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B1AF8C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4C6F79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015E553" w14:textId="77777777" w:rsidR="000A2DC7" w:rsidRPr="00471A09" w:rsidRDefault="000A2DC7" w:rsidP="000A2DC7">
            <w:pPr>
              <w:jc w:val="center"/>
              <w:rPr>
                <w:rFonts w:ascii="Times New Roman" w:hAnsi="Times New Roman" w:cs="Times New Roman"/>
                <w:sz w:val="16"/>
                <w:szCs w:val="16"/>
              </w:rPr>
            </w:pPr>
          </w:p>
        </w:tc>
      </w:tr>
      <w:tr w:rsidR="000A2DC7" w:rsidRPr="00CC6AFA" w14:paraId="54A047F7" w14:textId="77777777" w:rsidTr="000A2DC7">
        <w:tc>
          <w:tcPr>
            <w:tcW w:w="1162" w:type="dxa"/>
            <w:tcMar>
              <w:left w:w="28" w:type="dxa"/>
              <w:right w:w="28" w:type="dxa"/>
            </w:tcMar>
            <w:vAlign w:val="center"/>
          </w:tcPr>
          <w:p w14:paraId="2DA7AF5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СГ.03</w:t>
            </w:r>
          </w:p>
        </w:tc>
        <w:tc>
          <w:tcPr>
            <w:tcW w:w="6375" w:type="dxa"/>
            <w:tcMar>
              <w:left w:w="28" w:type="dxa"/>
              <w:right w:w="28" w:type="dxa"/>
            </w:tcMar>
            <w:vAlign w:val="center"/>
          </w:tcPr>
          <w:p w14:paraId="14FEB35D"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Безопасность жизнедеятельности</w:t>
            </w:r>
          </w:p>
        </w:tc>
        <w:tc>
          <w:tcPr>
            <w:tcW w:w="0" w:type="auto"/>
            <w:tcMar>
              <w:left w:w="28" w:type="dxa"/>
              <w:right w:w="28" w:type="dxa"/>
            </w:tcMar>
          </w:tcPr>
          <w:p w14:paraId="0A33BBF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7DBDFF7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7CFF50A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9C6D6D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C2CAF6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952C0B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6B7F75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3A98635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327532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6ACC2A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CB433D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835D8A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4C49FB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630C3D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7D4FE9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136F23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3F622C2" w14:textId="77777777" w:rsidR="000A2DC7" w:rsidRPr="00471A09" w:rsidRDefault="000A2DC7" w:rsidP="000A2DC7">
            <w:pPr>
              <w:jc w:val="center"/>
              <w:rPr>
                <w:rFonts w:ascii="Times New Roman" w:hAnsi="Times New Roman" w:cs="Times New Roman"/>
                <w:sz w:val="16"/>
                <w:szCs w:val="16"/>
              </w:rPr>
            </w:pPr>
          </w:p>
        </w:tc>
      </w:tr>
      <w:tr w:rsidR="000A2DC7" w:rsidRPr="00CC6AFA" w14:paraId="7099BC5E" w14:textId="77777777" w:rsidTr="000A2DC7">
        <w:tc>
          <w:tcPr>
            <w:tcW w:w="1162" w:type="dxa"/>
            <w:tcMar>
              <w:left w:w="28" w:type="dxa"/>
              <w:right w:w="28" w:type="dxa"/>
            </w:tcMar>
            <w:vAlign w:val="center"/>
          </w:tcPr>
          <w:p w14:paraId="23F5A041"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СГ.04</w:t>
            </w:r>
          </w:p>
        </w:tc>
        <w:tc>
          <w:tcPr>
            <w:tcW w:w="6375" w:type="dxa"/>
            <w:tcMar>
              <w:left w:w="28" w:type="dxa"/>
              <w:right w:w="28" w:type="dxa"/>
            </w:tcMar>
            <w:vAlign w:val="center"/>
          </w:tcPr>
          <w:p w14:paraId="2111A911"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Физическая культура</w:t>
            </w:r>
          </w:p>
        </w:tc>
        <w:tc>
          <w:tcPr>
            <w:tcW w:w="0" w:type="auto"/>
            <w:tcMar>
              <w:left w:w="28" w:type="dxa"/>
              <w:right w:w="28" w:type="dxa"/>
            </w:tcMar>
          </w:tcPr>
          <w:p w14:paraId="3D8FC7A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FEACFF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E3849E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079398E"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55A1CD6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B52F4C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885BE9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DECFB6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4775446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8CE272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7C0765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D8958A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91ABF1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22250B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9804C0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9F0D16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69E43BF" w14:textId="77777777" w:rsidR="000A2DC7" w:rsidRPr="00471A09" w:rsidRDefault="000A2DC7" w:rsidP="000A2DC7">
            <w:pPr>
              <w:jc w:val="center"/>
              <w:rPr>
                <w:rFonts w:ascii="Times New Roman" w:hAnsi="Times New Roman" w:cs="Times New Roman"/>
                <w:sz w:val="16"/>
                <w:szCs w:val="16"/>
              </w:rPr>
            </w:pPr>
          </w:p>
        </w:tc>
      </w:tr>
      <w:tr w:rsidR="000A2DC7" w:rsidRPr="00CC6AFA" w14:paraId="42237528" w14:textId="77777777" w:rsidTr="000A2DC7">
        <w:tc>
          <w:tcPr>
            <w:tcW w:w="1162" w:type="dxa"/>
            <w:tcMar>
              <w:left w:w="28" w:type="dxa"/>
              <w:right w:w="28" w:type="dxa"/>
            </w:tcMar>
            <w:vAlign w:val="center"/>
          </w:tcPr>
          <w:p w14:paraId="54DC5503" w14:textId="77777777" w:rsidR="000A2DC7" w:rsidRPr="00CC6AFA" w:rsidRDefault="000A2DC7" w:rsidP="000A2DC7">
            <w:pPr>
              <w:rPr>
                <w:rFonts w:ascii="Times New Roman" w:hAnsi="Times New Roman" w:cs="Times New Roman"/>
              </w:rPr>
            </w:pPr>
            <w:bookmarkStart w:id="30" w:name="RANGE!A15"/>
            <w:r w:rsidRPr="00CC6AFA">
              <w:rPr>
                <w:rFonts w:ascii="Times New Roman" w:hAnsi="Times New Roman" w:cs="Times New Roman"/>
                <w:color w:val="000000"/>
              </w:rPr>
              <w:t>СГ.05</w:t>
            </w:r>
            <w:bookmarkEnd w:id="30"/>
          </w:p>
        </w:tc>
        <w:tc>
          <w:tcPr>
            <w:tcW w:w="6375" w:type="dxa"/>
            <w:tcMar>
              <w:left w:w="28" w:type="dxa"/>
              <w:right w:w="28" w:type="dxa"/>
            </w:tcMar>
            <w:vAlign w:val="bottom"/>
          </w:tcPr>
          <w:p w14:paraId="23B63F77" w14:textId="77777777" w:rsidR="000A2DC7" w:rsidRPr="00CC6AFA" w:rsidRDefault="000A2DC7" w:rsidP="000A2DC7">
            <w:pPr>
              <w:rPr>
                <w:rFonts w:ascii="Times New Roman" w:hAnsi="Times New Roman" w:cs="Times New Roman"/>
              </w:rPr>
            </w:pPr>
            <w:bookmarkStart w:id="31" w:name="RANGE!B15"/>
            <w:r w:rsidRPr="00CC6AFA">
              <w:rPr>
                <w:rFonts w:ascii="Times New Roman" w:hAnsi="Times New Roman" w:cs="Times New Roman"/>
                <w:color w:val="000000"/>
              </w:rPr>
              <w:t xml:space="preserve">Основы бережливого производства </w:t>
            </w:r>
            <w:bookmarkEnd w:id="31"/>
          </w:p>
        </w:tc>
        <w:tc>
          <w:tcPr>
            <w:tcW w:w="0" w:type="auto"/>
            <w:tcMar>
              <w:left w:w="28" w:type="dxa"/>
              <w:right w:w="28" w:type="dxa"/>
            </w:tcMar>
          </w:tcPr>
          <w:p w14:paraId="21AD76DF"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16B61D2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38960B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284F6C59"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9FC6A7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38C88A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16273F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290683C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9FAF92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C3466E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15C151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4A0F7A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E49B0C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C0FF73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B8CF8C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A30389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6F8CED3" w14:textId="77777777" w:rsidR="000A2DC7" w:rsidRPr="00471A09" w:rsidRDefault="000A2DC7" w:rsidP="000A2DC7">
            <w:pPr>
              <w:jc w:val="center"/>
              <w:rPr>
                <w:rFonts w:ascii="Times New Roman" w:hAnsi="Times New Roman" w:cs="Times New Roman"/>
                <w:sz w:val="16"/>
                <w:szCs w:val="16"/>
              </w:rPr>
            </w:pPr>
          </w:p>
        </w:tc>
      </w:tr>
      <w:tr w:rsidR="000A2DC7" w:rsidRPr="00CC6AFA" w14:paraId="14E0CBA8" w14:textId="77777777" w:rsidTr="000A2DC7">
        <w:tc>
          <w:tcPr>
            <w:tcW w:w="1162" w:type="dxa"/>
            <w:tcMar>
              <w:left w:w="28" w:type="dxa"/>
              <w:right w:w="28" w:type="dxa"/>
            </w:tcMar>
            <w:vAlign w:val="center"/>
          </w:tcPr>
          <w:p w14:paraId="655246C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СГ.06</w:t>
            </w:r>
          </w:p>
        </w:tc>
        <w:tc>
          <w:tcPr>
            <w:tcW w:w="6375" w:type="dxa"/>
            <w:tcMar>
              <w:left w:w="28" w:type="dxa"/>
              <w:right w:w="28" w:type="dxa"/>
            </w:tcMar>
            <w:vAlign w:val="bottom"/>
          </w:tcPr>
          <w:p w14:paraId="20728342"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Основы финансовой грамотности</w:t>
            </w:r>
          </w:p>
        </w:tc>
        <w:tc>
          <w:tcPr>
            <w:tcW w:w="0" w:type="auto"/>
            <w:tcMar>
              <w:left w:w="28" w:type="dxa"/>
              <w:right w:w="28" w:type="dxa"/>
            </w:tcMar>
          </w:tcPr>
          <w:p w14:paraId="6422469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11FA802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5213DABF"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5EBBA52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5FBBCC3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2964E4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B45835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4CB4A2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5E8E64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2D7146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036686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24FAE4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5DDAD7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4556A2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BD5460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FEC9D2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35527B3" w14:textId="77777777" w:rsidR="000A2DC7" w:rsidRPr="00471A09" w:rsidRDefault="000A2DC7" w:rsidP="000A2DC7">
            <w:pPr>
              <w:jc w:val="center"/>
              <w:rPr>
                <w:rFonts w:ascii="Times New Roman" w:hAnsi="Times New Roman" w:cs="Times New Roman"/>
                <w:sz w:val="16"/>
                <w:szCs w:val="16"/>
              </w:rPr>
            </w:pPr>
          </w:p>
        </w:tc>
      </w:tr>
      <w:tr w:rsidR="000A2DC7" w:rsidRPr="00CC6AFA" w14:paraId="05F31ECC" w14:textId="77777777" w:rsidTr="000A2DC7">
        <w:tc>
          <w:tcPr>
            <w:tcW w:w="1162" w:type="dxa"/>
            <w:shd w:val="clear" w:color="auto" w:fill="D9D9D9" w:themeFill="background1" w:themeFillShade="D9"/>
            <w:tcMar>
              <w:left w:w="28" w:type="dxa"/>
              <w:right w:w="28" w:type="dxa"/>
            </w:tcMar>
          </w:tcPr>
          <w:p w14:paraId="0EF1A667" w14:textId="77777777" w:rsidR="000A2DC7" w:rsidRPr="00CC6AFA" w:rsidRDefault="000A2DC7" w:rsidP="000A2DC7">
            <w:pPr>
              <w:rPr>
                <w:rFonts w:ascii="Times New Roman" w:hAnsi="Times New Roman" w:cs="Times New Roman"/>
              </w:rPr>
            </w:pPr>
            <w:r w:rsidRPr="00CC6AFA">
              <w:rPr>
                <w:rFonts w:ascii="Times New Roman" w:hAnsi="Times New Roman" w:cs="Times New Roman"/>
                <w:b/>
              </w:rPr>
              <w:t>ОП.00</w:t>
            </w:r>
          </w:p>
        </w:tc>
        <w:tc>
          <w:tcPr>
            <w:tcW w:w="6375" w:type="dxa"/>
            <w:shd w:val="clear" w:color="auto" w:fill="D9D9D9" w:themeFill="background1" w:themeFillShade="D9"/>
            <w:tcMar>
              <w:left w:w="28" w:type="dxa"/>
              <w:right w:w="28" w:type="dxa"/>
            </w:tcMar>
          </w:tcPr>
          <w:p w14:paraId="67898400" w14:textId="77777777" w:rsidR="000A2DC7" w:rsidRPr="00CC6AFA" w:rsidRDefault="000A2DC7" w:rsidP="000A2DC7">
            <w:pPr>
              <w:rPr>
                <w:rFonts w:ascii="Times New Roman" w:hAnsi="Times New Roman" w:cs="Times New Roman"/>
              </w:rPr>
            </w:pPr>
            <w:r w:rsidRPr="00CC6AFA">
              <w:rPr>
                <w:rFonts w:ascii="Times New Roman" w:hAnsi="Times New Roman" w:cs="Times New Roman"/>
                <w:b/>
              </w:rPr>
              <w:t>Общепрофессиональный цикл</w:t>
            </w:r>
          </w:p>
        </w:tc>
        <w:tc>
          <w:tcPr>
            <w:tcW w:w="0" w:type="auto"/>
            <w:shd w:val="clear" w:color="auto" w:fill="D9D9D9" w:themeFill="background1" w:themeFillShade="D9"/>
            <w:tcMar>
              <w:left w:w="28" w:type="dxa"/>
              <w:right w:w="28" w:type="dxa"/>
            </w:tcMar>
            <w:vAlign w:val="center"/>
          </w:tcPr>
          <w:p w14:paraId="2199D1E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2515BBC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4DD23BC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154C23C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25044A2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309D85FF"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262A5A9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41E1E2E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1CA19B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1149A055"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5098935A"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0859BF90"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76169EF2"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5CDCAD7D"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8F86CC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0D70E183"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tcPr>
          <w:p w14:paraId="3E881750" w14:textId="77777777" w:rsidR="000A2DC7" w:rsidRPr="00471A09" w:rsidRDefault="000A2DC7" w:rsidP="000A2DC7">
            <w:pPr>
              <w:jc w:val="center"/>
              <w:rPr>
                <w:rFonts w:ascii="Times New Roman" w:hAnsi="Times New Roman" w:cs="Times New Roman"/>
                <w:sz w:val="16"/>
                <w:szCs w:val="16"/>
              </w:rPr>
            </w:pPr>
          </w:p>
        </w:tc>
      </w:tr>
      <w:tr w:rsidR="000A2DC7" w:rsidRPr="00CC6AFA" w14:paraId="33B9DE63" w14:textId="77777777" w:rsidTr="000A2DC7">
        <w:tc>
          <w:tcPr>
            <w:tcW w:w="1162" w:type="dxa"/>
            <w:tcMar>
              <w:left w:w="28" w:type="dxa"/>
              <w:right w:w="28" w:type="dxa"/>
            </w:tcMar>
            <w:vAlign w:val="center"/>
          </w:tcPr>
          <w:p w14:paraId="5AF13D91"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ОП.01</w:t>
            </w:r>
          </w:p>
        </w:tc>
        <w:tc>
          <w:tcPr>
            <w:tcW w:w="6375" w:type="dxa"/>
            <w:tcMar>
              <w:left w:w="28" w:type="dxa"/>
              <w:right w:w="28" w:type="dxa"/>
            </w:tcMar>
            <w:vAlign w:val="center"/>
          </w:tcPr>
          <w:p w14:paraId="73D3CC1F"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 xml:space="preserve">Основы инженерной графики </w:t>
            </w:r>
          </w:p>
        </w:tc>
        <w:tc>
          <w:tcPr>
            <w:tcW w:w="0" w:type="auto"/>
            <w:tcMar>
              <w:left w:w="28" w:type="dxa"/>
              <w:right w:w="28" w:type="dxa"/>
            </w:tcMar>
            <w:vAlign w:val="center"/>
          </w:tcPr>
          <w:p w14:paraId="1F4AC969"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31D764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C4F069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EBC9A4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4789F3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281DF7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B67DA0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A246F7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2D4631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8E990A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35EBB0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43987A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E17086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4A9803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5A8143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C1D88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3F972E7" w14:textId="77777777" w:rsidR="000A2DC7" w:rsidRPr="00471A09" w:rsidRDefault="000A2DC7" w:rsidP="000A2DC7">
            <w:pPr>
              <w:jc w:val="center"/>
              <w:rPr>
                <w:rFonts w:ascii="Times New Roman" w:hAnsi="Times New Roman" w:cs="Times New Roman"/>
                <w:sz w:val="16"/>
                <w:szCs w:val="16"/>
              </w:rPr>
            </w:pPr>
          </w:p>
        </w:tc>
      </w:tr>
      <w:tr w:rsidR="000A2DC7" w:rsidRPr="00CC6AFA" w14:paraId="55C1E9D1" w14:textId="77777777" w:rsidTr="000A2DC7">
        <w:tc>
          <w:tcPr>
            <w:tcW w:w="1162" w:type="dxa"/>
            <w:tcMar>
              <w:left w:w="28" w:type="dxa"/>
              <w:right w:w="28" w:type="dxa"/>
            </w:tcMar>
            <w:vAlign w:val="center"/>
          </w:tcPr>
          <w:p w14:paraId="7C9546F7"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ОП.02</w:t>
            </w:r>
          </w:p>
        </w:tc>
        <w:tc>
          <w:tcPr>
            <w:tcW w:w="6375" w:type="dxa"/>
            <w:tcMar>
              <w:left w:w="28" w:type="dxa"/>
              <w:right w:w="28" w:type="dxa"/>
            </w:tcMar>
            <w:vAlign w:val="center"/>
          </w:tcPr>
          <w:p w14:paraId="05D06B1E"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Электротехника</w:t>
            </w:r>
          </w:p>
        </w:tc>
        <w:tc>
          <w:tcPr>
            <w:tcW w:w="0" w:type="auto"/>
            <w:tcMar>
              <w:left w:w="28" w:type="dxa"/>
              <w:right w:w="28" w:type="dxa"/>
            </w:tcMar>
            <w:vAlign w:val="center"/>
          </w:tcPr>
          <w:p w14:paraId="27AA1B4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43E4D07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3C1EAAD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F8BED3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6192AC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E8B0A9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722AEE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89BCE2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C413F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E1CEA7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65B535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898D2F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9E368C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437D37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CB7698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357FA7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131922F" w14:textId="77777777" w:rsidR="000A2DC7" w:rsidRPr="00471A09" w:rsidRDefault="000A2DC7" w:rsidP="000A2DC7">
            <w:pPr>
              <w:jc w:val="center"/>
              <w:rPr>
                <w:rFonts w:ascii="Times New Roman" w:hAnsi="Times New Roman" w:cs="Times New Roman"/>
                <w:sz w:val="16"/>
                <w:szCs w:val="16"/>
              </w:rPr>
            </w:pPr>
          </w:p>
        </w:tc>
      </w:tr>
      <w:tr w:rsidR="000A2DC7" w:rsidRPr="00CC6AFA" w14:paraId="41634CC5" w14:textId="77777777" w:rsidTr="000A2DC7">
        <w:tc>
          <w:tcPr>
            <w:tcW w:w="1162" w:type="dxa"/>
            <w:tcMar>
              <w:left w:w="28" w:type="dxa"/>
              <w:right w:w="28" w:type="dxa"/>
            </w:tcMar>
            <w:vAlign w:val="center"/>
          </w:tcPr>
          <w:p w14:paraId="0B33E17A"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ОП.03</w:t>
            </w:r>
          </w:p>
        </w:tc>
        <w:tc>
          <w:tcPr>
            <w:tcW w:w="6375" w:type="dxa"/>
            <w:tcMar>
              <w:left w:w="28" w:type="dxa"/>
              <w:right w:w="28" w:type="dxa"/>
            </w:tcMar>
            <w:vAlign w:val="center"/>
          </w:tcPr>
          <w:p w14:paraId="605DC40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Электрорадиоизмерения</w:t>
            </w:r>
          </w:p>
        </w:tc>
        <w:tc>
          <w:tcPr>
            <w:tcW w:w="0" w:type="auto"/>
            <w:tcMar>
              <w:left w:w="28" w:type="dxa"/>
              <w:right w:w="28" w:type="dxa"/>
            </w:tcMar>
            <w:vAlign w:val="center"/>
          </w:tcPr>
          <w:p w14:paraId="0836686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A4F4CA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3F3C360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3F0729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A690DD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B446B5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AD69C9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642C28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A2E3F5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B40B53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C74B2D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63FD638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AE01D3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2CCB0E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11AB481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2F865D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E684672" w14:textId="77777777" w:rsidR="000A2DC7" w:rsidRPr="00471A09" w:rsidRDefault="000A2DC7" w:rsidP="000A2DC7">
            <w:pPr>
              <w:jc w:val="center"/>
              <w:rPr>
                <w:rFonts w:ascii="Times New Roman" w:hAnsi="Times New Roman" w:cs="Times New Roman"/>
                <w:sz w:val="16"/>
                <w:szCs w:val="16"/>
              </w:rPr>
            </w:pPr>
          </w:p>
        </w:tc>
      </w:tr>
      <w:tr w:rsidR="000A2DC7" w:rsidRPr="00CC6AFA" w14:paraId="67055228" w14:textId="77777777" w:rsidTr="000A2DC7">
        <w:tc>
          <w:tcPr>
            <w:tcW w:w="1162" w:type="dxa"/>
            <w:tcMar>
              <w:left w:w="28" w:type="dxa"/>
              <w:right w:w="28" w:type="dxa"/>
            </w:tcMar>
            <w:vAlign w:val="center"/>
          </w:tcPr>
          <w:p w14:paraId="1984F4BD"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ОП.04</w:t>
            </w:r>
          </w:p>
        </w:tc>
        <w:tc>
          <w:tcPr>
            <w:tcW w:w="6375" w:type="dxa"/>
            <w:tcMar>
              <w:left w:w="28" w:type="dxa"/>
              <w:right w:w="28" w:type="dxa"/>
            </w:tcMar>
            <w:vAlign w:val="center"/>
          </w:tcPr>
          <w:p w14:paraId="1CADC1F7"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Материаловедение, электрорадиоматериалы и радиокомпоненты</w:t>
            </w:r>
          </w:p>
        </w:tc>
        <w:tc>
          <w:tcPr>
            <w:tcW w:w="0" w:type="auto"/>
            <w:tcMar>
              <w:left w:w="28" w:type="dxa"/>
              <w:right w:w="28" w:type="dxa"/>
            </w:tcMar>
            <w:vAlign w:val="center"/>
          </w:tcPr>
          <w:p w14:paraId="50F6E94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B5F829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A2186C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433BD19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8E547A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EFAC6C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5A8BCD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560C02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BB82EF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33EDDC2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723564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1B2A02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CB73D1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CAF0F9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2F6003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272976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126C2A1" w14:textId="77777777" w:rsidR="000A2DC7" w:rsidRPr="00471A09" w:rsidRDefault="000A2DC7" w:rsidP="000A2DC7">
            <w:pPr>
              <w:jc w:val="center"/>
              <w:rPr>
                <w:rFonts w:ascii="Times New Roman" w:hAnsi="Times New Roman" w:cs="Times New Roman"/>
                <w:sz w:val="16"/>
                <w:szCs w:val="16"/>
              </w:rPr>
            </w:pPr>
          </w:p>
        </w:tc>
      </w:tr>
      <w:tr w:rsidR="000A2DC7" w:rsidRPr="00CC6AFA" w14:paraId="026762F2" w14:textId="77777777" w:rsidTr="000A2DC7">
        <w:tc>
          <w:tcPr>
            <w:tcW w:w="1162" w:type="dxa"/>
            <w:tcMar>
              <w:left w:w="28" w:type="dxa"/>
              <w:right w:w="28" w:type="dxa"/>
            </w:tcMar>
            <w:vAlign w:val="center"/>
          </w:tcPr>
          <w:p w14:paraId="522DC72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ОП.05</w:t>
            </w:r>
          </w:p>
        </w:tc>
        <w:tc>
          <w:tcPr>
            <w:tcW w:w="6375" w:type="dxa"/>
            <w:tcMar>
              <w:left w:w="28" w:type="dxa"/>
              <w:right w:w="28" w:type="dxa"/>
            </w:tcMar>
            <w:vAlign w:val="center"/>
          </w:tcPr>
          <w:p w14:paraId="413E48AF"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Охрана труда</w:t>
            </w:r>
          </w:p>
        </w:tc>
        <w:tc>
          <w:tcPr>
            <w:tcW w:w="0" w:type="auto"/>
            <w:tcMar>
              <w:left w:w="28" w:type="dxa"/>
              <w:right w:w="28" w:type="dxa"/>
            </w:tcMar>
            <w:vAlign w:val="center"/>
          </w:tcPr>
          <w:p w14:paraId="0D7744C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396730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DC7296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C8D5E0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65C9F5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A5A797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BF1C8E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5B5327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35EC6D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5FE1ED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0F2BD1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B4C9C5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05162A3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E5E68C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6E7851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AE9D6E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7E5B541" w14:textId="77777777" w:rsidR="000A2DC7" w:rsidRPr="00471A09" w:rsidRDefault="000A2DC7" w:rsidP="000A2DC7">
            <w:pPr>
              <w:jc w:val="center"/>
              <w:rPr>
                <w:rFonts w:ascii="Times New Roman" w:hAnsi="Times New Roman" w:cs="Times New Roman"/>
                <w:sz w:val="16"/>
                <w:szCs w:val="16"/>
              </w:rPr>
            </w:pPr>
          </w:p>
        </w:tc>
      </w:tr>
      <w:tr w:rsidR="000A2DC7" w:rsidRPr="00CC6AFA" w14:paraId="069D186E" w14:textId="77777777" w:rsidTr="000A2DC7">
        <w:tc>
          <w:tcPr>
            <w:tcW w:w="1162" w:type="dxa"/>
            <w:tcMar>
              <w:left w:w="28" w:type="dxa"/>
              <w:right w:w="28" w:type="dxa"/>
            </w:tcMar>
            <w:vAlign w:val="center"/>
          </w:tcPr>
          <w:p w14:paraId="534B99B5"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ОП.06</w:t>
            </w:r>
          </w:p>
        </w:tc>
        <w:tc>
          <w:tcPr>
            <w:tcW w:w="6375" w:type="dxa"/>
            <w:tcMar>
              <w:left w:w="28" w:type="dxa"/>
              <w:right w:w="28" w:type="dxa"/>
            </w:tcMar>
            <w:vAlign w:val="center"/>
          </w:tcPr>
          <w:p w14:paraId="16548CA6"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Информационные технологии в профессиональной деятельности</w:t>
            </w:r>
          </w:p>
        </w:tc>
        <w:tc>
          <w:tcPr>
            <w:tcW w:w="0" w:type="auto"/>
            <w:tcMar>
              <w:left w:w="28" w:type="dxa"/>
              <w:right w:w="28" w:type="dxa"/>
            </w:tcMar>
            <w:vAlign w:val="center"/>
          </w:tcPr>
          <w:p w14:paraId="44A4894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732715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5339BB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7EA2F8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E2DF24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3B5973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877F77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D5E920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015476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B5FFB2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C31DEE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04038E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AD4B81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DA7E61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D33952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EED5F2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368CD6A" w14:textId="77777777" w:rsidR="000A2DC7" w:rsidRPr="00471A09" w:rsidRDefault="000A2DC7" w:rsidP="000A2DC7">
            <w:pPr>
              <w:jc w:val="center"/>
              <w:rPr>
                <w:rFonts w:ascii="Times New Roman" w:hAnsi="Times New Roman" w:cs="Times New Roman"/>
                <w:sz w:val="16"/>
                <w:szCs w:val="16"/>
              </w:rPr>
            </w:pPr>
          </w:p>
        </w:tc>
      </w:tr>
      <w:tr w:rsidR="000A2DC7" w:rsidRPr="00CC6AFA" w14:paraId="487C4CD5" w14:textId="77777777" w:rsidTr="000A2DC7">
        <w:tc>
          <w:tcPr>
            <w:tcW w:w="1162" w:type="dxa"/>
            <w:shd w:val="clear" w:color="auto" w:fill="D9D9D9" w:themeFill="background1" w:themeFillShade="D9"/>
            <w:tcMar>
              <w:left w:w="28" w:type="dxa"/>
              <w:right w:w="28" w:type="dxa"/>
            </w:tcMar>
            <w:vAlign w:val="center"/>
          </w:tcPr>
          <w:p w14:paraId="53BEDAEC" w14:textId="77777777" w:rsidR="000A2DC7" w:rsidRPr="00CC6AFA" w:rsidRDefault="000A2DC7" w:rsidP="000A2DC7">
            <w:pPr>
              <w:rPr>
                <w:rFonts w:ascii="Times New Roman" w:hAnsi="Times New Roman" w:cs="Times New Roman"/>
              </w:rPr>
            </w:pPr>
            <w:r w:rsidRPr="00CC6AFA">
              <w:rPr>
                <w:rFonts w:ascii="Times New Roman" w:hAnsi="Times New Roman" w:cs="Times New Roman"/>
                <w:b/>
              </w:rPr>
              <w:t>П.00</w:t>
            </w:r>
          </w:p>
        </w:tc>
        <w:tc>
          <w:tcPr>
            <w:tcW w:w="6375" w:type="dxa"/>
            <w:shd w:val="clear" w:color="auto" w:fill="D9D9D9" w:themeFill="background1" w:themeFillShade="D9"/>
            <w:tcMar>
              <w:left w:w="28" w:type="dxa"/>
              <w:right w:w="28" w:type="dxa"/>
            </w:tcMar>
            <w:vAlign w:val="center"/>
          </w:tcPr>
          <w:p w14:paraId="5BE17AF5" w14:textId="77777777" w:rsidR="000A2DC7" w:rsidRPr="00CC6AFA" w:rsidRDefault="000A2DC7" w:rsidP="000A2DC7">
            <w:pPr>
              <w:rPr>
                <w:rFonts w:ascii="Times New Roman" w:hAnsi="Times New Roman" w:cs="Times New Roman"/>
              </w:rPr>
            </w:pPr>
            <w:r w:rsidRPr="00CC6AFA">
              <w:rPr>
                <w:rFonts w:ascii="Times New Roman" w:hAnsi="Times New Roman" w:cs="Times New Roman"/>
                <w:b/>
              </w:rPr>
              <w:t>Профессиональный цикл</w:t>
            </w:r>
          </w:p>
        </w:tc>
        <w:tc>
          <w:tcPr>
            <w:tcW w:w="0" w:type="auto"/>
            <w:shd w:val="clear" w:color="auto" w:fill="D9D9D9" w:themeFill="background1" w:themeFillShade="D9"/>
            <w:tcMar>
              <w:left w:w="28" w:type="dxa"/>
              <w:right w:w="28" w:type="dxa"/>
            </w:tcMar>
            <w:vAlign w:val="center"/>
          </w:tcPr>
          <w:p w14:paraId="7436E011"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783EEEE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2160D297"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A7BB24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6729227"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445DA587"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57A41132"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4C348D3F"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71B7AD0"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D9D9D9" w:themeFill="background1" w:themeFillShade="D9"/>
            <w:tcMar>
              <w:left w:w="28" w:type="dxa"/>
              <w:right w:w="28" w:type="dxa"/>
            </w:tcMar>
            <w:vAlign w:val="center"/>
          </w:tcPr>
          <w:p w14:paraId="144337A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71BA12E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0A74D61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3F4692B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1177463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27CD1CE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vAlign w:val="center"/>
          </w:tcPr>
          <w:p w14:paraId="02DB500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D9D9D9" w:themeFill="background1" w:themeFillShade="D9"/>
            <w:tcMar>
              <w:left w:w="28" w:type="dxa"/>
              <w:right w:w="28" w:type="dxa"/>
            </w:tcMar>
          </w:tcPr>
          <w:p w14:paraId="329991D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r>
      <w:tr w:rsidR="000A2DC7" w:rsidRPr="00CC6AFA" w14:paraId="1C982958" w14:textId="77777777" w:rsidTr="000A2DC7">
        <w:tc>
          <w:tcPr>
            <w:tcW w:w="1162" w:type="dxa"/>
            <w:shd w:val="clear" w:color="auto" w:fill="F2F2F2" w:themeFill="background1" w:themeFillShade="F2"/>
            <w:tcMar>
              <w:left w:w="28" w:type="dxa"/>
              <w:right w:w="28" w:type="dxa"/>
            </w:tcMar>
          </w:tcPr>
          <w:p w14:paraId="639C578D" w14:textId="77777777" w:rsidR="000A2DC7" w:rsidRPr="00CC6AFA" w:rsidRDefault="000A2DC7" w:rsidP="000A2DC7">
            <w:pPr>
              <w:rPr>
                <w:rFonts w:ascii="Times New Roman" w:hAnsi="Times New Roman" w:cs="Times New Roman"/>
                <w:b/>
                <w:bCs/>
              </w:rPr>
            </w:pPr>
            <w:r w:rsidRPr="00CC6AFA">
              <w:rPr>
                <w:rFonts w:ascii="Times New Roman" w:hAnsi="Times New Roman" w:cs="Times New Roman"/>
                <w:b/>
                <w:bCs/>
              </w:rPr>
              <w:t>ПМ</w:t>
            </w:r>
            <w:r>
              <w:rPr>
                <w:rFonts w:ascii="Times New Roman" w:hAnsi="Times New Roman" w:cs="Times New Roman"/>
                <w:b/>
                <w:bCs/>
              </w:rPr>
              <w:t>.</w:t>
            </w:r>
            <w:r w:rsidRPr="00CC6AFA">
              <w:rPr>
                <w:rFonts w:ascii="Times New Roman" w:hAnsi="Times New Roman" w:cs="Times New Roman"/>
                <w:b/>
                <w:bCs/>
              </w:rPr>
              <w:t>01</w:t>
            </w:r>
          </w:p>
        </w:tc>
        <w:tc>
          <w:tcPr>
            <w:tcW w:w="6375" w:type="dxa"/>
            <w:shd w:val="clear" w:color="auto" w:fill="F2F2F2" w:themeFill="background1" w:themeFillShade="F2"/>
            <w:tcMar>
              <w:left w:w="28" w:type="dxa"/>
              <w:right w:w="28" w:type="dxa"/>
            </w:tcMar>
          </w:tcPr>
          <w:p w14:paraId="7FD7A3B2" w14:textId="77777777" w:rsidR="000A2DC7" w:rsidRPr="00CC6AFA" w:rsidRDefault="000A2DC7" w:rsidP="000A2DC7">
            <w:pPr>
              <w:rPr>
                <w:rFonts w:ascii="Times New Roman" w:hAnsi="Times New Roman" w:cs="Times New Roman"/>
                <w:b/>
                <w:bCs/>
              </w:rPr>
            </w:pPr>
            <w:r w:rsidRPr="00CC6AFA">
              <w:rPr>
                <w:rFonts w:ascii="Times New Roman" w:hAnsi="Times New Roman" w:cs="Times New Roman"/>
                <w:b/>
                <w:bCs/>
              </w:rPr>
              <w:t>Выполнение электрорадиомонтажных работ на судах</w:t>
            </w:r>
          </w:p>
        </w:tc>
        <w:tc>
          <w:tcPr>
            <w:tcW w:w="0" w:type="auto"/>
            <w:shd w:val="clear" w:color="auto" w:fill="F2F2F2" w:themeFill="background1" w:themeFillShade="F2"/>
            <w:tcMar>
              <w:left w:w="28" w:type="dxa"/>
              <w:right w:w="28" w:type="dxa"/>
            </w:tcMar>
            <w:vAlign w:val="center"/>
          </w:tcPr>
          <w:p w14:paraId="0EAFDDF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0BE2778A"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0A10AED2"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D0F5EEB"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11B932CB"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08DE4BEC"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53135CB9"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8D903B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86F790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57824E8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3D0B036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6A8E845F"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7879174F"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588039FE"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4A3DAEB2"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B63D24F"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tcPr>
          <w:p w14:paraId="7F87ECE6" w14:textId="77777777" w:rsidR="000A2DC7" w:rsidRPr="00471A09" w:rsidRDefault="000A2DC7" w:rsidP="000A2DC7">
            <w:pPr>
              <w:jc w:val="center"/>
              <w:rPr>
                <w:rFonts w:ascii="Times New Roman" w:hAnsi="Times New Roman" w:cs="Times New Roman"/>
                <w:sz w:val="16"/>
                <w:szCs w:val="16"/>
              </w:rPr>
            </w:pPr>
          </w:p>
        </w:tc>
      </w:tr>
      <w:tr w:rsidR="000A2DC7" w:rsidRPr="00CC6AFA" w14:paraId="0BD9B5DE" w14:textId="77777777" w:rsidTr="000A2DC7">
        <w:tc>
          <w:tcPr>
            <w:tcW w:w="1162" w:type="dxa"/>
            <w:tcMar>
              <w:left w:w="28" w:type="dxa"/>
              <w:right w:w="28" w:type="dxa"/>
            </w:tcMar>
          </w:tcPr>
          <w:p w14:paraId="1476DD21" w14:textId="77777777" w:rsidR="000A2DC7" w:rsidRPr="00CC6AFA" w:rsidRDefault="000A2DC7" w:rsidP="000A2DC7">
            <w:pPr>
              <w:rPr>
                <w:rFonts w:ascii="Times New Roman" w:hAnsi="Times New Roman" w:cs="Times New Roman"/>
              </w:rPr>
            </w:pPr>
            <w:r w:rsidRPr="00CC6AFA">
              <w:rPr>
                <w:rFonts w:ascii="Times New Roman" w:hAnsi="Times New Roman" w:cs="Times New Roman"/>
              </w:rPr>
              <w:t>МДК</w:t>
            </w:r>
            <w:r>
              <w:rPr>
                <w:rFonts w:ascii="Times New Roman" w:hAnsi="Times New Roman" w:cs="Times New Roman"/>
              </w:rPr>
              <w:t>.</w:t>
            </w:r>
            <w:r w:rsidRPr="00CC6AFA">
              <w:rPr>
                <w:rFonts w:ascii="Times New Roman" w:hAnsi="Times New Roman" w:cs="Times New Roman"/>
              </w:rPr>
              <w:t>01.01</w:t>
            </w:r>
          </w:p>
        </w:tc>
        <w:tc>
          <w:tcPr>
            <w:tcW w:w="6375" w:type="dxa"/>
            <w:tcMar>
              <w:left w:w="28" w:type="dxa"/>
              <w:right w:w="28" w:type="dxa"/>
            </w:tcMar>
          </w:tcPr>
          <w:p w14:paraId="2F0DEB65" w14:textId="77777777" w:rsidR="000A2DC7" w:rsidRPr="00CC6AFA" w:rsidRDefault="000A2DC7" w:rsidP="000A2DC7">
            <w:pPr>
              <w:rPr>
                <w:rFonts w:ascii="Times New Roman" w:hAnsi="Times New Roman" w:cs="Times New Roman"/>
              </w:rPr>
            </w:pPr>
            <w:r w:rsidRPr="00CC6AFA">
              <w:rPr>
                <w:rFonts w:ascii="Times New Roman" w:hAnsi="Times New Roman" w:cs="Times New Roman"/>
              </w:rPr>
              <w:t>Технология электрорадиомонтажных работ на судах</w:t>
            </w:r>
          </w:p>
        </w:tc>
        <w:tc>
          <w:tcPr>
            <w:tcW w:w="0" w:type="auto"/>
            <w:tcMar>
              <w:left w:w="28" w:type="dxa"/>
              <w:right w:w="28" w:type="dxa"/>
            </w:tcMar>
            <w:vAlign w:val="center"/>
          </w:tcPr>
          <w:p w14:paraId="440C423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554ADC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C9C039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84360B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BE2660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7703B8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7A8C45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080578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6ABAD4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323CD6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4F8B698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25CC8C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C8F0E2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071EA6D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DF25FB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64DD2E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429FE9D0" w14:textId="77777777" w:rsidR="000A2DC7" w:rsidRPr="00471A09" w:rsidRDefault="000A2DC7" w:rsidP="000A2DC7">
            <w:pPr>
              <w:jc w:val="center"/>
              <w:rPr>
                <w:rFonts w:ascii="Times New Roman" w:hAnsi="Times New Roman" w:cs="Times New Roman"/>
                <w:sz w:val="16"/>
                <w:szCs w:val="16"/>
              </w:rPr>
            </w:pPr>
          </w:p>
        </w:tc>
      </w:tr>
      <w:tr w:rsidR="000A2DC7" w:rsidRPr="00CC6AFA" w14:paraId="63C04062" w14:textId="77777777" w:rsidTr="000A2DC7">
        <w:tc>
          <w:tcPr>
            <w:tcW w:w="1162" w:type="dxa"/>
            <w:tcMar>
              <w:left w:w="28" w:type="dxa"/>
              <w:right w:w="28" w:type="dxa"/>
            </w:tcMar>
            <w:vAlign w:val="center"/>
          </w:tcPr>
          <w:p w14:paraId="3A22CF4E" w14:textId="77777777" w:rsidR="000A2DC7" w:rsidRPr="00CC6AFA" w:rsidRDefault="000A2DC7" w:rsidP="000A2DC7">
            <w:pPr>
              <w:rPr>
                <w:rFonts w:ascii="Times New Roman" w:hAnsi="Times New Roman" w:cs="Times New Roman"/>
              </w:rPr>
            </w:pPr>
            <w:r w:rsidRPr="00CC6AFA">
              <w:rPr>
                <w:rFonts w:ascii="Times New Roman" w:hAnsi="Times New Roman" w:cs="Times New Roman"/>
                <w:bCs/>
              </w:rPr>
              <w:t>УП.01</w:t>
            </w:r>
          </w:p>
        </w:tc>
        <w:tc>
          <w:tcPr>
            <w:tcW w:w="6375" w:type="dxa"/>
            <w:tcMar>
              <w:left w:w="28" w:type="dxa"/>
              <w:right w:w="28" w:type="dxa"/>
            </w:tcMar>
            <w:vAlign w:val="center"/>
          </w:tcPr>
          <w:p w14:paraId="6477AC04" w14:textId="77777777" w:rsidR="000A2DC7" w:rsidRPr="00CC6AFA" w:rsidRDefault="000A2DC7" w:rsidP="000A2DC7">
            <w:pPr>
              <w:rPr>
                <w:rFonts w:ascii="Times New Roman" w:hAnsi="Times New Roman" w:cs="Times New Roman"/>
              </w:rPr>
            </w:pPr>
            <w:r w:rsidRPr="00CC6AFA">
              <w:rPr>
                <w:rFonts w:ascii="Times New Roman" w:hAnsi="Times New Roman" w:cs="Times New Roman"/>
                <w:bCs/>
              </w:rPr>
              <w:t>Учебная практика</w:t>
            </w:r>
          </w:p>
        </w:tc>
        <w:tc>
          <w:tcPr>
            <w:tcW w:w="0" w:type="auto"/>
            <w:tcMar>
              <w:left w:w="28" w:type="dxa"/>
              <w:right w:w="28" w:type="dxa"/>
            </w:tcMar>
            <w:vAlign w:val="center"/>
          </w:tcPr>
          <w:p w14:paraId="5E0EF6A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7F18953E"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D22570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972340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D422A0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E53780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3309FC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B6F4D9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8009D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A95FDF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73C214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78D57E0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14FC4B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5C3A0D3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A1A29C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8C0E07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3A6F87F9" w14:textId="77777777" w:rsidR="000A2DC7" w:rsidRPr="00471A09" w:rsidRDefault="000A2DC7" w:rsidP="000A2DC7">
            <w:pPr>
              <w:jc w:val="center"/>
              <w:rPr>
                <w:rFonts w:ascii="Times New Roman" w:hAnsi="Times New Roman" w:cs="Times New Roman"/>
                <w:sz w:val="16"/>
                <w:szCs w:val="16"/>
              </w:rPr>
            </w:pPr>
          </w:p>
        </w:tc>
      </w:tr>
      <w:tr w:rsidR="000A2DC7" w:rsidRPr="00CC6AFA" w14:paraId="7A35D905" w14:textId="77777777" w:rsidTr="000A2DC7">
        <w:tc>
          <w:tcPr>
            <w:tcW w:w="1162" w:type="dxa"/>
            <w:tcMar>
              <w:left w:w="28" w:type="dxa"/>
              <w:right w:w="28" w:type="dxa"/>
            </w:tcMar>
            <w:vAlign w:val="center"/>
          </w:tcPr>
          <w:p w14:paraId="6172E324" w14:textId="77777777" w:rsidR="000A2DC7" w:rsidRPr="00CC6AFA" w:rsidRDefault="000A2DC7" w:rsidP="000A2DC7">
            <w:pPr>
              <w:rPr>
                <w:rFonts w:ascii="Times New Roman" w:hAnsi="Times New Roman" w:cs="Times New Roman"/>
              </w:rPr>
            </w:pPr>
            <w:r w:rsidRPr="00CC6AFA">
              <w:rPr>
                <w:rFonts w:ascii="Times New Roman" w:hAnsi="Times New Roman" w:cs="Times New Roman"/>
                <w:bCs/>
              </w:rPr>
              <w:t>ПП.01</w:t>
            </w:r>
          </w:p>
        </w:tc>
        <w:tc>
          <w:tcPr>
            <w:tcW w:w="6375" w:type="dxa"/>
            <w:tcMar>
              <w:left w:w="28" w:type="dxa"/>
              <w:right w:w="28" w:type="dxa"/>
            </w:tcMar>
            <w:vAlign w:val="center"/>
          </w:tcPr>
          <w:p w14:paraId="0F80B95E" w14:textId="77777777" w:rsidR="000A2DC7" w:rsidRPr="00CC6AFA" w:rsidRDefault="000A2DC7" w:rsidP="000A2DC7">
            <w:pPr>
              <w:rPr>
                <w:rFonts w:ascii="Times New Roman" w:hAnsi="Times New Roman" w:cs="Times New Roman"/>
              </w:rPr>
            </w:pPr>
            <w:r w:rsidRPr="00CC6AFA">
              <w:rPr>
                <w:rFonts w:ascii="Times New Roman" w:hAnsi="Times New Roman" w:cs="Times New Roman"/>
                <w:bCs/>
              </w:rPr>
              <w:t>Производственная практика</w:t>
            </w:r>
          </w:p>
        </w:tc>
        <w:tc>
          <w:tcPr>
            <w:tcW w:w="0" w:type="auto"/>
            <w:tcMar>
              <w:left w:w="28" w:type="dxa"/>
              <w:right w:w="28" w:type="dxa"/>
            </w:tcMar>
            <w:vAlign w:val="center"/>
          </w:tcPr>
          <w:p w14:paraId="5854041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A2DE85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E37CA8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D61138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036F94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805434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CF3B12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BDFBFE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1D26E5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0E0D76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7CB365C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095540EB"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6A829F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C5E1A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11A6F9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E36D76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8F2806F" w14:textId="77777777" w:rsidR="000A2DC7" w:rsidRPr="00471A09" w:rsidRDefault="000A2DC7" w:rsidP="000A2DC7">
            <w:pPr>
              <w:jc w:val="center"/>
              <w:rPr>
                <w:rFonts w:ascii="Times New Roman" w:hAnsi="Times New Roman" w:cs="Times New Roman"/>
                <w:sz w:val="16"/>
                <w:szCs w:val="16"/>
              </w:rPr>
            </w:pPr>
          </w:p>
        </w:tc>
      </w:tr>
      <w:tr w:rsidR="000A2DC7" w:rsidRPr="00CC6AFA" w14:paraId="7CD68D1B" w14:textId="77777777" w:rsidTr="000A2DC7">
        <w:tc>
          <w:tcPr>
            <w:tcW w:w="1162" w:type="dxa"/>
            <w:shd w:val="clear" w:color="auto" w:fill="F2F2F2" w:themeFill="background1" w:themeFillShade="F2"/>
            <w:tcMar>
              <w:left w:w="28" w:type="dxa"/>
              <w:right w:w="28" w:type="dxa"/>
            </w:tcMar>
            <w:vAlign w:val="center"/>
          </w:tcPr>
          <w:p w14:paraId="7ED38594" w14:textId="77777777" w:rsidR="000A2DC7" w:rsidRPr="00CC6AFA" w:rsidRDefault="000A2DC7" w:rsidP="000A2DC7">
            <w:pPr>
              <w:rPr>
                <w:rFonts w:ascii="Times New Roman" w:hAnsi="Times New Roman" w:cs="Times New Roman"/>
              </w:rPr>
            </w:pPr>
            <w:r w:rsidRPr="00CC6AFA">
              <w:rPr>
                <w:rFonts w:ascii="Times New Roman" w:hAnsi="Times New Roman" w:cs="Times New Roman"/>
                <w:b/>
                <w:bCs/>
                <w:color w:val="000000"/>
              </w:rPr>
              <w:t>ПМ</w:t>
            </w:r>
            <w:r>
              <w:rPr>
                <w:rFonts w:ascii="Times New Roman" w:hAnsi="Times New Roman" w:cs="Times New Roman"/>
                <w:b/>
                <w:bCs/>
                <w:color w:val="000000"/>
              </w:rPr>
              <w:t>.</w:t>
            </w:r>
            <w:r w:rsidRPr="00CC6AFA">
              <w:rPr>
                <w:rFonts w:ascii="Times New Roman" w:hAnsi="Times New Roman" w:cs="Times New Roman"/>
                <w:b/>
                <w:bCs/>
                <w:color w:val="000000"/>
              </w:rPr>
              <w:t>02</w:t>
            </w:r>
          </w:p>
        </w:tc>
        <w:tc>
          <w:tcPr>
            <w:tcW w:w="6375" w:type="dxa"/>
            <w:shd w:val="clear" w:color="auto" w:fill="F2F2F2" w:themeFill="background1" w:themeFillShade="F2"/>
            <w:tcMar>
              <w:left w:w="28" w:type="dxa"/>
              <w:right w:w="28" w:type="dxa"/>
            </w:tcMar>
            <w:vAlign w:val="center"/>
          </w:tcPr>
          <w:p w14:paraId="13B88D35" w14:textId="77777777" w:rsidR="000A2DC7" w:rsidRPr="001C72EC" w:rsidRDefault="000A2DC7" w:rsidP="000A2DC7">
            <w:pPr>
              <w:rPr>
                <w:rFonts w:ascii="Times New Roman" w:hAnsi="Times New Roman" w:cs="Times New Roman"/>
                <w:b/>
                <w:bCs/>
                <w:color w:val="000000"/>
              </w:rPr>
            </w:pPr>
            <w:r w:rsidRPr="00CC6AFA">
              <w:rPr>
                <w:rFonts w:ascii="Times New Roman" w:hAnsi="Times New Roman" w:cs="Times New Roman"/>
                <w:b/>
                <w:bCs/>
                <w:color w:val="000000"/>
              </w:rPr>
              <w:t xml:space="preserve">Проведение </w:t>
            </w:r>
            <w:r w:rsidRPr="001C72EC">
              <w:rPr>
                <w:rFonts w:ascii="Times New Roman" w:hAnsi="Times New Roman" w:cs="Times New Roman"/>
                <w:b/>
                <w:bCs/>
                <w:color w:val="000000"/>
              </w:rPr>
              <w:t>регулировочных работ и испытаний электрооборудования, приборов (изделий) средней сложности и кабельных трасс</w:t>
            </w:r>
          </w:p>
        </w:tc>
        <w:tc>
          <w:tcPr>
            <w:tcW w:w="0" w:type="auto"/>
            <w:shd w:val="clear" w:color="auto" w:fill="F2F2F2" w:themeFill="background1" w:themeFillShade="F2"/>
            <w:tcMar>
              <w:left w:w="28" w:type="dxa"/>
              <w:right w:w="28" w:type="dxa"/>
            </w:tcMar>
            <w:vAlign w:val="center"/>
          </w:tcPr>
          <w:p w14:paraId="2A0DE94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72BACCB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034B66DD"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7EB5E78D"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381001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6EC4FB0"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52B9DFAA"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FC65699"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6F4FD4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6FA48000"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14CF7497"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75B8909B"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44907CA6"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760ACD5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17743EB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6196269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tcPr>
          <w:p w14:paraId="5852D587" w14:textId="77777777" w:rsidR="000A2DC7" w:rsidRPr="00471A09" w:rsidRDefault="000A2DC7" w:rsidP="000A2DC7">
            <w:pPr>
              <w:jc w:val="center"/>
              <w:rPr>
                <w:rFonts w:ascii="Times New Roman" w:hAnsi="Times New Roman" w:cs="Times New Roman"/>
                <w:sz w:val="16"/>
                <w:szCs w:val="16"/>
              </w:rPr>
            </w:pPr>
          </w:p>
        </w:tc>
      </w:tr>
      <w:tr w:rsidR="000A2DC7" w:rsidRPr="00CC6AFA" w14:paraId="578A9729" w14:textId="77777777" w:rsidTr="000A2DC7">
        <w:tc>
          <w:tcPr>
            <w:tcW w:w="1162" w:type="dxa"/>
            <w:tcMar>
              <w:left w:w="28" w:type="dxa"/>
              <w:right w:w="28" w:type="dxa"/>
            </w:tcMar>
            <w:vAlign w:val="center"/>
          </w:tcPr>
          <w:p w14:paraId="4DF048AF"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МДК</w:t>
            </w:r>
            <w:r>
              <w:rPr>
                <w:rFonts w:ascii="Times New Roman" w:hAnsi="Times New Roman" w:cs="Times New Roman"/>
                <w:color w:val="000000"/>
              </w:rPr>
              <w:t>.</w:t>
            </w:r>
            <w:r w:rsidRPr="00CC6AFA">
              <w:rPr>
                <w:rFonts w:ascii="Times New Roman" w:hAnsi="Times New Roman" w:cs="Times New Roman"/>
                <w:color w:val="000000"/>
              </w:rPr>
              <w:t>02.01</w:t>
            </w:r>
          </w:p>
        </w:tc>
        <w:tc>
          <w:tcPr>
            <w:tcW w:w="6375" w:type="dxa"/>
            <w:tcMar>
              <w:left w:w="28" w:type="dxa"/>
              <w:right w:w="28" w:type="dxa"/>
            </w:tcMar>
            <w:vAlign w:val="center"/>
          </w:tcPr>
          <w:p w14:paraId="16212F6D"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Технология регулировочных работ и испытаний электрооборудования, приборов (изделий) средней сложности и кабельных трасс</w:t>
            </w:r>
          </w:p>
        </w:tc>
        <w:tc>
          <w:tcPr>
            <w:tcW w:w="0" w:type="auto"/>
            <w:tcMar>
              <w:left w:w="28" w:type="dxa"/>
              <w:right w:w="28" w:type="dxa"/>
            </w:tcMar>
            <w:vAlign w:val="center"/>
          </w:tcPr>
          <w:p w14:paraId="122537E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8DD469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BEA143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E16DB3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DE3FD1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E71DD0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1396F2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369C63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BE61BC7"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5C4551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8005AB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0A5341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CCD0C4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15C2401"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76DE270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438B604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54F86013" w14:textId="77777777" w:rsidR="000A2DC7" w:rsidRPr="00471A09" w:rsidRDefault="000A2DC7" w:rsidP="000A2DC7">
            <w:pPr>
              <w:jc w:val="center"/>
              <w:rPr>
                <w:rFonts w:ascii="Times New Roman" w:hAnsi="Times New Roman" w:cs="Times New Roman"/>
                <w:sz w:val="16"/>
                <w:szCs w:val="16"/>
              </w:rPr>
            </w:pPr>
          </w:p>
        </w:tc>
      </w:tr>
      <w:tr w:rsidR="000A2DC7" w:rsidRPr="00CC6AFA" w14:paraId="7B7366D6" w14:textId="77777777" w:rsidTr="000A2DC7">
        <w:tc>
          <w:tcPr>
            <w:tcW w:w="1162" w:type="dxa"/>
            <w:tcMar>
              <w:left w:w="28" w:type="dxa"/>
              <w:right w:w="28" w:type="dxa"/>
            </w:tcMar>
            <w:vAlign w:val="center"/>
          </w:tcPr>
          <w:p w14:paraId="7AD5ED10"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lastRenderedPageBreak/>
              <w:t>УП.02</w:t>
            </w:r>
          </w:p>
        </w:tc>
        <w:tc>
          <w:tcPr>
            <w:tcW w:w="6375" w:type="dxa"/>
            <w:tcMar>
              <w:left w:w="28" w:type="dxa"/>
              <w:right w:w="28" w:type="dxa"/>
            </w:tcMar>
            <w:vAlign w:val="center"/>
          </w:tcPr>
          <w:p w14:paraId="7BF4719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Учебная практика</w:t>
            </w:r>
          </w:p>
        </w:tc>
        <w:tc>
          <w:tcPr>
            <w:tcW w:w="0" w:type="auto"/>
            <w:tcMar>
              <w:left w:w="28" w:type="dxa"/>
              <w:right w:w="28" w:type="dxa"/>
            </w:tcMar>
            <w:vAlign w:val="center"/>
          </w:tcPr>
          <w:p w14:paraId="6BB7054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75230A9"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5721A25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05D4FA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6C66D8C"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5657B9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14205C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CE45B3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F8B2DC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96745D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9EF253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672ABB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8320F9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38D606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11B8715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BE0DE4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2CBD7662" w14:textId="77777777" w:rsidR="000A2DC7" w:rsidRPr="00471A09" w:rsidRDefault="000A2DC7" w:rsidP="000A2DC7">
            <w:pPr>
              <w:jc w:val="center"/>
              <w:rPr>
                <w:rFonts w:ascii="Times New Roman" w:hAnsi="Times New Roman" w:cs="Times New Roman"/>
                <w:sz w:val="16"/>
                <w:szCs w:val="16"/>
              </w:rPr>
            </w:pPr>
          </w:p>
        </w:tc>
      </w:tr>
      <w:tr w:rsidR="000A2DC7" w:rsidRPr="00CC6AFA" w14:paraId="1E900DCA" w14:textId="77777777" w:rsidTr="000A2DC7">
        <w:tc>
          <w:tcPr>
            <w:tcW w:w="1162" w:type="dxa"/>
            <w:tcMar>
              <w:left w:w="28" w:type="dxa"/>
              <w:right w:w="28" w:type="dxa"/>
            </w:tcMar>
            <w:vAlign w:val="center"/>
          </w:tcPr>
          <w:p w14:paraId="153D2CC3"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П</w:t>
            </w:r>
            <w:r>
              <w:rPr>
                <w:rFonts w:ascii="Times New Roman" w:hAnsi="Times New Roman" w:cs="Times New Roman"/>
                <w:color w:val="000000"/>
              </w:rPr>
              <w:t>П.</w:t>
            </w:r>
            <w:r w:rsidRPr="00CC6AFA">
              <w:rPr>
                <w:rFonts w:ascii="Times New Roman" w:hAnsi="Times New Roman" w:cs="Times New Roman"/>
                <w:color w:val="000000"/>
              </w:rPr>
              <w:t>02</w:t>
            </w:r>
          </w:p>
        </w:tc>
        <w:tc>
          <w:tcPr>
            <w:tcW w:w="6375" w:type="dxa"/>
            <w:tcMar>
              <w:left w:w="28" w:type="dxa"/>
              <w:right w:w="28" w:type="dxa"/>
            </w:tcMar>
            <w:vAlign w:val="center"/>
          </w:tcPr>
          <w:p w14:paraId="66EAE29E"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Производственная практика</w:t>
            </w:r>
          </w:p>
        </w:tc>
        <w:tc>
          <w:tcPr>
            <w:tcW w:w="0" w:type="auto"/>
            <w:tcMar>
              <w:left w:w="28" w:type="dxa"/>
              <w:right w:w="28" w:type="dxa"/>
            </w:tcMar>
            <w:vAlign w:val="center"/>
          </w:tcPr>
          <w:p w14:paraId="5C04C6E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E5051C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A5E3DC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C749FC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122A71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9717C9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1C4A4A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FECD28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B54C88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E9CB95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D7EBBC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1F5DF10"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07B3DB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2FB1AE0"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0642E03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4EA0537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tcPr>
          <w:p w14:paraId="77AF63AE" w14:textId="77777777" w:rsidR="000A2DC7" w:rsidRPr="00471A09" w:rsidRDefault="000A2DC7" w:rsidP="000A2DC7">
            <w:pPr>
              <w:jc w:val="center"/>
              <w:rPr>
                <w:rFonts w:ascii="Times New Roman" w:hAnsi="Times New Roman" w:cs="Times New Roman"/>
                <w:sz w:val="16"/>
                <w:szCs w:val="16"/>
              </w:rPr>
            </w:pPr>
          </w:p>
        </w:tc>
      </w:tr>
      <w:tr w:rsidR="000A2DC7" w:rsidRPr="00CC6AFA" w14:paraId="771FAD6B" w14:textId="77777777" w:rsidTr="000A2DC7">
        <w:tc>
          <w:tcPr>
            <w:tcW w:w="1162" w:type="dxa"/>
            <w:shd w:val="clear" w:color="auto" w:fill="F2F2F2" w:themeFill="background1" w:themeFillShade="F2"/>
            <w:tcMar>
              <w:left w:w="28" w:type="dxa"/>
              <w:right w:w="28" w:type="dxa"/>
            </w:tcMar>
            <w:vAlign w:val="center"/>
          </w:tcPr>
          <w:p w14:paraId="176DB05D" w14:textId="77777777" w:rsidR="000A2DC7" w:rsidRPr="00CC6AFA" w:rsidRDefault="000A2DC7" w:rsidP="000A2DC7">
            <w:pPr>
              <w:rPr>
                <w:rFonts w:ascii="Times New Roman" w:hAnsi="Times New Roman" w:cs="Times New Roman"/>
              </w:rPr>
            </w:pPr>
            <w:r w:rsidRPr="00CC6AFA">
              <w:rPr>
                <w:rFonts w:ascii="Times New Roman" w:hAnsi="Times New Roman" w:cs="Times New Roman"/>
                <w:b/>
                <w:bCs/>
                <w:color w:val="000000"/>
              </w:rPr>
              <w:t>ПМ</w:t>
            </w:r>
            <w:r>
              <w:rPr>
                <w:rFonts w:ascii="Times New Roman" w:hAnsi="Times New Roman" w:cs="Times New Roman"/>
                <w:b/>
                <w:bCs/>
                <w:color w:val="000000"/>
              </w:rPr>
              <w:t>.</w:t>
            </w:r>
            <w:r w:rsidRPr="00CC6AFA">
              <w:rPr>
                <w:rFonts w:ascii="Times New Roman" w:hAnsi="Times New Roman" w:cs="Times New Roman"/>
                <w:b/>
                <w:bCs/>
                <w:color w:val="000000"/>
              </w:rPr>
              <w:t>03</w:t>
            </w:r>
          </w:p>
        </w:tc>
        <w:tc>
          <w:tcPr>
            <w:tcW w:w="6375" w:type="dxa"/>
            <w:shd w:val="clear" w:color="auto" w:fill="F2F2F2" w:themeFill="background1" w:themeFillShade="F2"/>
            <w:tcMar>
              <w:left w:w="28" w:type="dxa"/>
              <w:right w:w="28" w:type="dxa"/>
            </w:tcMar>
            <w:vAlign w:val="center"/>
          </w:tcPr>
          <w:p w14:paraId="6613992E" w14:textId="77777777" w:rsidR="000A2DC7" w:rsidRPr="00CC6AFA" w:rsidRDefault="000A2DC7" w:rsidP="000A2DC7">
            <w:pPr>
              <w:rPr>
                <w:rFonts w:ascii="Times New Roman" w:hAnsi="Times New Roman" w:cs="Times New Roman"/>
              </w:rPr>
            </w:pPr>
            <w:r w:rsidRPr="00CC6AFA">
              <w:rPr>
                <w:rFonts w:ascii="Times New Roman" w:hAnsi="Times New Roman" w:cs="Times New Roman"/>
                <w:b/>
                <w:bCs/>
                <w:color w:val="000000"/>
              </w:rPr>
              <w:t>Диагностика и ремонт судового электрооборудования</w:t>
            </w:r>
            <w:r>
              <w:rPr>
                <w:rFonts w:ascii="Times New Roman" w:hAnsi="Times New Roman" w:cs="Times New Roman"/>
                <w:b/>
                <w:bCs/>
                <w:color w:val="000000"/>
              </w:rPr>
              <w:t xml:space="preserve"> </w:t>
            </w:r>
            <w:r w:rsidRPr="00CC6AFA">
              <w:rPr>
                <w:rFonts w:ascii="Times New Roman" w:hAnsi="Times New Roman" w:cs="Times New Roman"/>
                <w:b/>
                <w:bCs/>
                <w:color w:val="000000"/>
              </w:rPr>
              <w:t>и кабельных трасс</w:t>
            </w:r>
          </w:p>
        </w:tc>
        <w:tc>
          <w:tcPr>
            <w:tcW w:w="0" w:type="auto"/>
            <w:shd w:val="clear" w:color="auto" w:fill="F2F2F2" w:themeFill="background1" w:themeFillShade="F2"/>
            <w:tcMar>
              <w:left w:w="28" w:type="dxa"/>
              <w:right w:w="28" w:type="dxa"/>
            </w:tcMar>
            <w:vAlign w:val="center"/>
          </w:tcPr>
          <w:p w14:paraId="18E858CC"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24A350D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286133EE"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411F38C"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FB923A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6C9925FD"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4A534BD4"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7890D3A9"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6714FDD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B5A2BD8"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3D50CD0B"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5FD6F516"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548541E1"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173D3C5E"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3419DA5" w14:textId="77777777" w:rsidR="000A2DC7" w:rsidRPr="00471A09" w:rsidRDefault="000A2DC7" w:rsidP="000A2DC7">
            <w:pPr>
              <w:jc w:val="center"/>
              <w:rPr>
                <w:rFonts w:ascii="Times New Roman" w:hAnsi="Times New Roman" w:cs="Times New Roman"/>
                <w:sz w:val="16"/>
                <w:szCs w:val="16"/>
              </w:rPr>
            </w:pPr>
          </w:p>
        </w:tc>
        <w:tc>
          <w:tcPr>
            <w:tcW w:w="0" w:type="auto"/>
            <w:shd w:val="clear" w:color="auto" w:fill="F2F2F2" w:themeFill="background1" w:themeFillShade="F2"/>
            <w:tcMar>
              <w:left w:w="28" w:type="dxa"/>
              <w:right w:w="28" w:type="dxa"/>
            </w:tcMar>
            <w:vAlign w:val="center"/>
          </w:tcPr>
          <w:p w14:paraId="27497EF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shd w:val="clear" w:color="auto" w:fill="F2F2F2" w:themeFill="background1" w:themeFillShade="F2"/>
            <w:tcMar>
              <w:left w:w="28" w:type="dxa"/>
              <w:right w:w="28" w:type="dxa"/>
            </w:tcMar>
            <w:vAlign w:val="center"/>
          </w:tcPr>
          <w:p w14:paraId="499869C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r>
      <w:tr w:rsidR="000A2DC7" w:rsidRPr="00CC6AFA" w14:paraId="315110CC" w14:textId="77777777" w:rsidTr="000A2DC7">
        <w:tc>
          <w:tcPr>
            <w:tcW w:w="1162" w:type="dxa"/>
            <w:tcMar>
              <w:left w:w="28" w:type="dxa"/>
              <w:right w:w="28" w:type="dxa"/>
            </w:tcMar>
            <w:vAlign w:val="center"/>
          </w:tcPr>
          <w:p w14:paraId="154CDACF"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МДК 03.01</w:t>
            </w:r>
          </w:p>
        </w:tc>
        <w:tc>
          <w:tcPr>
            <w:tcW w:w="6375" w:type="dxa"/>
            <w:tcMar>
              <w:left w:w="28" w:type="dxa"/>
              <w:right w:w="28" w:type="dxa"/>
            </w:tcMar>
            <w:vAlign w:val="center"/>
          </w:tcPr>
          <w:p w14:paraId="4072F145"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Технология и методы диагностики и ремонта судового электрооборудования, аппаратуры радиотехники и кабельных трасс</w:t>
            </w:r>
          </w:p>
        </w:tc>
        <w:tc>
          <w:tcPr>
            <w:tcW w:w="0" w:type="auto"/>
            <w:tcMar>
              <w:left w:w="28" w:type="dxa"/>
              <w:right w:w="28" w:type="dxa"/>
            </w:tcMar>
            <w:vAlign w:val="center"/>
          </w:tcPr>
          <w:p w14:paraId="149EB524"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2797EE1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0A958AD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5FB896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DD342E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CBB90B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2AC41D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566516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14EED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BE93B3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D91232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3FEE3F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47C4F2D"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FF6400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502F56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D8C63ED"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3DE2653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r>
      <w:tr w:rsidR="000A2DC7" w:rsidRPr="00CC6AFA" w14:paraId="5BC962AB" w14:textId="77777777" w:rsidTr="000A2DC7">
        <w:tc>
          <w:tcPr>
            <w:tcW w:w="1162" w:type="dxa"/>
            <w:tcMar>
              <w:left w:w="28" w:type="dxa"/>
              <w:right w:w="28" w:type="dxa"/>
            </w:tcMar>
            <w:vAlign w:val="center"/>
          </w:tcPr>
          <w:p w14:paraId="0DFE2F97"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УП.03</w:t>
            </w:r>
          </w:p>
        </w:tc>
        <w:tc>
          <w:tcPr>
            <w:tcW w:w="6375" w:type="dxa"/>
            <w:tcMar>
              <w:left w:w="28" w:type="dxa"/>
              <w:right w:w="28" w:type="dxa"/>
            </w:tcMar>
            <w:vAlign w:val="center"/>
          </w:tcPr>
          <w:p w14:paraId="6B746049"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Учебная практика</w:t>
            </w:r>
          </w:p>
        </w:tc>
        <w:tc>
          <w:tcPr>
            <w:tcW w:w="0" w:type="auto"/>
            <w:tcMar>
              <w:left w:w="28" w:type="dxa"/>
              <w:right w:w="28" w:type="dxa"/>
            </w:tcMar>
            <w:vAlign w:val="center"/>
          </w:tcPr>
          <w:p w14:paraId="6A9EC5B5"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68138DE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5137353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E00C96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F3B797E"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7B0A10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E1E639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EE0180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606EC3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2A1810F"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8E0C60A"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21A19D8"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2E5E446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17234C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55FE8A9"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B6D7157"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00A1D73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r>
      <w:tr w:rsidR="000A2DC7" w:rsidRPr="00CC6AFA" w14:paraId="52F313FD" w14:textId="77777777" w:rsidTr="000A2DC7">
        <w:tc>
          <w:tcPr>
            <w:tcW w:w="1162" w:type="dxa"/>
            <w:tcMar>
              <w:left w:w="28" w:type="dxa"/>
              <w:right w:w="28" w:type="dxa"/>
            </w:tcMar>
            <w:vAlign w:val="center"/>
          </w:tcPr>
          <w:p w14:paraId="57DB1B3A"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П</w:t>
            </w:r>
            <w:r>
              <w:rPr>
                <w:rFonts w:ascii="Times New Roman" w:hAnsi="Times New Roman" w:cs="Times New Roman"/>
                <w:color w:val="000000"/>
              </w:rPr>
              <w:t>П.</w:t>
            </w:r>
            <w:r w:rsidRPr="00CC6AFA">
              <w:rPr>
                <w:rFonts w:ascii="Times New Roman" w:hAnsi="Times New Roman" w:cs="Times New Roman"/>
                <w:color w:val="000000"/>
              </w:rPr>
              <w:t>03</w:t>
            </w:r>
          </w:p>
        </w:tc>
        <w:tc>
          <w:tcPr>
            <w:tcW w:w="6375" w:type="dxa"/>
            <w:tcMar>
              <w:left w:w="28" w:type="dxa"/>
              <w:right w:w="28" w:type="dxa"/>
            </w:tcMar>
            <w:vAlign w:val="center"/>
          </w:tcPr>
          <w:p w14:paraId="0BB074F6" w14:textId="77777777" w:rsidR="000A2DC7" w:rsidRPr="00CC6AFA" w:rsidRDefault="000A2DC7" w:rsidP="000A2DC7">
            <w:pPr>
              <w:rPr>
                <w:rFonts w:ascii="Times New Roman" w:hAnsi="Times New Roman" w:cs="Times New Roman"/>
              </w:rPr>
            </w:pPr>
            <w:r w:rsidRPr="00CC6AFA">
              <w:rPr>
                <w:rFonts w:ascii="Times New Roman" w:hAnsi="Times New Roman" w:cs="Times New Roman"/>
                <w:color w:val="000000"/>
              </w:rPr>
              <w:t>Производственная практика</w:t>
            </w:r>
          </w:p>
        </w:tc>
        <w:tc>
          <w:tcPr>
            <w:tcW w:w="0" w:type="auto"/>
            <w:tcMar>
              <w:left w:w="28" w:type="dxa"/>
              <w:right w:w="28" w:type="dxa"/>
            </w:tcMar>
            <w:vAlign w:val="center"/>
          </w:tcPr>
          <w:p w14:paraId="0B83C2A2"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58CE7C58"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vAlign w:val="center"/>
          </w:tcPr>
          <w:p w14:paraId="04851E5B"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1EA2922"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F38A6F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B6917C4"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59C164C3"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6B436D4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14C3E78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3A95080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2617E9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71420101"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C2D6C4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459F42A5"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9CC9AE6" w14:textId="77777777" w:rsidR="000A2DC7" w:rsidRPr="00471A09" w:rsidRDefault="000A2DC7" w:rsidP="000A2DC7">
            <w:pPr>
              <w:jc w:val="center"/>
              <w:rPr>
                <w:rFonts w:ascii="Times New Roman" w:hAnsi="Times New Roman" w:cs="Times New Roman"/>
                <w:sz w:val="16"/>
                <w:szCs w:val="16"/>
              </w:rPr>
            </w:pPr>
          </w:p>
        </w:tc>
        <w:tc>
          <w:tcPr>
            <w:tcW w:w="0" w:type="auto"/>
            <w:tcMar>
              <w:left w:w="28" w:type="dxa"/>
              <w:right w:w="28" w:type="dxa"/>
            </w:tcMar>
            <w:vAlign w:val="center"/>
          </w:tcPr>
          <w:p w14:paraId="095F0CB3"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c>
          <w:tcPr>
            <w:tcW w:w="0" w:type="auto"/>
            <w:tcMar>
              <w:left w:w="28" w:type="dxa"/>
              <w:right w:w="28" w:type="dxa"/>
            </w:tcMar>
          </w:tcPr>
          <w:p w14:paraId="1E76E9C6" w14:textId="77777777" w:rsidR="000A2DC7" w:rsidRPr="00471A09" w:rsidRDefault="000A2DC7" w:rsidP="000A2DC7">
            <w:pPr>
              <w:jc w:val="center"/>
              <w:rPr>
                <w:rFonts w:ascii="Times New Roman" w:hAnsi="Times New Roman" w:cs="Times New Roman"/>
                <w:sz w:val="16"/>
                <w:szCs w:val="16"/>
              </w:rPr>
            </w:pPr>
            <w:r w:rsidRPr="00471A09">
              <w:rPr>
                <w:rFonts w:ascii="Times New Roman" w:hAnsi="Times New Roman" w:cs="Times New Roman"/>
                <w:sz w:val="16"/>
                <w:szCs w:val="16"/>
              </w:rPr>
              <w:t>О</w:t>
            </w:r>
          </w:p>
        </w:tc>
      </w:tr>
    </w:tbl>
    <w:p w14:paraId="5252C08D" w14:textId="77777777" w:rsidR="00AA24FF" w:rsidRDefault="00AA24FF" w:rsidP="00252FFB">
      <w:pPr>
        <w:rPr>
          <w:rFonts w:ascii="Times New Roman" w:hAnsi="Times New Roman"/>
          <w:b/>
          <w:bCs/>
          <w:sz w:val="28"/>
          <w:szCs w:val="28"/>
        </w:rPr>
      </w:pPr>
    </w:p>
    <w:p w14:paraId="4BB1D3CA"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0016BBD0" w14:textId="77777777" w:rsidR="00064407" w:rsidRPr="00985111" w:rsidRDefault="00064407" w:rsidP="00252FFB">
      <w:pPr>
        <w:pStyle w:val="1"/>
        <w:spacing w:before="0" w:after="0"/>
      </w:pPr>
      <w:bookmarkStart w:id="32" w:name="_Toc210562567"/>
      <w:bookmarkStart w:id="33"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2"/>
    </w:p>
    <w:p w14:paraId="032FBC5C" w14:textId="77777777" w:rsidR="00064407" w:rsidRPr="00252FFB" w:rsidRDefault="00064407" w:rsidP="00252FFB">
      <w:pPr>
        <w:pStyle w:val="114"/>
        <w:spacing w:after="0" w:line="240" w:lineRule="auto"/>
        <w:rPr>
          <w:bCs/>
        </w:rPr>
      </w:pPr>
      <w:bookmarkStart w:id="34" w:name="_Toc210562568"/>
      <w:r w:rsidRPr="00252FFB">
        <w:rPr>
          <w:bCs/>
        </w:rPr>
        <w:t>5.1. Примерный учебный план</w:t>
      </w:r>
      <w:bookmarkEnd w:id="34"/>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6615"/>
        <w:gridCol w:w="863"/>
        <w:gridCol w:w="866"/>
        <w:gridCol w:w="863"/>
        <w:gridCol w:w="866"/>
        <w:gridCol w:w="863"/>
        <w:gridCol w:w="866"/>
        <w:gridCol w:w="720"/>
        <w:gridCol w:w="1005"/>
      </w:tblGrid>
      <w:tr w:rsidR="00F24FFD" w:rsidRPr="007D1788" w14:paraId="54DBE861" w14:textId="77777777" w:rsidTr="00BA7A41">
        <w:trPr>
          <w:jc w:val="center"/>
        </w:trPr>
        <w:tc>
          <w:tcPr>
            <w:tcW w:w="437" w:type="pct"/>
            <w:vMerge w:val="restart"/>
            <w:tcBorders>
              <w:bottom w:val="single" w:sz="4" w:space="0" w:color="auto"/>
            </w:tcBorders>
            <w:vAlign w:val="center"/>
          </w:tcPr>
          <w:p w14:paraId="5959C5D3"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Индекс</w:t>
            </w:r>
          </w:p>
        </w:tc>
        <w:tc>
          <w:tcPr>
            <w:tcW w:w="2232" w:type="pct"/>
            <w:vMerge w:val="restart"/>
            <w:tcBorders>
              <w:bottom w:val="single" w:sz="4" w:space="0" w:color="auto"/>
            </w:tcBorders>
            <w:vAlign w:val="center"/>
          </w:tcPr>
          <w:p w14:paraId="6407242F"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Наименование</w:t>
            </w:r>
          </w:p>
        </w:tc>
        <w:tc>
          <w:tcPr>
            <w:tcW w:w="291" w:type="pct"/>
            <w:vMerge w:val="restart"/>
            <w:tcBorders>
              <w:bottom w:val="single" w:sz="4" w:space="0" w:color="auto"/>
            </w:tcBorders>
            <w:textDirection w:val="btLr"/>
            <w:vAlign w:val="center"/>
          </w:tcPr>
          <w:p w14:paraId="0104025C" w14:textId="77777777" w:rsidR="008B4CF7" w:rsidRPr="007D1788" w:rsidRDefault="008B4CF7" w:rsidP="008B4CF7">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11DB2A63" w14:textId="77777777" w:rsidR="008B4CF7" w:rsidRPr="007D1788" w:rsidRDefault="008B4CF7" w:rsidP="008B4CF7">
            <w:pPr>
              <w:tabs>
                <w:tab w:val="left" w:pos="406"/>
              </w:tabs>
              <w:suppressAutoHyphens/>
              <w:contextualSpacing/>
              <w:jc w:val="center"/>
              <w:rPr>
                <w:rFonts w:ascii="Times New Roman" w:hAnsi="Times New Roman" w:cs="Times New Roman"/>
                <w:sz w:val="20"/>
                <w:szCs w:val="20"/>
              </w:rPr>
            </w:pPr>
            <w:r w:rsidRPr="007D1788">
              <w:rPr>
                <w:rFonts w:ascii="Times New Roman" w:hAnsi="Times New Roman" w:cs="Times New Roman"/>
                <w:sz w:val="20"/>
                <w:szCs w:val="20"/>
              </w:rPr>
              <w:t>В т.ч. в форме практической подготовки</w:t>
            </w:r>
          </w:p>
        </w:tc>
        <w:tc>
          <w:tcPr>
            <w:tcW w:w="1409" w:type="pct"/>
            <w:gridSpan w:val="5"/>
            <w:tcBorders>
              <w:bottom w:val="single" w:sz="4" w:space="0" w:color="auto"/>
            </w:tcBorders>
            <w:vAlign w:val="center"/>
          </w:tcPr>
          <w:p w14:paraId="1FF5DCD4"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sz w:val="20"/>
                <w:szCs w:val="20"/>
              </w:rPr>
              <w:t>Объем образовательной программы в академических часах</w:t>
            </w:r>
          </w:p>
        </w:tc>
        <w:tc>
          <w:tcPr>
            <w:tcW w:w="339" w:type="pct"/>
            <w:vMerge w:val="restart"/>
            <w:textDirection w:val="btLr"/>
            <w:vAlign w:val="center"/>
          </w:tcPr>
          <w:p w14:paraId="36256D39"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sz w:val="20"/>
                <w:szCs w:val="20"/>
              </w:rPr>
              <w:t>Рекомендуемый курс</w:t>
            </w:r>
          </w:p>
        </w:tc>
      </w:tr>
      <w:tr w:rsidR="00F24FFD" w:rsidRPr="007D1788" w14:paraId="5B1D4A24" w14:textId="77777777" w:rsidTr="00F24FFD">
        <w:trPr>
          <w:cantSplit/>
          <w:trHeight w:val="1853"/>
          <w:jc w:val="center"/>
        </w:trPr>
        <w:tc>
          <w:tcPr>
            <w:tcW w:w="437" w:type="pct"/>
            <w:vMerge/>
          </w:tcPr>
          <w:p w14:paraId="136EAA1B" w14:textId="77777777" w:rsidR="008B4CF7" w:rsidRPr="007D1788" w:rsidRDefault="008B4CF7" w:rsidP="008B4CF7">
            <w:pPr>
              <w:contextualSpacing/>
              <w:jc w:val="both"/>
              <w:rPr>
                <w:rFonts w:ascii="Times New Roman" w:hAnsi="Times New Roman" w:cs="Times New Roman"/>
                <w:sz w:val="20"/>
                <w:szCs w:val="20"/>
              </w:rPr>
            </w:pPr>
          </w:p>
        </w:tc>
        <w:tc>
          <w:tcPr>
            <w:tcW w:w="2232" w:type="pct"/>
            <w:vMerge/>
          </w:tcPr>
          <w:p w14:paraId="1780919F" w14:textId="77777777" w:rsidR="008B4CF7" w:rsidRPr="007D1788" w:rsidRDefault="008B4CF7" w:rsidP="008B4CF7">
            <w:pPr>
              <w:contextualSpacing/>
              <w:jc w:val="both"/>
              <w:rPr>
                <w:rFonts w:ascii="Times New Roman" w:hAnsi="Times New Roman" w:cs="Times New Roman"/>
                <w:sz w:val="20"/>
                <w:szCs w:val="20"/>
              </w:rPr>
            </w:pPr>
          </w:p>
        </w:tc>
        <w:tc>
          <w:tcPr>
            <w:tcW w:w="291" w:type="pct"/>
            <w:vMerge/>
            <w:vAlign w:val="center"/>
          </w:tcPr>
          <w:p w14:paraId="3A5F4300" w14:textId="77777777" w:rsidR="008B4CF7" w:rsidRPr="007D1788"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739A205A" w14:textId="77777777" w:rsidR="008B4CF7" w:rsidRPr="007D1788"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7AD8163A" w14:textId="77777777" w:rsidR="008B4CF7" w:rsidRPr="007D1788" w:rsidRDefault="008B4CF7" w:rsidP="008B4CF7">
            <w:pPr>
              <w:suppressAutoHyphens/>
              <w:jc w:val="center"/>
              <w:rPr>
                <w:rFonts w:ascii="Times New Roman" w:hAnsi="Times New Roman" w:cs="Times New Roman"/>
                <w:sz w:val="20"/>
                <w:szCs w:val="20"/>
              </w:rPr>
            </w:pPr>
            <w:r w:rsidRPr="007D1788">
              <w:rPr>
                <w:rFonts w:ascii="Times New Roman" w:hAnsi="Times New Roman" w:cs="Times New Roman"/>
                <w:sz w:val="20"/>
                <w:szCs w:val="20"/>
              </w:rPr>
              <w:t>Учебные занятия</w:t>
            </w:r>
          </w:p>
        </w:tc>
        <w:tc>
          <w:tcPr>
            <w:tcW w:w="292" w:type="pct"/>
            <w:textDirection w:val="btLr"/>
            <w:vAlign w:val="center"/>
          </w:tcPr>
          <w:p w14:paraId="4ED9A0E3"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Практики</w:t>
            </w:r>
          </w:p>
        </w:tc>
        <w:tc>
          <w:tcPr>
            <w:tcW w:w="291" w:type="pct"/>
            <w:textDirection w:val="btLr"/>
            <w:vAlign w:val="center"/>
          </w:tcPr>
          <w:p w14:paraId="0DFDFB03"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Курсовой проект (работа)</w:t>
            </w:r>
            <w:r w:rsidRPr="007D1788">
              <w:rPr>
                <w:rStyle w:val="af3"/>
                <w:rFonts w:ascii="Times New Roman" w:hAnsi="Times New Roman"/>
                <w:color w:val="000000"/>
                <w:sz w:val="20"/>
                <w:szCs w:val="20"/>
              </w:rPr>
              <w:footnoteReference w:id="1"/>
            </w:r>
          </w:p>
        </w:tc>
        <w:tc>
          <w:tcPr>
            <w:tcW w:w="292" w:type="pct"/>
            <w:textDirection w:val="btLr"/>
            <w:vAlign w:val="center"/>
          </w:tcPr>
          <w:p w14:paraId="63934DB2"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sz w:val="20"/>
                <w:szCs w:val="20"/>
              </w:rPr>
              <w:t>Самостоятельная работа</w:t>
            </w:r>
            <w:r w:rsidRPr="007D1788">
              <w:rPr>
                <w:rFonts w:ascii="Times New Roman" w:hAnsi="Times New Roman" w:cs="Times New Roman"/>
                <w:sz w:val="20"/>
                <w:szCs w:val="20"/>
                <w:vertAlign w:val="superscript"/>
              </w:rPr>
              <w:footnoteReference w:id="2"/>
            </w:r>
          </w:p>
        </w:tc>
        <w:tc>
          <w:tcPr>
            <w:tcW w:w="243" w:type="pct"/>
            <w:textDirection w:val="btLr"/>
            <w:vAlign w:val="center"/>
          </w:tcPr>
          <w:p w14:paraId="25189AEE" w14:textId="77777777" w:rsidR="008B4CF7" w:rsidRPr="007D1788" w:rsidRDefault="008B4CF7" w:rsidP="008B4CF7">
            <w:pPr>
              <w:suppressAutoHyphens/>
              <w:contextualSpacing/>
              <w:jc w:val="center"/>
              <w:rPr>
                <w:rFonts w:ascii="Times New Roman" w:hAnsi="Times New Roman" w:cs="Times New Roman"/>
                <w:sz w:val="20"/>
                <w:szCs w:val="20"/>
              </w:rPr>
            </w:pPr>
            <w:r w:rsidRPr="007D1788">
              <w:rPr>
                <w:rFonts w:ascii="Times New Roman" w:hAnsi="Times New Roman" w:cs="Times New Roman"/>
                <w:sz w:val="20"/>
                <w:szCs w:val="20"/>
              </w:rPr>
              <w:t>Промежуточная аттестация</w:t>
            </w:r>
          </w:p>
        </w:tc>
        <w:tc>
          <w:tcPr>
            <w:tcW w:w="339" w:type="pct"/>
            <w:vMerge/>
          </w:tcPr>
          <w:p w14:paraId="3BFC5A34" w14:textId="77777777" w:rsidR="008B4CF7" w:rsidRPr="007D1788" w:rsidRDefault="008B4CF7" w:rsidP="008B4CF7">
            <w:pPr>
              <w:suppressAutoHyphens/>
              <w:contextualSpacing/>
              <w:jc w:val="both"/>
              <w:rPr>
                <w:rFonts w:ascii="Times New Roman" w:hAnsi="Times New Roman" w:cs="Times New Roman"/>
                <w:sz w:val="20"/>
                <w:szCs w:val="20"/>
              </w:rPr>
            </w:pPr>
          </w:p>
        </w:tc>
      </w:tr>
      <w:tr w:rsidR="00F24FFD" w:rsidRPr="007D1788" w14:paraId="4FA19A1E" w14:textId="77777777" w:rsidTr="00F24FFD">
        <w:trPr>
          <w:jc w:val="center"/>
        </w:trPr>
        <w:tc>
          <w:tcPr>
            <w:tcW w:w="437" w:type="pct"/>
          </w:tcPr>
          <w:p w14:paraId="0DB22B56"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1</w:t>
            </w:r>
          </w:p>
        </w:tc>
        <w:tc>
          <w:tcPr>
            <w:tcW w:w="2232" w:type="pct"/>
          </w:tcPr>
          <w:p w14:paraId="07353712"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2</w:t>
            </w:r>
          </w:p>
        </w:tc>
        <w:tc>
          <w:tcPr>
            <w:tcW w:w="291" w:type="pct"/>
          </w:tcPr>
          <w:p w14:paraId="1F8E6331" w14:textId="77777777" w:rsidR="008B4CF7" w:rsidRPr="007D1788" w:rsidRDefault="008B4CF7" w:rsidP="008B4CF7">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sz w:val="20"/>
                <w:szCs w:val="20"/>
              </w:rPr>
              <w:t>4</w:t>
            </w:r>
          </w:p>
        </w:tc>
        <w:tc>
          <w:tcPr>
            <w:tcW w:w="292" w:type="pct"/>
          </w:tcPr>
          <w:p w14:paraId="34800460" w14:textId="77777777" w:rsidR="008B4CF7" w:rsidRPr="007D1788" w:rsidRDefault="008B4CF7" w:rsidP="008B4CF7">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sz w:val="20"/>
                <w:szCs w:val="20"/>
              </w:rPr>
              <w:t>5</w:t>
            </w:r>
          </w:p>
        </w:tc>
        <w:tc>
          <w:tcPr>
            <w:tcW w:w="291" w:type="pct"/>
          </w:tcPr>
          <w:p w14:paraId="2E34ABD8"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6</w:t>
            </w:r>
          </w:p>
        </w:tc>
        <w:tc>
          <w:tcPr>
            <w:tcW w:w="292" w:type="pct"/>
          </w:tcPr>
          <w:p w14:paraId="35B1568F"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8</w:t>
            </w:r>
          </w:p>
        </w:tc>
        <w:tc>
          <w:tcPr>
            <w:tcW w:w="291" w:type="pct"/>
          </w:tcPr>
          <w:p w14:paraId="6F5284A9"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9</w:t>
            </w:r>
          </w:p>
        </w:tc>
        <w:tc>
          <w:tcPr>
            <w:tcW w:w="292" w:type="pct"/>
          </w:tcPr>
          <w:p w14:paraId="4BB849FF"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10</w:t>
            </w:r>
          </w:p>
        </w:tc>
        <w:tc>
          <w:tcPr>
            <w:tcW w:w="243" w:type="pct"/>
          </w:tcPr>
          <w:p w14:paraId="77FB8630"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11</w:t>
            </w:r>
          </w:p>
        </w:tc>
        <w:tc>
          <w:tcPr>
            <w:tcW w:w="339" w:type="pct"/>
          </w:tcPr>
          <w:p w14:paraId="0757D561" w14:textId="77777777" w:rsidR="008B4CF7" w:rsidRPr="007D1788" w:rsidRDefault="008B4CF7" w:rsidP="008B4CF7">
            <w:pPr>
              <w:contextualSpacing/>
              <w:jc w:val="center"/>
              <w:rPr>
                <w:rFonts w:ascii="Times New Roman" w:hAnsi="Times New Roman" w:cs="Times New Roman"/>
                <w:sz w:val="20"/>
                <w:szCs w:val="20"/>
              </w:rPr>
            </w:pPr>
            <w:r w:rsidRPr="007D1788">
              <w:rPr>
                <w:rFonts w:ascii="Times New Roman" w:hAnsi="Times New Roman" w:cs="Times New Roman"/>
                <w:sz w:val="20"/>
                <w:szCs w:val="20"/>
              </w:rPr>
              <w:t>12</w:t>
            </w:r>
          </w:p>
        </w:tc>
      </w:tr>
      <w:tr w:rsidR="00F24FFD" w:rsidRPr="007D1788" w14:paraId="0AA8FF9B" w14:textId="77777777" w:rsidTr="00BA7A41">
        <w:trPr>
          <w:jc w:val="center"/>
        </w:trPr>
        <w:tc>
          <w:tcPr>
            <w:tcW w:w="2668" w:type="pct"/>
            <w:gridSpan w:val="2"/>
          </w:tcPr>
          <w:p w14:paraId="05A24D5D" w14:textId="77777777" w:rsidR="008B4CF7" w:rsidRPr="007D1788" w:rsidRDefault="008B4CF7" w:rsidP="008B4CF7">
            <w:pPr>
              <w:suppressAutoHyphens/>
              <w:contextualSpacing/>
              <w:jc w:val="both"/>
              <w:rPr>
                <w:rFonts w:ascii="Times New Roman" w:hAnsi="Times New Roman" w:cs="Times New Roman"/>
                <w:b/>
                <w:bCs/>
                <w:sz w:val="20"/>
                <w:szCs w:val="20"/>
              </w:rPr>
            </w:pPr>
            <w:r w:rsidRPr="007D1788">
              <w:rPr>
                <w:rFonts w:ascii="Times New Roman" w:hAnsi="Times New Roman" w:cs="Times New Roman"/>
                <w:b/>
                <w:bCs/>
                <w:sz w:val="20"/>
                <w:szCs w:val="20"/>
              </w:rPr>
              <w:t>Обязательная часть образовательной программы</w:t>
            </w:r>
          </w:p>
        </w:tc>
        <w:tc>
          <w:tcPr>
            <w:tcW w:w="291" w:type="pct"/>
            <w:vAlign w:val="center"/>
          </w:tcPr>
          <w:p w14:paraId="3E7EA1CE" w14:textId="77777777" w:rsidR="008B4CF7" w:rsidRPr="007D1788" w:rsidRDefault="007D1788" w:rsidP="008B4CF7">
            <w:pPr>
              <w:tabs>
                <w:tab w:val="left" w:pos="406"/>
              </w:tabs>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2304</w:t>
            </w:r>
          </w:p>
        </w:tc>
        <w:tc>
          <w:tcPr>
            <w:tcW w:w="292" w:type="pct"/>
            <w:vAlign w:val="center"/>
          </w:tcPr>
          <w:p w14:paraId="1B123E72" w14:textId="77777777" w:rsidR="008B4CF7" w:rsidRPr="007D1788" w:rsidRDefault="00F51215" w:rsidP="008B4CF7">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1504</w:t>
            </w:r>
          </w:p>
        </w:tc>
        <w:tc>
          <w:tcPr>
            <w:tcW w:w="291" w:type="pct"/>
            <w:vAlign w:val="center"/>
          </w:tcPr>
          <w:p w14:paraId="25F25064" w14:textId="77777777" w:rsidR="008B4CF7" w:rsidRPr="007D1788" w:rsidRDefault="007D1788" w:rsidP="008B4CF7">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1260</w:t>
            </w:r>
          </w:p>
        </w:tc>
        <w:tc>
          <w:tcPr>
            <w:tcW w:w="292" w:type="pct"/>
            <w:vAlign w:val="center"/>
          </w:tcPr>
          <w:p w14:paraId="5C02CFE9" w14:textId="77777777" w:rsidR="008B4CF7" w:rsidRPr="007D1788" w:rsidRDefault="007D1788" w:rsidP="008B4CF7">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1044</w:t>
            </w:r>
          </w:p>
        </w:tc>
        <w:tc>
          <w:tcPr>
            <w:tcW w:w="291" w:type="pct"/>
            <w:vAlign w:val="center"/>
          </w:tcPr>
          <w:p w14:paraId="72EF17B3" w14:textId="77777777" w:rsidR="008B4CF7" w:rsidRPr="002A50CB" w:rsidRDefault="002A50CB" w:rsidP="008B4CF7">
            <w:pPr>
              <w:contextualSpacing/>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292" w:type="pct"/>
            <w:vAlign w:val="center"/>
          </w:tcPr>
          <w:p w14:paraId="596D2A1B" w14:textId="77777777" w:rsidR="008B4CF7" w:rsidRPr="002A50CB" w:rsidRDefault="002A50CB" w:rsidP="008B4CF7">
            <w:pPr>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Х</w:t>
            </w:r>
          </w:p>
        </w:tc>
        <w:tc>
          <w:tcPr>
            <w:tcW w:w="243" w:type="pct"/>
            <w:vAlign w:val="center"/>
          </w:tcPr>
          <w:p w14:paraId="4BF54638" w14:textId="77777777" w:rsidR="008B4CF7" w:rsidRPr="002A50CB" w:rsidRDefault="002A50CB" w:rsidP="008B4CF7">
            <w:pPr>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72</w:t>
            </w:r>
          </w:p>
        </w:tc>
        <w:tc>
          <w:tcPr>
            <w:tcW w:w="339" w:type="pct"/>
            <w:vAlign w:val="center"/>
          </w:tcPr>
          <w:p w14:paraId="1B93A837" w14:textId="77777777" w:rsidR="008B4CF7" w:rsidRPr="007D1788" w:rsidRDefault="008B4CF7" w:rsidP="008B4CF7">
            <w:pPr>
              <w:contextualSpacing/>
              <w:jc w:val="center"/>
              <w:rPr>
                <w:rFonts w:ascii="Times New Roman" w:hAnsi="Times New Roman" w:cs="Times New Roman"/>
                <w:sz w:val="20"/>
                <w:szCs w:val="20"/>
              </w:rPr>
            </w:pPr>
          </w:p>
        </w:tc>
      </w:tr>
      <w:tr w:rsidR="00A163F0" w:rsidRPr="007D1788" w14:paraId="5525CC47" w14:textId="77777777" w:rsidTr="00471A09">
        <w:trPr>
          <w:jc w:val="center"/>
        </w:trPr>
        <w:tc>
          <w:tcPr>
            <w:tcW w:w="437" w:type="pct"/>
            <w:shd w:val="clear" w:color="auto" w:fill="D9D9D9" w:themeFill="background1" w:themeFillShade="D9"/>
            <w:vAlign w:val="center"/>
          </w:tcPr>
          <w:p w14:paraId="10628493" w14:textId="77777777" w:rsidR="00A163F0" w:rsidRPr="007D1788" w:rsidRDefault="00A163F0" w:rsidP="00A163F0">
            <w:pPr>
              <w:contextualSpacing/>
              <w:jc w:val="both"/>
              <w:rPr>
                <w:rFonts w:ascii="Times New Roman" w:hAnsi="Times New Roman" w:cs="Times New Roman"/>
                <w:b/>
                <w:sz w:val="20"/>
                <w:szCs w:val="20"/>
              </w:rPr>
            </w:pPr>
            <w:r w:rsidRPr="007D1788">
              <w:rPr>
                <w:rFonts w:ascii="Times New Roman" w:hAnsi="Times New Roman" w:cs="Times New Roman"/>
                <w:b/>
                <w:sz w:val="20"/>
                <w:szCs w:val="20"/>
              </w:rPr>
              <w:t>СГ.00</w:t>
            </w:r>
          </w:p>
        </w:tc>
        <w:tc>
          <w:tcPr>
            <w:tcW w:w="2232" w:type="pct"/>
            <w:shd w:val="clear" w:color="auto" w:fill="D9D9D9" w:themeFill="background1" w:themeFillShade="D9"/>
            <w:vAlign w:val="center"/>
          </w:tcPr>
          <w:p w14:paraId="2E84B5C6" w14:textId="77777777" w:rsidR="00A163F0" w:rsidRPr="007D1788" w:rsidRDefault="00A163F0" w:rsidP="00A163F0">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 xml:space="preserve">Социально-гуманитарный цикл </w:t>
            </w:r>
          </w:p>
        </w:tc>
        <w:tc>
          <w:tcPr>
            <w:tcW w:w="291" w:type="pct"/>
            <w:shd w:val="clear" w:color="auto" w:fill="D9D9D9" w:themeFill="background1" w:themeFillShade="D9"/>
            <w:vAlign w:val="center"/>
          </w:tcPr>
          <w:p w14:paraId="343E3383" w14:textId="77777777" w:rsidR="00A163F0" w:rsidRPr="007D1788" w:rsidRDefault="00A163F0" w:rsidP="00A163F0">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302</w:t>
            </w:r>
          </w:p>
        </w:tc>
        <w:tc>
          <w:tcPr>
            <w:tcW w:w="292" w:type="pct"/>
            <w:shd w:val="clear" w:color="auto" w:fill="D9D9D9" w:themeFill="background1" w:themeFillShade="D9"/>
            <w:vAlign w:val="center"/>
          </w:tcPr>
          <w:p w14:paraId="514B0679" w14:textId="77777777" w:rsidR="00A163F0" w:rsidRPr="007D1788" w:rsidRDefault="00A163F0" w:rsidP="00A163F0">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20</w:t>
            </w:r>
            <w:r w:rsidR="002A50CB">
              <w:rPr>
                <w:rFonts w:ascii="Times New Roman" w:hAnsi="Times New Roman" w:cs="Times New Roman"/>
                <w:b/>
                <w:bCs/>
                <w:color w:val="000000"/>
                <w:sz w:val="20"/>
                <w:szCs w:val="20"/>
              </w:rPr>
              <w:t>6</w:t>
            </w:r>
          </w:p>
        </w:tc>
        <w:tc>
          <w:tcPr>
            <w:tcW w:w="291" w:type="pct"/>
            <w:shd w:val="clear" w:color="auto" w:fill="D9D9D9" w:themeFill="background1" w:themeFillShade="D9"/>
            <w:vAlign w:val="center"/>
          </w:tcPr>
          <w:p w14:paraId="464440A6" w14:textId="77777777" w:rsidR="00A163F0" w:rsidRPr="007D1788" w:rsidRDefault="00A163F0" w:rsidP="00A163F0">
            <w:pPr>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302</w:t>
            </w:r>
          </w:p>
        </w:tc>
        <w:tc>
          <w:tcPr>
            <w:tcW w:w="292" w:type="pct"/>
            <w:shd w:val="clear" w:color="auto" w:fill="D9D9D9" w:themeFill="background1" w:themeFillShade="D9"/>
            <w:vAlign w:val="center"/>
          </w:tcPr>
          <w:p w14:paraId="43710156" w14:textId="77777777" w:rsidR="00A163F0" w:rsidRPr="007D1788" w:rsidRDefault="00A163F0" w:rsidP="00A163F0">
            <w:pPr>
              <w:contextualSpacing/>
              <w:jc w:val="center"/>
              <w:rPr>
                <w:rFonts w:ascii="Times New Roman" w:hAnsi="Times New Roman" w:cs="Times New Roman"/>
                <w:sz w:val="20"/>
                <w:szCs w:val="20"/>
              </w:rPr>
            </w:pPr>
          </w:p>
        </w:tc>
        <w:tc>
          <w:tcPr>
            <w:tcW w:w="291" w:type="pct"/>
            <w:shd w:val="clear" w:color="auto" w:fill="D9D9D9" w:themeFill="background1" w:themeFillShade="D9"/>
            <w:vAlign w:val="center"/>
          </w:tcPr>
          <w:p w14:paraId="614D22B2" w14:textId="77777777" w:rsidR="00A163F0" w:rsidRPr="007D1788" w:rsidRDefault="00A163F0" w:rsidP="00A163F0">
            <w:pPr>
              <w:contextualSpacing/>
              <w:jc w:val="center"/>
              <w:rPr>
                <w:rFonts w:ascii="Times New Roman" w:hAnsi="Times New Roman" w:cs="Times New Roman"/>
                <w:sz w:val="20"/>
                <w:szCs w:val="20"/>
              </w:rPr>
            </w:pPr>
          </w:p>
        </w:tc>
        <w:tc>
          <w:tcPr>
            <w:tcW w:w="292" w:type="pct"/>
            <w:shd w:val="clear" w:color="auto" w:fill="D9D9D9" w:themeFill="background1" w:themeFillShade="D9"/>
            <w:vAlign w:val="center"/>
          </w:tcPr>
          <w:p w14:paraId="6738FA6D" w14:textId="77777777" w:rsidR="00A163F0" w:rsidRPr="007D1788" w:rsidRDefault="00A163F0" w:rsidP="00A163F0">
            <w:pPr>
              <w:contextualSpacing/>
              <w:jc w:val="center"/>
              <w:rPr>
                <w:rFonts w:ascii="Times New Roman" w:hAnsi="Times New Roman" w:cs="Times New Roman"/>
                <w:sz w:val="20"/>
                <w:szCs w:val="20"/>
              </w:rPr>
            </w:pPr>
          </w:p>
        </w:tc>
        <w:tc>
          <w:tcPr>
            <w:tcW w:w="243" w:type="pct"/>
            <w:shd w:val="clear" w:color="auto" w:fill="D9D9D9" w:themeFill="background1" w:themeFillShade="D9"/>
            <w:vAlign w:val="center"/>
          </w:tcPr>
          <w:p w14:paraId="0FEC19CB" w14:textId="77777777" w:rsidR="00A163F0" w:rsidRPr="007D1788" w:rsidRDefault="00A163F0" w:rsidP="00A163F0">
            <w:pPr>
              <w:contextualSpacing/>
              <w:jc w:val="center"/>
              <w:rPr>
                <w:rFonts w:ascii="Times New Roman" w:hAnsi="Times New Roman" w:cs="Times New Roman"/>
                <w:sz w:val="20"/>
                <w:szCs w:val="20"/>
              </w:rPr>
            </w:pPr>
          </w:p>
        </w:tc>
        <w:tc>
          <w:tcPr>
            <w:tcW w:w="339" w:type="pct"/>
            <w:shd w:val="clear" w:color="auto" w:fill="D9D9D9" w:themeFill="background1" w:themeFillShade="D9"/>
            <w:vAlign w:val="center"/>
          </w:tcPr>
          <w:p w14:paraId="6FA62D53" w14:textId="77777777" w:rsidR="00A163F0" w:rsidRPr="007D1788" w:rsidRDefault="002A50CB" w:rsidP="00A163F0">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7D1788" w:rsidRPr="007D1788" w14:paraId="03FC82A1" w14:textId="77777777" w:rsidTr="00F24FFD">
        <w:trPr>
          <w:jc w:val="center"/>
        </w:trPr>
        <w:tc>
          <w:tcPr>
            <w:tcW w:w="437" w:type="pct"/>
          </w:tcPr>
          <w:p w14:paraId="261A94D7"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СГ.01</w:t>
            </w:r>
          </w:p>
        </w:tc>
        <w:tc>
          <w:tcPr>
            <w:tcW w:w="2232" w:type="pct"/>
          </w:tcPr>
          <w:p w14:paraId="64CCB5CC"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История России</w:t>
            </w:r>
          </w:p>
        </w:tc>
        <w:tc>
          <w:tcPr>
            <w:tcW w:w="291" w:type="pct"/>
            <w:vAlign w:val="center"/>
          </w:tcPr>
          <w:p w14:paraId="1C674E12"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422ABECA"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7CE61256"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215A6DF9"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25399F55"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EA24A5C"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230B7408"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096F0AC3"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3E781C97" w14:textId="77777777" w:rsidTr="00F24FFD">
        <w:trPr>
          <w:jc w:val="center"/>
        </w:trPr>
        <w:tc>
          <w:tcPr>
            <w:tcW w:w="437" w:type="pct"/>
          </w:tcPr>
          <w:p w14:paraId="092C1F47"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СГ.02</w:t>
            </w:r>
          </w:p>
        </w:tc>
        <w:tc>
          <w:tcPr>
            <w:tcW w:w="2232" w:type="pct"/>
          </w:tcPr>
          <w:p w14:paraId="7CB89086"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Иностранный язык в профессиональной деятельности</w:t>
            </w:r>
          </w:p>
        </w:tc>
        <w:tc>
          <w:tcPr>
            <w:tcW w:w="291" w:type="pct"/>
            <w:vAlign w:val="center"/>
          </w:tcPr>
          <w:p w14:paraId="4F8D6B8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5</w:t>
            </w:r>
            <w:r w:rsidR="00471A09">
              <w:rPr>
                <w:rFonts w:ascii="Times New Roman" w:hAnsi="Times New Roman" w:cs="Times New Roman"/>
                <w:color w:val="000000"/>
                <w:sz w:val="20"/>
                <w:szCs w:val="20"/>
              </w:rPr>
              <w:t>4</w:t>
            </w:r>
          </w:p>
        </w:tc>
        <w:tc>
          <w:tcPr>
            <w:tcW w:w="292" w:type="pct"/>
            <w:vAlign w:val="center"/>
          </w:tcPr>
          <w:p w14:paraId="7F63D843"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42</w:t>
            </w:r>
          </w:p>
        </w:tc>
        <w:tc>
          <w:tcPr>
            <w:tcW w:w="291" w:type="pct"/>
            <w:vAlign w:val="center"/>
          </w:tcPr>
          <w:p w14:paraId="346C6C97"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5</w:t>
            </w:r>
            <w:r w:rsidR="00471A09">
              <w:rPr>
                <w:rFonts w:ascii="Times New Roman" w:hAnsi="Times New Roman" w:cs="Times New Roman"/>
                <w:color w:val="000000"/>
                <w:sz w:val="20"/>
                <w:szCs w:val="20"/>
              </w:rPr>
              <w:t>4</w:t>
            </w:r>
          </w:p>
        </w:tc>
        <w:tc>
          <w:tcPr>
            <w:tcW w:w="292" w:type="pct"/>
            <w:vAlign w:val="center"/>
          </w:tcPr>
          <w:p w14:paraId="3E8EA636"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018B38CB"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550E68AF"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24D2F079"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4B600A4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1,2</w:t>
            </w:r>
          </w:p>
        </w:tc>
      </w:tr>
      <w:tr w:rsidR="007D1788" w:rsidRPr="007D1788" w14:paraId="316E30C0" w14:textId="77777777" w:rsidTr="009D672C">
        <w:trPr>
          <w:jc w:val="center"/>
        </w:trPr>
        <w:tc>
          <w:tcPr>
            <w:tcW w:w="437" w:type="pct"/>
          </w:tcPr>
          <w:p w14:paraId="20EDA6EC"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СГ.03</w:t>
            </w:r>
          </w:p>
        </w:tc>
        <w:tc>
          <w:tcPr>
            <w:tcW w:w="2232" w:type="pct"/>
          </w:tcPr>
          <w:p w14:paraId="58296BF2"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Безопасность жизнедеятельности</w:t>
            </w:r>
          </w:p>
        </w:tc>
        <w:tc>
          <w:tcPr>
            <w:tcW w:w="291" w:type="pct"/>
            <w:vAlign w:val="center"/>
          </w:tcPr>
          <w:p w14:paraId="481F164E"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6BA77DAF"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138D8A21"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37F8C8AA" w14:textId="77777777" w:rsidR="007D1788" w:rsidRPr="007D1788" w:rsidRDefault="007D1788" w:rsidP="007D1788">
            <w:pPr>
              <w:contextualSpacing/>
              <w:jc w:val="center"/>
              <w:rPr>
                <w:rFonts w:ascii="Times New Roman" w:hAnsi="Times New Roman" w:cs="Times New Roman"/>
                <w:sz w:val="20"/>
                <w:szCs w:val="20"/>
              </w:rPr>
            </w:pPr>
          </w:p>
        </w:tc>
        <w:tc>
          <w:tcPr>
            <w:tcW w:w="291" w:type="pct"/>
          </w:tcPr>
          <w:p w14:paraId="5E36EFD5" w14:textId="77777777" w:rsidR="007D1788" w:rsidRPr="007D1788" w:rsidRDefault="007D1788" w:rsidP="007D1788">
            <w:pPr>
              <w:contextualSpacing/>
              <w:jc w:val="center"/>
              <w:rPr>
                <w:rFonts w:ascii="Times New Roman" w:hAnsi="Times New Roman" w:cs="Times New Roman"/>
                <w:sz w:val="20"/>
                <w:szCs w:val="20"/>
              </w:rPr>
            </w:pPr>
          </w:p>
        </w:tc>
        <w:tc>
          <w:tcPr>
            <w:tcW w:w="292" w:type="pct"/>
          </w:tcPr>
          <w:p w14:paraId="7C9BA28E"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79B81C2A"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271D7DC2"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19C1DDE7" w14:textId="77777777" w:rsidTr="00F24FFD">
        <w:trPr>
          <w:jc w:val="center"/>
        </w:trPr>
        <w:tc>
          <w:tcPr>
            <w:tcW w:w="437" w:type="pct"/>
          </w:tcPr>
          <w:p w14:paraId="6B511535"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СГ.04</w:t>
            </w:r>
          </w:p>
        </w:tc>
        <w:tc>
          <w:tcPr>
            <w:tcW w:w="2232" w:type="pct"/>
          </w:tcPr>
          <w:p w14:paraId="20A77BD5"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Физическая культура</w:t>
            </w:r>
          </w:p>
        </w:tc>
        <w:tc>
          <w:tcPr>
            <w:tcW w:w="291" w:type="pct"/>
            <w:vAlign w:val="center"/>
          </w:tcPr>
          <w:p w14:paraId="54464B4E"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2" w:type="pct"/>
            <w:vAlign w:val="center"/>
          </w:tcPr>
          <w:p w14:paraId="27C3E0A1"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104</w:t>
            </w:r>
          </w:p>
        </w:tc>
        <w:tc>
          <w:tcPr>
            <w:tcW w:w="291" w:type="pct"/>
            <w:vAlign w:val="center"/>
          </w:tcPr>
          <w:p w14:paraId="208D4C8B"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2" w:type="pct"/>
            <w:vAlign w:val="center"/>
          </w:tcPr>
          <w:p w14:paraId="67BE31FB"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069060F3"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6BE3F9EE"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23F80D62"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7E262E0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1,2</w:t>
            </w:r>
          </w:p>
        </w:tc>
      </w:tr>
      <w:tr w:rsidR="007D1788" w:rsidRPr="007D1788" w14:paraId="33CDB8AA" w14:textId="77777777" w:rsidTr="00F24FFD">
        <w:trPr>
          <w:jc w:val="center"/>
        </w:trPr>
        <w:tc>
          <w:tcPr>
            <w:tcW w:w="437" w:type="pct"/>
          </w:tcPr>
          <w:p w14:paraId="3D6AA27D"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СГ.05</w:t>
            </w:r>
          </w:p>
        </w:tc>
        <w:tc>
          <w:tcPr>
            <w:tcW w:w="2232" w:type="pct"/>
          </w:tcPr>
          <w:p w14:paraId="3EE85865"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Основы бережливого производства</w:t>
            </w:r>
          </w:p>
        </w:tc>
        <w:tc>
          <w:tcPr>
            <w:tcW w:w="291" w:type="pct"/>
            <w:vAlign w:val="center"/>
          </w:tcPr>
          <w:p w14:paraId="7294035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w:t>
            </w:r>
            <w:r w:rsidR="00471A09">
              <w:rPr>
                <w:rFonts w:ascii="Times New Roman" w:hAnsi="Times New Roman" w:cs="Times New Roman"/>
                <w:color w:val="000000"/>
                <w:sz w:val="20"/>
                <w:szCs w:val="20"/>
              </w:rPr>
              <w:t>4</w:t>
            </w:r>
          </w:p>
        </w:tc>
        <w:tc>
          <w:tcPr>
            <w:tcW w:w="292" w:type="pct"/>
            <w:vAlign w:val="center"/>
          </w:tcPr>
          <w:p w14:paraId="3351FD79"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w:t>
            </w:r>
            <w:r w:rsidR="00471A09">
              <w:rPr>
                <w:rFonts w:ascii="Times New Roman" w:hAnsi="Times New Roman" w:cs="Times New Roman"/>
                <w:color w:val="000000"/>
                <w:sz w:val="20"/>
                <w:szCs w:val="20"/>
              </w:rPr>
              <w:t>2</w:t>
            </w:r>
          </w:p>
        </w:tc>
        <w:tc>
          <w:tcPr>
            <w:tcW w:w="291" w:type="pct"/>
            <w:vAlign w:val="center"/>
          </w:tcPr>
          <w:p w14:paraId="6B75DA01"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w:t>
            </w:r>
            <w:r w:rsidR="00471A09">
              <w:rPr>
                <w:rFonts w:ascii="Times New Roman" w:hAnsi="Times New Roman" w:cs="Times New Roman"/>
                <w:color w:val="000000"/>
                <w:sz w:val="20"/>
                <w:szCs w:val="20"/>
              </w:rPr>
              <w:t>4</w:t>
            </w:r>
          </w:p>
        </w:tc>
        <w:tc>
          <w:tcPr>
            <w:tcW w:w="292" w:type="pct"/>
            <w:vAlign w:val="center"/>
          </w:tcPr>
          <w:p w14:paraId="23394A68"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67E83CF0"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5376B62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0C35DBE5"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094193BF"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3FB68517" w14:textId="77777777" w:rsidTr="00F24FFD">
        <w:trPr>
          <w:jc w:val="center"/>
        </w:trPr>
        <w:tc>
          <w:tcPr>
            <w:tcW w:w="437" w:type="pct"/>
          </w:tcPr>
          <w:p w14:paraId="76322706" w14:textId="77777777" w:rsidR="007D1788" w:rsidRPr="007D1788" w:rsidRDefault="007D1788" w:rsidP="007D1788">
            <w:pPr>
              <w:contextualSpacing/>
              <w:jc w:val="both"/>
              <w:rPr>
                <w:rFonts w:ascii="Times New Roman" w:hAnsi="Times New Roman" w:cs="Times New Roman"/>
                <w:sz w:val="20"/>
                <w:szCs w:val="20"/>
              </w:rPr>
            </w:pPr>
            <w:r w:rsidRPr="007D1788">
              <w:rPr>
                <w:rFonts w:ascii="Times New Roman" w:hAnsi="Times New Roman" w:cs="Times New Roman"/>
                <w:sz w:val="20"/>
                <w:szCs w:val="20"/>
              </w:rPr>
              <w:t>СГ.06</w:t>
            </w:r>
          </w:p>
        </w:tc>
        <w:tc>
          <w:tcPr>
            <w:tcW w:w="2232" w:type="pct"/>
          </w:tcPr>
          <w:p w14:paraId="7D100624"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sz w:val="20"/>
                <w:szCs w:val="20"/>
              </w:rPr>
              <w:t>Основы финансовой грамотности</w:t>
            </w:r>
            <w:r w:rsidRPr="007D1788">
              <w:rPr>
                <w:rFonts w:ascii="Times New Roman" w:hAnsi="Times New Roman" w:cs="Times New Roman"/>
                <w:sz w:val="20"/>
                <w:szCs w:val="20"/>
                <w:vertAlign w:val="superscript"/>
              </w:rPr>
              <w:t xml:space="preserve"> </w:t>
            </w:r>
          </w:p>
        </w:tc>
        <w:tc>
          <w:tcPr>
            <w:tcW w:w="291" w:type="pct"/>
            <w:vAlign w:val="center"/>
          </w:tcPr>
          <w:p w14:paraId="6AC881BF"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34</w:t>
            </w:r>
          </w:p>
        </w:tc>
        <w:tc>
          <w:tcPr>
            <w:tcW w:w="292" w:type="pct"/>
            <w:vAlign w:val="center"/>
          </w:tcPr>
          <w:p w14:paraId="2926612B"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22</w:t>
            </w:r>
          </w:p>
        </w:tc>
        <w:tc>
          <w:tcPr>
            <w:tcW w:w="291" w:type="pct"/>
            <w:vAlign w:val="center"/>
          </w:tcPr>
          <w:p w14:paraId="406A6DF0"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34</w:t>
            </w:r>
          </w:p>
        </w:tc>
        <w:tc>
          <w:tcPr>
            <w:tcW w:w="292" w:type="pct"/>
            <w:vAlign w:val="center"/>
          </w:tcPr>
          <w:p w14:paraId="4E085652"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30E4623B"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44992E2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438B6069"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54FE6D5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0960126C" w14:textId="77777777" w:rsidTr="00471A09">
        <w:trPr>
          <w:jc w:val="center"/>
        </w:trPr>
        <w:tc>
          <w:tcPr>
            <w:tcW w:w="437" w:type="pct"/>
            <w:shd w:val="clear" w:color="auto" w:fill="D9D9D9" w:themeFill="background1" w:themeFillShade="D9"/>
          </w:tcPr>
          <w:p w14:paraId="581CAA4E"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ОП.00</w:t>
            </w:r>
          </w:p>
        </w:tc>
        <w:tc>
          <w:tcPr>
            <w:tcW w:w="2232" w:type="pct"/>
            <w:shd w:val="clear" w:color="auto" w:fill="D9D9D9" w:themeFill="background1" w:themeFillShade="D9"/>
          </w:tcPr>
          <w:p w14:paraId="5EBE6234"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Общепрофессиональный цикл</w:t>
            </w:r>
          </w:p>
        </w:tc>
        <w:tc>
          <w:tcPr>
            <w:tcW w:w="291" w:type="pct"/>
            <w:shd w:val="clear" w:color="auto" w:fill="D9D9D9" w:themeFill="background1" w:themeFillShade="D9"/>
            <w:vAlign w:val="center"/>
          </w:tcPr>
          <w:p w14:paraId="48CA45FF"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216</w:t>
            </w:r>
          </w:p>
        </w:tc>
        <w:tc>
          <w:tcPr>
            <w:tcW w:w="292" w:type="pct"/>
            <w:shd w:val="clear" w:color="auto" w:fill="D9D9D9" w:themeFill="background1" w:themeFillShade="D9"/>
            <w:vAlign w:val="center"/>
          </w:tcPr>
          <w:p w14:paraId="12EC3110"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48</w:t>
            </w:r>
          </w:p>
        </w:tc>
        <w:tc>
          <w:tcPr>
            <w:tcW w:w="291" w:type="pct"/>
            <w:shd w:val="clear" w:color="auto" w:fill="D9D9D9" w:themeFill="background1" w:themeFillShade="D9"/>
            <w:vAlign w:val="center"/>
          </w:tcPr>
          <w:p w14:paraId="0A22FC19"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216</w:t>
            </w:r>
          </w:p>
        </w:tc>
        <w:tc>
          <w:tcPr>
            <w:tcW w:w="292" w:type="pct"/>
            <w:shd w:val="clear" w:color="auto" w:fill="D9D9D9" w:themeFill="background1" w:themeFillShade="D9"/>
            <w:vAlign w:val="center"/>
          </w:tcPr>
          <w:p w14:paraId="7B2DF0EB" w14:textId="77777777" w:rsidR="007D1788" w:rsidRPr="007D1788" w:rsidRDefault="007D1788" w:rsidP="007D1788">
            <w:pPr>
              <w:contextualSpacing/>
              <w:jc w:val="center"/>
              <w:rPr>
                <w:rFonts w:ascii="Times New Roman" w:hAnsi="Times New Roman" w:cs="Times New Roman"/>
                <w:sz w:val="20"/>
                <w:szCs w:val="20"/>
              </w:rPr>
            </w:pPr>
          </w:p>
        </w:tc>
        <w:tc>
          <w:tcPr>
            <w:tcW w:w="291" w:type="pct"/>
            <w:shd w:val="clear" w:color="auto" w:fill="D9D9D9" w:themeFill="background1" w:themeFillShade="D9"/>
            <w:vAlign w:val="center"/>
          </w:tcPr>
          <w:p w14:paraId="2C805D29" w14:textId="77777777" w:rsidR="007D1788" w:rsidRPr="007D1788" w:rsidRDefault="007D1788" w:rsidP="007D1788">
            <w:pPr>
              <w:contextualSpacing/>
              <w:jc w:val="center"/>
              <w:rPr>
                <w:rFonts w:ascii="Times New Roman" w:hAnsi="Times New Roman" w:cs="Times New Roman"/>
                <w:sz w:val="20"/>
                <w:szCs w:val="20"/>
              </w:rPr>
            </w:pPr>
          </w:p>
        </w:tc>
        <w:tc>
          <w:tcPr>
            <w:tcW w:w="292" w:type="pct"/>
            <w:shd w:val="clear" w:color="auto" w:fill="D9D9D9" w:themeFill="background1" w:themeFillShade="D9"/>
            <w:vAlign w:val="center"/>
          </w:tcPr>
          <w:p w14:paraId="5382B60D" w14:textId="77777777" w:rsidR="007D1788" w:rsidRPr="007D1788" w:rsidRDefault="007D1788" w:rsidP="007D1788">
            <w:pPr>
              <w:contextualSpacing/>
              <w:jc w:val="center"/>
              <w:rPr>
                <w:rFonts w:ascii="Times New Roman" w:hAnsi="Times New Roman" w:cs="Times New Roman"/>
                <w:sz w:val="20"/>
                <w:szCs w:val="20"/>
              </w:rPr>
            </w:pPr>
          </w:p>
        </w:tc>
        <w:tc>
          <w:tcPr>
            <w:tcW w:w="243" w:type="pct"/>
            <w:shd w:val="clear" w:color="auto" w:fill="D9D9D9" w:themeFill="background1" w:themeFillShade="D9"/>
            <w:vAlign w:val="center"/>
          </w:tcPr>
          <w:p w14:paraId="588EE77D" w14:textId="77777777" w:rsidR="007D1788" w:rsidRPr="007D1788" w:rsidRDefault="007D1788" w:rsidP="007D1788">
            <w:pPr>
              <w:contextualSpacing/>
              <w:jc w:val="center"/>
              <w:rPr>
                <w:rFonts w:ascii="Times New Roman" w:hAnsi="Times New Roman" w:cs="Times New Roman"/>
                <w:sz w:val="20"/>
                <w:szCs w:val="20"/>
              </w:rPr>
            </w:pPr>
          </w:p>
        </w:tc>
        <w:tc>
          <w:tcPr>
            <w:tcW w:w="339" w:type="pct"/>
            <w:shd w:val="clear" w:color="auto" w:fill="D9D9D9" w:themeFill="background1" w:themeFillShade="D9"/>
            <w:vAlign w:val="center"/>
          </w:tcPr>
          <w:p w14:paraId="7D538D49"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 </w:t>
            </w:r>
            <w:r w:rsidR="002A50CB">
              <w:rPr>
                <w:rFonts w:ascii="Times New Roman" w:hAnsi="Times New Roman" w:cs="Times New Roman"/>
                <w:color w:val="000000"/>
                <w:sz w:val="20"/>
                <w:szCs w:val="20"/>
              </w:rPr>
              <w:t>1</w:t>
            </w:r>
          </w:p>
        </w:tc>
      </w:tr>
      <w:tr w:rsidR="007D1788" w:rsidRPr="007D1788" w14:paraId="2D642958" w14:textId="77777777" w:rsidTr="009D672C">
        <w:trPr>
          <w:jc w:val="center"/>
        </w:trPr>
        <w:tc>
          <w:tcPr>
            <w:tcW w:w="437" w:type="pct"/>
            <w:vAlign w:val="center"/>
          </w:tcPr>
          <w:p w14:paraId="45AF7819"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ОП.01</w:t>
            </w:r>
          </w:p>
        </w:tc>
        <w:tc>
          <w:tcPr>
            <w:tcW w:w="2232" w:type="pct"/>
            <w:vAlign w:val="center"/>
          </w:tcPr>
          <w:p w14:paraId="779F4021"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 xml:space="preserve">Основы инженерной графики </w:t>
            </w:r>
          </w:p>
        </w:tc>
        <w:tc>
          <w:tcPr>
            <w:tcW w:w="291" w:type="pct"/>
            <w:vAlign w:val="center"/>
          </w:tcPr>
          <w:p w14:paraId="336C2527"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56DA2A0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0A8C093F"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394B652B"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1C74EDB4"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4CCFC604"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59EC670F"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5D3AA1F5"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57FD5BEE" w14:textId="77777777" w:rsidTr="009D672C">
        <w:trPr>
          <w:jc w:val="center"/>
        </w:trPr>
        <w:tc>
          <w:tcPr>
            <w:tcW w:w="437" w:type="pct"/>
            <w:vAlign w:val="center"/>
          </w:tcPr>
          <w:p w14:paraId="7692D9AD"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ОП.02</w:t>
            </w:r>
          </w:p>
        </w:tc>
        <w:tc>
          <w:tcPr>
            <w:tcW w:w="2232" w:type="pct"/>
            <w:vAlign w:val="center"/>
          </w:tcPr>
          <w:p w14:paraId="7AB5B156"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Электротехника</w:t>
            </w:r>
          </w:p>
        </w:tc>
        <w:tc>
          <w:tcPr>
            <w:tcW w:w="291" w:type="pct"/>
            <w:vAlign w:val="center"/>
          </w:tcPr>
          <w:p w14:paraId="27613B3C"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582A4489"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68943081"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1815C4EB"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16302F1C"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518C007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02F9BC88"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41C259D7"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4D333F77" w14:textId="77777777" w:rsidTr="009D672C">
        <w:trPr>
          <w:jc w:val="center"/>
        </w:trPr>
        <w:tc>
          <w:tcPr>
            <w:tcW w:w="437" w:type="pct"/>
            <w:vAlign w:val="center"/>
          </w:tcPr>
          <w:p w14:paraId="2DBCAD9A"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ОП.03</w:t>
            </w:r>
          </w:p>
        </w:tc>
        <w:tc>
          <w:tcPr>
            <w:tcW w:w="2232" w:type="pct"/>
            <w:vAlign w:val="center"/>
          </w:tcPr>
          <w:p w14:paraId="3A5CB540"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Электрорадиоизмерения</w:t>
            </w:r>
          </w:p>
        </w:tc>
        <w:tc>
          <w:tcPr>
            <w:tcW w:w="291" w:type="pct"/>
            <w:vAlign w:val="center"/>
          </w:tcPr>
          <w:p w14:paraId="11A23CF5"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18093B47"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3533D614"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20A89B74"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7F6070FA"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31DB1DBC"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E1072F7"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18173404"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17980084" w14:textId="77777777" w:rsidTr="009D672C">
        <w:trPr>
          <w:jc w:val="center"/>
        </w:trPr>
        <w:tc>
          <w:tcPr>
            <w:tcW w:w="437" w:type="pct"/>
            <w:vAlign w:val="center"/>
          </w:tcPr>
          <w:p w14:paraId="4216930B"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ОП.04</w:t>
            </w:r>
          </w:p>
        </w:tc>
        <w:tc>
          <w:tcPr>
            <w:tcW w:w="2232" w:type="pct"/>
            <w:vAlign w:val="center"/>
          </w:tcPr>
          <w:p w14:paraId="7713EC87"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Материаловедение, электрорадиоматериалы и радиокомпоненты</w:t>
            </w:r>
          </w:p>
        </w:tc>
        <w:tc>
          <w:tcPr>
            <w:tcW w:w="291" w:type="pct"/>
            <w:vAlign w:val="center"/>
          </w:tcPr>
          <w:p w14:paraId="5265E796"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2A7238B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7AF77CE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0380A13D"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78B64E7D"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4EE0D7F"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B886CD2"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7BC38A27"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02776D" w14:paraId="09E7554F" w14:textId="77777777" w:rsidTr="009D672C">
        <w:trPr>
          <w:jc w:val="center"/>
        </w:trPr>
        <w:tc>
          <w:tcPr>
            <w:tcW w:w="437" w:type="pct"/>
            <w:vAlign w:val="center"/>
          </w:tcPr>
          <w:p w14:paraId="3D5895A7"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ОП.05</w:t>
            </w:r>
          </w:p>
        </w:tc>
        <w:tc>
          <w:tcPr>
            <w:tcW w:w="2232" w:type="pct"/>
            <w:vAlign w:val="center"/>
          </w:tcPr>
          <w:p w14:paraId="0A720F5F"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Охрана труда</w:t>
            </w:r>
          </w:p>
        </w:tc>
        <w:tc>
          <w:tcPr>
            <w:tcW w:w="291" w:type="pct"/>
            <w:vAlign w:val="center"/>
          </w:tcPr>
          <w:p w14:paraId="54C471F9"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0F553BB8"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53E0C8A6"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717E7B18"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1C452C0D"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4B7AA98"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51841B7"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7E9DE1AB"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491D8C66" w14:textId="77777777" w:rsidTr="009D672C">
        <w:trPr>
          <w:jc w:val="center"/>
        </w:trPr>
        <w:tc>
          <w:tcPr>
            <w:tcW w:w="437" w:type="pct"/>
            <w:vAlign w:val="center"/>
          </w:tcPr>
          <w:p w14:paraId="0AC078AA"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ОП.06</w:t>
            </w:r>
          </w:p>
        </w:tc>
        <w:tc>
          <w:tcPr>
            <w:tcW w:w="2232" w:type="pct"/>
            <w:vAlign w:val="center"/>
          </w:tcPr>
          <w:p w14:paraId="14E1D7BE" w14:textId="77777777" w:rsidR="007D1788" w:rsidRPr="007D1788" w:rsidRDefault="007D1788" w:rsidP="007D1788">
            <w:pPr>
              <w:suppressAutoHyphens/>
              <w:contextualSpacing/>
              <w:jc w:val="both"/>
              <w:rPr>
                <w:rFonts w:ascii="Times New Roman" w:hAnsi="Times New Roman" w:cs="Times New Roman"/>
                <w:i/>
                <w:iCs/>
                <w:sz w:val="20"/>
                <w:szCs w:val="20"/>
              </w:rPr>
            </w:pPr>
            <w:r w:rsidRPr="007D1788">
              <w:rPr>
                <w:rFonts w:ascii="Times New Roman" w:hAnsi="Times New Roman" w:cs="Times New Roman"/>
                <w:color w:val="000000"/>
                <w:sz w:val="20"/>
                <w:szCs w:val="20"/>
              </w:rPr>
              <w:t>Информационные технологии в профессиональной деятельности</w:t>
            </w:r>
          </w:p>
        </w:tc>
        <w:tc>
          <w:tcPr>
            <w:tcW w:w="291" w:type="pct"/>
            <w:vAlign w:val="center"/>
          </w:tcPr>
          <w:p w14:paraId="371E6087"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2369DFFB"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8</w:t>
            </w:r>
          </w:p>
        </w:tc>
        <w:tc>
          <w:tcPr>
            <w:tcW w:w="291" w:type="pct"/>
            <w:vAlign w:val="center"/>
          </w:tcPr>
          <w:p w14:paraId="2FC257DB"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36</w:t>
            </w:r>
          </w:p>
        </w:tc>
        <w:tc>
          <w:tcPr>
            <w:tcW w:w="292" w:type="pct"/>
            <w:vAlign w:val="center"/>
          </w:tcPr>
          <w:p w14:paraId="4DB144D3"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24AA2B72"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F517142"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6272B755"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65F02738"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4B0E36A1" w14:textId="77777777" w:rsidTr="00471A09">
        <w:trPr>
          <w:jc w:val="center"/>
        </w:trPr>
        <w:tc>
          <w:tcPr>
            <w:tcW w:w="437" w:type="pct"/>
            <w:shd w:val="clear" w:color="auto" w:fill="D9D9D9" w:themeFill="background1" w:themeFillShade="D9"/>
            <w:vAlign w:val="center"/>
          </w:tcPr>
          <w:p w14:paraId="0DA004F7"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П.00</w:t>
            </w:r>
          </w:p>
        </w:tc>
        <w:tc>
          <w:tcPr>
            <w:tcW w:w="2232" w:type="pct"/>
            <w:shd w:val="clear" w:color="auto" w:fill="D9D9D9" w:themeFill="background1" w:themeFillShade="D9"/>
            <w:vAlign w:val="center"/>
          </w:tcPr>
          <w:p w14:paraId="4EEB3E63"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Профессиональный цикл</w:t>
            </w:r>
          </w:p>
        </w:tc>
        <w:tc>
          <w:tcPr>
            <w:tcW w:w="291" w:type="pct"/>
            <w:shd w:val="clear" w:color="auto" w:fill="D9D9D9" w:themeFill="background1" w:themeFillShade="D9"/>
          </w:tcPr>
          <w:p w14:paraId="31C540D2" w14:textId="77777777" w:rsidR="007D1788" w:rsidRPr="007D1788" w:rsidRDefault="007D1788" w:rsidP="007D1788">
            <w:pPr>
              <w:tabs>
                <w:tab w:val="left" w:pos="406"/>
              </w:tabs>
              <w:contextualSpacing/>
              <w:jc w:val="center"/>
              <w:rPr>
                <w:rFonts w:ascii="Times New Roman" w:hAnsi="Times New Roman" w:cs="Times New Roman"/>
                <w:b/>
                <w:bCs/>
                <w:sz w:val="20"/>
                <w:szCs w:val="20"/>
              </w:rPr>
            </w:pPr>
            <w:r w:rsidRPr="007D1788">
              <w:rPr>
                <w:rFonts w:ascii="Times New Roman" w:hAnsi="Times New Roman" w:cs="Times New Roman"/>
                <w:b/>
                <w:bCs/>
                <w:color w:val="000000"/>
                <w:sz w:val="20"/>
                <w:szCs w:val="20"/>
              </w:rPr>
              <w:t>1786</w:t>
            </w:r>
          </w:p>
        </w:tc>
        <w:tc>
          <w:tcPr>
            <w:tcW w:w="292" w:type="pct"/>
            <w:shd w:val="clear" w:color="auto" w:fill="D9D9D9" w:themeFill="background1" w:themeFillShade="D9"/>
          </w:tcPr>
          <w:p w14:paraId="77547E7E" w14:textId="77777777" w:rsidR="007D1788" w:rsidRPr="007D1788" w:rsidRDefault="007D1788" w:rsidP="007D1788">
            <w:pPr>
              <w:tabs>
                <w:tab w:val="left" w:pos="406"/>
              </w:tabs>
              <w:contextualSpacing/>
              <w:jc w:val="center"/>
              <w:rPr>
                <w:rFonts w:ascii="Times New Roman" w:hAnsi="Times New Roman" w:cs="Times New Roman"/>
                <w:b/>
                <w:bCs/>
                <w:sz w:val="20"/>
                <w:szCs w:val="20"/>
              </w:rPr>
            </w:pPr>
            <w:r w:rsidRPr="007D1788">
              <w:rPr>
                <w:rFonts w:ascii="Times New Roman" w:hAnsi="Times New Roman" w:cs="Times New Roman"/>
                <w:b/>
                <w:bCs/>
                <w:color w:val="000000"/>
                <w:sz w:val="20"/>
                <w:szCs w:val="20"/>
              </w:rPr>
              <w:t>12</w:t>
            </w:r>
            <w:r w:rsidR="004A13C7">
              <w:rPr>
                <w:rFonts w:ascii="Times New Roman" w:hAnsi="Times New Roman" w:cs="Times New Roman"/>
                <w:b/>
                <w:bCs/>
                <w:color w:val="000000"/>
                <w:sz w:val="20"/>
                <w:szCs w:val="20"/>
              </w:rPr>
              <w:t>50</w:t>
            </w:r>
          </w:p>
        </w:tc>
        <w:tc>
          <w:tcPr>
            <w:tcW w:w="291" w:type="pct"/>
            <w:shd w:val="clear" w:color="auto" w:fill="D9D9D9" w:themeFill="background1" w:themeFillShade="D9"/>
          </w:tcPr>
          <w:p w14:paraId="7F85AF8A"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b/>
                <w:bCs/>
                <w:color w:val="000000"/>
                <w:sz w:val="20"/>
                <w:szCs w:val="20"/>
              </w:rPr>
              <w:t>742</w:t>
            </w:r>
          </w:p>
        </w:tc>
        <w:tc>
          <w:tcPr>
            <w:tcW w:w="292" w:type="pct"/>
            <w:shd w:val="clear" w:color="auto" w:fill="D9D9D9" w:themeFill="background1" w:themeFillShade="D9"/>
            <w:vAlign w:val="center"/>
          </w:tcPr>
          <w:p w14:paraId="46AC466E"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1044</w:t>
            </w:r>
          </w:p>
        </w:tc>
        <w:tc>
          <w:tcPr>
            <w:tcW w:w="291" w:type="pct"/>
            <w:shd w:val="clear" w:color="auto" w:fill="D9D9D9" w:themeFill="background1" w:themeFillShade="D9"/>
            <w:vAlign w:val="center"/>
          </w:tcPr>
          <w:p w14:paraId="5A16C932" w14:textId="77777777" w:rsidR="007D1788" w:rsidRPr="007D1788" w:rsidRDefault="007D1788" w:rsidP="007D1788">
            <w:pPr>
              <w:contextualSpacing/>
              <w:jc w:val="center"/>
              <w:rPr>
                <w:rFonts w:ascii="Times New Roman" w:hAnsi="Times New Roman" w:cs="Times New Roman"/>
                <w:b/>
                <w:bCs/>
                <w:sz w:val="20"/>
                <w:szCs w:val="20"/>
              </w:rPr>
            </w:pPr>
          </w:p>
        </w:tc>
        <w:tc>
          <w:tcPr>
            <w:tcW w:w="292" w:type="pct"/>
            <w:shd w:val="clear" w:color="auto" w:fill="D9D9D9" w:themeFill="background1" w:themeFillShade="D9"/>
            <w:vAlign w:val="center"/>
          </w:tcPr>
          <w:p w14:paraId="373157D5" w14:textId="77777777" w:rsidR="007D1788" w:rsidRPr="007D1788" w:rsidRDefault="007D1788" w:rsidP="007D1788">
            <w:pPr>
              <w:contextualSpacing/>
              <w:jc w:val="center"/>
              <w:rPr>
                <w:rFonts w:ascii="Times New Roman" w:hAnsi="Times New Roman" w:cs="Times New Roman"/>
                <w:b/>
                <w:bCs/>
                <w:sz w:val="20"/>
                <w:szCs w:val="20"/>
              </w:rPr>
            </w:pPr>
          </w:p>
        </w:tc>
        <w:tc>
          <w:tcPr>
            <w:tcW w:w="243" w:type="pct"/>
            <w:shd w:val="clear" w:color="auto" w:fill="D9D9D9" w:themeFill="background1" w:themeFillShade="D9"/>
            <w:vAlign w:val="center"/>
          </w:tcPr>
          <w:p w14:paraId="7B0369F5" w14:textId="77777777" w:rsidR="007D1788" w:rsidRPr="007D1788" w:rsidRDefault="007D1788" w:rsidP="007D1788">
            <w:pPr>
              <w:contextualSpacing/>
              <w:jc w:val="center"/>
              <w:rPr>
                <w:rFonts w:ascii="Times New Roman" w:hAnsi="Times New Roman" w:cs="Times New Roman"/>
                <w:b/>
                <w:bCs/>
                <w:sz w:val="20"/>
                <w:szCs w:val="20"/>
              </w:rPr>
            </w:pPr>
          </w:p>
        </w:tc>
        <w:tc>
          <w:tcPr>
            <w:tcW w:w="339" w:type="pct"/>
            <w:shd w:val="clear" w:color="auto" w:fill="D9D9D9" w:themeFill="background1" w:themeFillShade="D9"/>
            <w:vAlign w:val="center"/>
          </w:tcPr>
          <w:p w14:paraId="4D04C534"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color w:val="000000"/>
                <w:sz w:val="20"/>
                <w:szCs w:val="20"/>
              </w:rPr>
              <w:t> </w:t>
            </w:r>
            <w:r w:rsidR="002A50CB">
              <w:rPr>
                <w:rFonts w:ascii="Times New Roman" w:hAnsi="Times New Roman" w:cs="Times New Roman"/>
                <w:color w:val="000000"/>
                <w:sz w:val="20"/>
                <w:szCs w:val="20"/>
              </w:rPr>
              <w:t>1,2</w:t>
            </w:r>
          </w:p>
        </w:tc>
      </w:tr>
      <w:tr w:rsidR="007D1788" w:rsidRPr="007D1788" w14:paraId="53EF7DFB" w14:textId="77777777" w:rsidTr="002A50CB">
        <w:trPr>
          <w:jc w:val="center"/>
        </w:trPr>
        <w:tc>
          <w:tcPr>
            <w:tcW w:w="437" w:type="pct"/>
            <w:shd w:val="clear" w:color="auto" w:fill="F2F2F2" w:themeFill="background1" w:themeFillShade="F2"/>
            <w:vAlign w:val="center"/>
          </w:tcPr>
          <w:p w14:paraId="7B52970D" w14:textId="77777777" w:rsidR="007D1788" w:rsidRPr="007D1788" w:rsidRDefault="007D1788" w:rsidP="007D1788">
            <w:pPr>
              <w:suppressAutoHyphens/>
              <w:contextualSpacing/>
              <w:jc w:val="both"/>
              <w:rPr>
                <w:rFonts w:ascii="Times New Roman" w:hAnsi="Times New Roman" w:cs="Times New Roman"/>
                <w:b/>
                <w:bCs/>
                <w:sz w:val="20"/>
                <w:szCs w:val="20"/>
              </w:rPr>
            </w:pPr>
            <w:r w:rsidRPr="007D1788">
              <w:rPr>
                <w:rFonts w:ascii="Times New Roman" w:hAnsi="Times New Roman" w:cs="Times New Roman"/>
                <w:b/>
                <w:bCs/>
                <w:color w:val="000000"/>
                <w:sz w:val="20"/>
                <w:szCs w:val="20"/>
              </w:rPr>
              <w:t>ПМ</w:t>
            </w:r>
            <w:r w:rsidR="002A50CB">
              <w:rPr>
                <w:rFonts w:ascii="Times New Roman" w:hAnsi="Times New Roman" w:cs="Times New Roman"/>
                <w:b/>
                <w:bCs/>
                <w:color w:val="000000"/>
                <w:sz w:val="20"/>
                <w:szCs w:val="20"/>
              </w:rPr>
              <w:t>.</w:t>
            </w:r>
            <w:r w:rsidRPr="007D1788">
              <w:rPr>
                <w:rFonts w:ascii="Times New Roman" w:hAnsi="Times New Roman" w:cs="Times New Roman"/>
                <w:b/>
                <w:bCs/>
                <w:color w:val="000000"/>
                <w:sz w:val="20"/>
                <w:szCs w:val="20"/>
              </w:rPr>
              <w:t>01</w:t>
            </w:r>
          </w:p>
        </w:tc>
        <w:tc>
          <w:tcPr>
            <w:tcW w:w="2232" w:type="pct"/>
            <w:shd w:val="clear" w:color="auto" w:fill="F2F2F2" w:themeFill="background1" w:themeFillShade="F2"/>
            <w:vAlign w:val="center"/>
          </w:tcPr>
          <w:p w14:paraId="2A79C263" w14:textId="77777777" w:rsidR="007D1788" w:rsidRPr="007D1788" w:rsidRDefault="007D1788" w:rsidP="007D1788">
            <w:pPr>
              <w:suppressAutoHyphens/>
              <w:contextualSpacing/>
              <w:jc w:val="both"/>
              <w:rPr>
                <w:rFonts w:ascii="Times New Roman" w:hAnsi="Times New Roman" w:cs="Times New Roman"/>
                <w:b/>
                <w:bCs/>
                <w:iCs/>
                <w:sz w:val="20"/>
                <w:szCs w:val="20"/>
              </w:rPr>
            </w:pPr>
            <w:r w:rsidRPr="007D1788">
              <w:rPr>
                <w:rFonts w:ascii="Times New Roman" w:hAnsi="Times New Roman" w:cs="Times New Roman"/>
                <w:b/>
                <w:bCs/>
                <w:color w:val="000000"/>
                <w:sz w:val="20"/>
                <w:szCs w:val="20"/>
              </w:rPr>
              <w:t>Выполнение электрорадиомонтажных работ на судах</w:t>
            </w:r>
          </w:p>
        </w:tc>
        <w:tc>
          <w:tcPr>
            <w:tcW w:w="291" w:type="pct"/>
            <w:shd w:val="clear" w:color="auto" w:fill="F2F2F2" w:themeFill="background1" w:themeFillShade="F2"/>
            <w:vAlign w:val="center"/>
          </w:tcPr>
          <w:p w14:paraId="1C2322C3"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712</w:t>
            </w:r>
          </w:p>
        </w:tc>
        <w:tc>
          <w:tcPr>
            <w:tcW w:w="292" w:type="pct"/>
            <w:shd w:val="clear" w:color="auto" w:fill="F2F2F2" w:themeFill="background1" w:themeFillShade="F2"/>
            <w:vAlign w:val="center"/>
          </w:tcPr>
          <w:p w14:paraId="0AF961AB" w14:textId="77777777" w:rsidR="007D1788" w:rsidRPr="007D1788" w:rsidRDefault="004A13C7" w:rsidP="007D1788">
            <w:pPr>
              <w:tabs>
                <w:tab w:val="left" w:pos="406"/>
              </w:tabs>
              <w:contextualSpacing/>
              <w:jc w:val="center"/>
              <w:rPr>
                <w:rFonts w:ascii="Times New Roman" w:hAnsi="Times New Roman" w:cs="Times New Roman"/>
                <w:sz w:val="20"/>
                <w:szCs w:val="20"/>
              </w:rPr>
            </w:pPr>
            <w:r>
              <w:rPr>
                <w:rFonts w:ascii="Times New Roman" w:hAnsi="Times New Roman" w:cs="Times New Roman"/>
                <w:b/>
                <w:bCs/>
                <w:color w:val="000000"/>
                <w:sz w:val="20"/>
                <w:szCs w:val="20"/>
              </w:rPr>
              <w:t>522</w:t>
            </w:r>
          </w:p>
        </w:tc>
        <w:tc>
          <w:tcPr>
            <w:tcW w:w="291" w:type="pct"/>
            <w:shd w:val="clear" w:color="auto" w:fill="F2F2F2" w:themeFill="background1" w:themeFillShade="F2"/>
            <w:vAlign w:val="center"/>
          </w:tcPr>
          <w:p w14:paraId="1C2493E5" w14:textId="77777777" w:rsidR="007D1788" w:rsidRPr="007D1788" w:rsidRDefault="007D1788" w:rsidP="007D1788">
            <w:pPr>
              <w:contextualSpacing/>
              <w:jc w:val="center"/>
              <w:rPr>
                <w:rFonts w:ascii="Times New Roman" w:hAnsi="Times New Roman" w:cs="Times New Roman"/>
                <w:sz w:val="20"/>
                <w:szCs w:val="20"/>
              </w:rPr>
            </w:pPr>
            <w:r>
              <w:rPr>
                <w:rFonts w:ascii="Times New Roman" w:hAnsi="Times New Roman" w:cs="Times New Roman"/>
                <w:b/>
                <w:bCs/>
                <w:color w:val="000000"/>
                <w:sz w:val="20"/>
                <w:szCs w:val="20"/>
              </w:rPr>
              <w:t>280</w:t>
            </w:r>
          </w:p>
        </w:tc>
        <w:tc>
          <w:tcPr>
            <w:tcW w:w="292" w:type="pct"/>
            <w:shd w:val="clear" w:color="auto" w:fill="F2F2F2" w:themeFill="background1" w:themeFillShade="F2"/>
            <w:vAlign w:val="center"/>
          </w:tcPr>
          <w:p w14:paraId="424A8990"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432</w:t>
            </w:r>
          </w:p>
        </w:tc>
        <w:tc>
          <w:tcPr>
            <w:tcW w:w="291" w:type="pct"/>
            <w:shd w:val="clear" w:color="auto" w:fill="F2F2F2" w:themeFill="background1" w:themeFillShade="F2"/>
            <w:vAlign w:val="center"/>
          </w:tcPr>
          <w:p w14:paraId="408C3D31" w14:textId="77777777" w:rsidR="007D1788" w:rsidRPr="007D1788" w:rsidRDefault="007D1788" w:rsidP="007D1788">
            <w:pPr>
              <w:contextualSpacing/>
              <w:jc w:val="center"/>
              <w:rPr>
                <w:rFonts w:ascii="Times New Roman" w:hAnsi="Times New Roman" w:cs="Times New Roman"/>
                <w:sz w:val="20"/>
                <w:szCs w:val="20"/>
              </w:rPr>
            </w:pPr>
          </w:p>
        </w:tc>
        <w:tc>
          <w:tcPr>
            <w:tcW w:w="292" w:type="pct"/>
            <w:shd w:val="clear" w:color="auto" w:fill="F2F2F2" w:themeFill="background1" w:themeFillShade="F2"/>
            <w:vAlign w:val="center"/>
          </w:tcPr>
          <w:p w14:paraId="5F145F82" w14:textId="77777777" w:rsidR="007D1788" w:rsidRPr="007D1788" w:rsidRDefault="007D1788" w:rsidP="007D1788">
            <w:pPr>
              <w:contextualSpacing/>
              <w:jc w:val="center"/>
              <w:rPr>
                <w:rFonts w:ascii="Times New Roman" w:hAnsi="Times New Roman" w:cs="Times New Roman"/>
                <w:sz w:val="20"/>
                <w:szCs w:val="20"/>
              </w:rPr>
            </w:pPr>
          </w:p>
        </w:tc>
        <w:tc>
          <w:tcPr>
            <w:tcW w:w="243" w:type="pct"/>
            <w:shd w:val="clear" w:color="auto" w:fill="F2F2F2" w:themeFill="background1" w:themeFillShade="F2"/>
            <w:vAlign w:val="center"/>
          </w:tcPr>
          <w:p w14:paraId="2BA0EED8" w14:textId="77777777" w:rsidR="007D1788" w:rsidRPr="007D1788" w:rsidRDefault="007D1788" w:rsidP="007D1788">
            <w:pPr>
              <w:contextualSpacing/>
              <w:jc w:val="center"/>
              <w:rPr>
                <w:rFonts w:ascii="Times New Roman" w:hAnsi="Times New Roman" w:cs="Times New Roman"/>
                <w:sz w:val="20"/>
                <w:szCs w:val="20"/>
              </w:rPr>
            </w:pPr>
          </w:p>
        </w:tc>
        <w:tc>
          <w:tcPr>
            <w:tcW w:w="339" w:type="pct"/>
            <w:shd w:val="clear" w:color="auto" w:fill="F2F2F2" w:themeFill="background1" w:themeFillShade="F2"/>
            <w:vAlign w:val="center"/>
          </w:tcPr>
          <w:p w14:paraId="57F7AE88"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 </w:t>
            </w:r>
            <w:r w:rsidR="002A50CB" w:rsidRPr="002A50CB">
              <w:rPr>
                <w:rFonts w:ascii="Times New Roman" w:hAnsi="Times New Roman" w:cs="Times New Roman"/>
                <w:color w:val="000000"/>
                <w:sz w:val="20"/>
                <w:szCs w:val="20"/>
              </w:rPr>
              <w:t>1,2</w:t>
            </w:r>
          </w:p>
        </w:tc>
      </w:tr>
      <w:tr w:rsidR="007D1788" w:rsidRPr="007D1788" w14:paraId="0F1D7F8E" w14:textId="77777777" w:rsidTr="009D672C">
        <w:trPr>
          <w:jc w:val="center"/>
        </w:trPr>
        <w:tc>
          <w:tcPr>
            <w:tcW w:w="437" w:type="pct"/>
            <w:vAlign w:val="center"/>
          </w:tcPr>
          <w:p w14:paraId="25C0F993"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МДК</w:t>
            </w:r>
            <w:r w:rsidR="002A50CB">
              <w:rPr>
                <w:rFonts w:ascii="Times New Roman" w:hAnsi="Times New Roman" w:cs="Times New Roman"/>
                <w:color w:val="000000"/>
                <w:sz w:val="20"/>
                <w:szCs w:val="20"/>
              </w:rPr>
              <w:t>.</w:t>
            </w:r>
            <w:r w:rsidRPr="007D1788">
              <w:rPr>
                <w:rFonts w:ascii="Times New Roman" w:hAnsi="Times New Roman" w:cs="Times New Roman"/>
                <w:color w:val="000000"/>
                <w:sz w:val="20"/>
                <w:szCs w:val="20"/>
              </w:rPr>
              <w:t>01.01</w:t>
            </w:r>
          </w:p>
        </w:tc>
        <w:tc>
          <w:tcPr>
            <w:tcW w:w="2232" w:type="pct"/>
            <w:vAlign w:val="center"/>
          </w:tcPr>
          <w:p w14:paraId="77334BC0" w14:textId="77777777" w:rsidR="007D1788" w:rsidRPr="007D1788" w:rsidRDefault="007D1788" w:rsidP="007D1788">
            <w:pPr>
              <w:suppressAutoHyphens/>
              <w:contextualSpacing/>
              <w:jc w:val="both"/>
              <w:rPr>
                <w:rFonts w:ascii="Times New Roman" w:hAnsi="Times New Roman" w:cs="Times New Roman"/>
                <w:iCs/>
                <w:sz w:val="20"/>
                <w:szCs w:val="20"/>
              </w:rPr>
            </w:pPr>
            <w:r w:rsidRPr="007D1788">
              <w:rPr>
                <w:rFonts w:ascii="Times New Roman" w:hAnsi="Times New Roman" w:cs="Times New Roman"/>
                <w:color w:val="000000"/>
                <w:sz w:val="20"/>
                <w:szCs w:val="20"/>
              </w:rPr>
              <w:t>Технология электрорадиомонтажных работ на судах</w:t>
            </w:r>
          </w:p>
        </w:tc>
        <w:tc>
          <w:tcPr>
            <w:tcW w:w="291" w:type="pct"/>
            <w:vAlign w:val="center"/>
          </w:tcPr>
          <w:p w14:paraId="05EDEC4E"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280</w:t>
            </w:r>
          </w:p>
        </w:tc>
        <w:tc>
          <w:tcPr>
            <w:tcW w:w="292" w:type="pct"/>
            <w:vAlign w:val="center"/>
          </w:tcPr>
          <w:p w14:paraId="138F2103" w14:textId="77777777" w:rsidR="007D1788" w:rsidRPr="007D1788" w:rsidRDefault="004A13C7" w:rsidP="007D1788">
            <w:pPr>
              <w:tabs>
                <w:tab w:val="left" w:pos="406"/>
              </w:tabs>
              <w:contextualSpacing/>
              <w:jc w:val="center"/>
              <w:rPr>
                <w:rFonts w:ascii="Times New Roman" w:hAnsi="Times New Roman" w:cs="Times New Roman"/>
                <w:sz w:val="20"/>
                <w:szCs w:val="20"/>
              </w:rPr>
            </w:pPr>
            <w:r>
              <w:rPr>
                <w:rFonts w:ascii="Times New Roman" w:hAnsi="Times New Roman" w:cs="Times New Roman"/>
                <w:color w:val="000000"/>
                <w:sz w:val="20"/>
                <w:szCs w:val="20"/>
              </w:rPr>
              <w:t>90</w:t>
            </w:r>
          </w:p>
        </w:tc>
        <w:tc>
          <w:tcPr>
            <w:tcW w:w="291" w:type="pct"/>
            <w:vAlign w:val="center"/>
          </w:tcPr>
          <w:p w14:paraId="74F23E2A"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280</w:t>
            </w:r>
          </w:p>
        </w:tc>
        <w:tc>
          <w:tcPr>
            <w:tcW w:w="292" w:type="pct"/>
            <w:vAlign w:val="center"/>
          </w:tcPr>
          <w:p w14:paraId="0C47B571"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36085DFC"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7A0A4D48"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7843C0F5"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5A4E764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1,2</w:t>
            </w:r>
          </w:p>
        </w:tc>
      </w:tr>
      <w:tr w:rsidR="007D1788" w:rsidRPr="007D1788" w14:paraId="2AA369A4" w14:textId="77777777" w:rsidTr="009D672C">
        <w:trPr>
          <w:jc w:val="center"/>
        </w:trPr>
        <w:tc>
          <w:tcPr>
            <w:tcW w:w="437" w:type="pct"/>
            <w:vAlign w:val="center"/>
          </w:tcPr>
          <w:p w14:paraId="79B32FAB"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УП.01</w:t>
            </w:r>
          </w:p>
        </w:tc>
        <w:tc>
          <w:tcPr>
            <w:tcW w:w="2232" w:type="pct"/>
            <w:vAlign w:val="center"/>
          </w:tcPr>
          <w:p w14:paraId="6A389F17" w14:textId="77777777" w:rsidR="007D1788" w:rsidRPr="007D1788" w:rsidRDefault="007D1788" w:rsidP="007D1788">
            <w:pPr>
              <w:suppressAutoHyphens/>
              <w:contextualSpacing/>
              <w:jc w:val="both"/>
              <w:rPr>
                <w:rFonts w:ascii="Times New Roman" w:hAnsi="Times New Roman" w:cs="Times New Roman"/>
                <w:iCs/>
                <w:sz w:val="20"/>
                <w:szCs w:val="20"/>
              </w:rPr>
            </w:pPr>
            <w:r w:rsidRPr="007D1788">
              <w:rPr>
                <w:rFonts w:ascii="Times New Roman" w:hAnsi="Times New Roman" w:cs="Times New Roman"/>
                <w:color w:val="000000"/>
                <w:sz w:val="20"/>
                <w:szCs w:val="20"/>
              </w:rPr>
              <w:t>Учебная практика</w:t>
            </w:r>
          </w:p>
        </w:tc>
        <w:tc>
          <w:tcPr>
            <w:tcW w:w="291" w:type="pct"/>
            <w:vAlign w:val="center"/>
          </w:tcPr>
          <w:p w14:paraId="193C2BD2"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2" w:type="pct"/>
            <w:vAlign w:val="center"/>
          </w:tcPr>
          <w:p w14:paraId="3469D16F"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1" w:type="pct"/>
            <w:vAlign w:val="center"/>
          </w:tcPr>
          <w:p w14:paraId="5A94675D"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A4E4509"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108</w:t>
            </w:r>
          </w:p>
        </w:tc>
        <w:tc>
          <w:tcPr>
            <w:tcW w:w="291" w:type="pct"/>
            <w:vAlign w:val="center"/>
          </w:tcPr>
          <w:p w14:paraId="77BB3379"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63B2948D"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54F9DF21"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10F1E323"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090FFFC5" w14:textId="77777777" w:rsidTr="00F24FFD">
        <w:trPr>
          <w:jc w:val="center"/>
        </w:trPr>
        <w:tc>
          <w:tcPr>
            <w:tcW w:w="437" w:type="pct"/>
            <w:vAlign w:val="center"/>
          </w:tcPr>
          <w:p w14:paraId="5A188DB2"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ПП.01</w:t>
            </w:r>
          </w:p>
        </w:tc>
        <w:tc>
          <w:tcPr>
            <w:tcW w:w="2232" w:type="pct"/>
            <w:vAlign w:val="center"/>
          </w:tcPr>
          <w:p w14:paraId="7B00CCB0" w14:textId="77777777" w:rsidR="007D1788" w:rsidRPr="007D1788" w:rsidRDefault="007D1788" w:rsidP="007D1788">
            <w:pPr>
              <w:suppressAutoHyphens/>
              <w:contextualSpacing/>
              <w:jc w:val="both"/>
              <w:rPr>
                <w:rFonts w:ascii="Times New Roman" w:hAnsi="Times New Roman" w:cs="Times New Roman"/>
                <w:i/>
                <w:sz w:val="20"/>
                <w:szCs w:val="20"/>
              </w:rPr>
            </w:pPr>
            <w:r w:rsidRPr="007D1788">
              <w:rPr>
                <w:rFonts w:ascii="Times New Roman" w:hAnsi="Times New Roman" w:cs="Times New Roman"/>
                <w:color w:val="000000"/>
                <w:sz w:val="20"/>
                <w:szCs w:val="20"/>
              </w:rPr>
              <w:t>Производственная практика</w:t>
            </w:r>
          </w:p>
        </w:tc>
        <w:tc>
          <w:tcPr>
            <w:tcW w:w="291" w:type="pct"/>
            <w:vAlign w:val="center"/>
          </w:tcPr>
          <w:p w14:paraId="68B972C6"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324</w:t>
            </w:r>
          </w:p>
        </w:tc>
        <w:tc>
          <w:tcPr>
            <w:tcW w:w="292" w:type="pct"/>
            <w:vAlign w:val="center"/>
          </w:tcPr>
          <w:p w14:paraId="2D74F311"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324</w:t>
            </w:r>
          </w:p>
        </w:tc>
        <w:tc>
          <w:tcPr>
            <w:tcW w:w="291" w:type="pct"/>
            <w:vAlign w:val="center"/>
          </w:tcPr>
          <w:p w14:paraId="7A9DA48B"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CBE72BE"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324</w:t>
            </w:r>
          </w:p>
        </w:tc>
        <w:tc>
          <w:tcPr>
            <w:tcW w:w="291" w:type="pct"/>
            <w:vAlign w:val="center"/>
          </w:tcPr>
          <w:p w14:paraId="01449B73"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400C35A3"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2F728429"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5744E4F2"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w:t>
            </w:r>
          </w:p>
        </w:tc>
      </w:tr>
      <w:tr w:rsidR="007D1788" w:rsidRPr="007D1788" w14:paraId="1B0F708F" w14:textId="77777777" w:rsidTr="002A50CB">
        <w:trPr>
          <w:jc w:val="center"/>
        </w:trPr>
        <w:tc>
          <w:tcPr>
            <w:tcW w:w="437" w:type="pct"/>
            <w:shd w:val="clear" w:color="auto" w:fill="F2F2F2" w:themeFill="background1" w:themeFillShade="F2"/>
            <w:vAlign w:val="center"/>
          </w:tcPr>
          <w:p w14:paraId="45D3D29A" w14:textId="77777777" w:rsidR="007D1788" w:rsidRPr="007D1788" w:rsidRDefault="007D1788" w:rsidP="007D1788">
            <w:pPr>
              <w:suppressAutoHyphens/>
              <w:contextualSpacing/>
              <w:jc w:val="both"/>
              <w:rPr>
                <w:rFonts w:ascii="Times New Roman" w:hAnsi="Times New Roman" w:cs="Times New Roman"/>
                <w:bCs/>
                <w:sz w:val="20"/>
                <w:szCs w:val="20"/>
              </w:rPr>
            </w:pPr>
            <w:r w:rsidRPr="007D1788">
              <w:rPr>
                <w:rFonts w:ascii="Times New Roman" w:hAnsi="Times New Roman" w:cs="Times New Roman"/>
                <w:b/>
                <w:bCs/>
                <w:color w:val="000000"/>
                <w:sz w:val="20"/>
                <w:szCs w:val="20"/>
              </w:rPr>
              <w:t>ПМ</w:t>
            </w:r>
            <w:r w:rsidR="002A50CB">
              <w:rPr>
                <w:rFonts w:ascii="Times New Roman" w:hAnsi="Times New Roman" w:cs="Times New Roman"/>
                <w:b/>
                <w:bCs/>
                <w:color w:val="000000"/>
                <w:sz w:val="20"/>
                <w:szCs w:val="20"/>
              </w:rPr>
              <w:t>.</w:t>
            </w:r>
            <w:r w:rsidRPr="007D1788">
              <w:rPr>
                <w:rFonts w:ascii="Times New Roman" w:hAnsi="Times New Roman" w:cs="Times New Roman"/>
                <w:b/>
                <w:bCs/>
                <w:color w:val="000000"/>
                <w:sz w:val="20"/>
                <w:szCs w:val="20"/>
              </w:rPr>
              <w:t>02</w:t>
            </w:r>
          </w:p>
        </w:tc>
        <w:tc>
          <w:tcPr>
            <w:tcW w:w="2232" w:type="pct"/>
            <w:shd w:val="clear" w:color="auto" w:fill="F2F2F2" w:themeFill="background1" w:themeFillShade="F2"/>
            <w:vAlign w:val="center"/>
          </w:tcPr>
          <w:p w14:paraId="6A4333F6" w14:textId="77777777" w:rsidR="007D1788" w:rsidRPr="007D1788" w:rsidRDefault="001C72EC" w:rsidP="002A50CB">
            <w:pPr>
              <w:suppressAutoHyphens/>
              <w:contextualSpacing/>
              <w:rPr>
                <w:rFonts w:ascii="Times New Roman" w:hAnsi="Times New Roman" w:cs="Times New Roman"/>
                <w:bCs/>
                <w:i/>
                <w:sz w:val="20"/>
                <w:szCs w:val="20"/>
              </w:rPr>
            </w:pPr>
            <w:r w:rsidRPr="001C72EC">
              <w:rPr>
                <w:rFonts w:ascii="Times New Roman" w:hAnsi="Times New Roman" w:cs="Times New Roman"/>
                <w:b/>
                <w:bCs/>
                <w:color w:val="000000"/>
                <w:sz w:val="20"/>
                <w:szCs w:val="20"/>
              </w:rPr>
              <w:t xml:space="preserve">Проведение регулировочных работ и испытаний </w:t>
            </w:r>
            <w:r w:rsidRPr="001C72EC">
              <w:rPr>
                <w:rFonts w:ascii="Times New Roman" w:hAnsi="Times New Roman" w:cs="Times New Roman"/>
                <w:b/>
                <w:bCs/>
                <w:color w:val="000000"/>
                <w:sz w:val="20"/>
                <w:szCs w:val="20"/>
              </w:rPr>
              <w:lastRenderedPageBreak/>
              <w:t>электрооборудования, приборов (изделий) средней сложности и кабельных трасс</w:t>
            </w:r>
          </w:p>
        </w:tc>
        <w:tc>
          <w:tcPr>
            <w:tcW w:w="291" w:type="pct"/>
            <w:shd w:val="clear" w:color="auto" w:fill="F2F2F2" w:themeFill="background1" w:themeFillShade="F2"/>
            <w:vAlign w:val="center"/>
          </w:tcPr>
          <w:p w14:paraId="2F2D524A"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lastRenderedPageBreak/>
              <w:t>506</w:t>
            </w:r>
          </w:p>
        </w:tc>
        <w:tc>
          <w:tcPr>
            <w:tcW w:w="292" w:type="pct"/>
            <w:shd w:val="clear" w:color="auto" w:fill="F2F2F2" w:themeFill="background1" w:themeFillShade="F2"/>
            <w:vAlign w:val="center"/>
          </w:tcPr>
          <w:p w14:paraId="78BAA643"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346</w:t>
            </w:r>
          </w:p>
        </w:tc>
        <w:tc>
          <w:tcPr>
            <w:tcW w:w="291" w:type="pct"/>
            <w:shd w:val="clear" w:color="auto" w:fill="F2F2F2" w:themeFill="background1" w:themeFillShade="F2"/>
            <w:vAlign w:val="center"/>
          </w:tcPr>
          <w:p w14:paraId="2B896030" w14:textId="77777777" w:rsidR="007D1788" w:rsidRPr="007D1788" w:rsidRDefault="007D1788" w:rsidP="007D1788">
            <w:pPr>
              <w:contextualSpacing/>
              <w:jc w:val="center"/>
              <w:rPr>
                <w:rFonts w:ascii="Times New Roman" w:hAnsi="Times New Roman" w:cs="Times New Roman"/>
                <w:b/>
                <w:bCs/>
                <w:sz w:val="20"/>
                <w:szCs w:val="20"/>
              </w:rPr>
            </w:pPr>
            <w:r>
              <w:rPr>
                <w:rFonts w:ascii="Times New Roman" w:hAnsi="Times New Roman" w:cs="Times New Roman"/>
                <w:b/>
                <w:bCs/>
                <w:sz w:val="20"/>
                <w:szCs w:val="20"/>
              </w:rPr>
              <w:t>218</w:t>
            </w:r>
          </w:p>
        </w:tc>
        <w:tc>
          <w:tcPr>
            <w:tcW w:w="292" w:type="pct"/>
            <w:shd w:val="clear" w:color="auto" w:fill="F2F2F2" w:themeFill="background1" w:themeFillShade="F2"/>
            <w:vAlign w:val="center"/>
          </w:tcPr>
          <w:p w14:paraId="503BD10D"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288</w:t>
            </w:r>
          </w:p>
        </w:tc>
        <w:tc>
          <w:tcPr>
            <w:tcW w:w="291" w:type="pct"/>
            <w:shd w:val="clear" w:color="auto" w:fill="F2F2F2" w:themeFill="background1" w:themeFillShade="F2"/>
            <w:vAlign w:val="center"/>
          </w:tcPr>
          <w:p w14:paraId="21CFC1BB" w14:textId="77777777" w:rsidR="007D1788" w:rsidRPr="007D1788" w:rsidRDefault="007D1788" w:rsidP="007D1788">
            <w:pPr>
              <w:contextualSpacing/>
              <w:jc w:val="center"/>
              <w:rPr>
                <w:rFonts w:ascii="Times New Roman" w:hAnsi="Times New Roman" w:cs="Times New Roman"/>
                <w:sz w:val="20"/>
                <w:szCs w:val="20"/>
              </w:rPr>
            </w:pPr>
          </w:p>
        </w:tc>
        <w:tc>
          <w:tcPr>
            <w:tcW w:w="292" w:type="pct"/>
            <w:shd w:val="clear" w:color="auto" w:fill="F2F2F2" w:themeFill="background1" w:themeFillShade="F2"/>
            <w:vAlign w:val="center"/>
          </w:tcPr>
          <w:p w14:paraId="3A47ECE3" w14:textId="77777777" w:rsidR="007D1788" w:rsidRPr="007D1788" w:rsidRDefault="007D1788" w:rsidP="007D1788">
            <w:pPr>
              <w:contextualSpacing/>
              <w:jc w:val="center"/>
              <w:rPr>
                <w:rFonts w:ascii="Times New Roman" w:hAnsi="Times New Roman" w:cs="Times New Roman"/>
                <w:sz w:val="20"/>
                <w:szCs w:val="20"/>
              </w:rPr>
            </w:pPr>
          </w:p>
        </w:tc>
        <w:tc>
          <w:tcPr>
            <w:tcW w:w="243" w:type="pct"/>
            <w:shd w:val="clear" w:color="auto" w:fill="F2F2F2" w:themeFill="background1" w:themeFillShade="F2"/>
            <w:vAlign w:val="center"/>
          </w:tcPr>
          <w:p w14:paraId="7457A504" w14:textId="77777777" w:rsidR="007D1788" w:rsidRPr="007D1788" w:rsidRDefault="007D1788" w:rsidP="007D1788">
            <w:pPr>
              <w:contextualSpacing/>
              <w:jc w:val="center"/>
              <w:rPr>
                <w:rFonts w:ascii="Times New Roman" w:hAnsi="Times New Roman" w:cs="Times New Roman"/>
                <w:sz w:val="20"/>
                <w:szCs w:val="20"/>
              </w:rPr>
            </w:pPr>
          </w:p>
        </w:tc>
        <w:tc>
          <w:tcPr>
            <w:tcW w:w="339" w:type="pct"/>
            <w:shd w:val="clear" w:color="auto" w:fill="F2F2F2" w:themeFill="background1" w:themeFillShade="F2"/>
            <w:vAlign w:val="center"/>
          </w:tcPr>
          <w:p w14:paraId="61628183"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 </w:t>
            </w:r>
            <w:r w:rsidR="002A50CB" w:rsidRPr="002A50CB">
              <w:rPr>
                <w:rFonts w:ascii="Times New Roman" w:hAnsi="Times New Roman" w:cs="Times New Roman"/>
                <w:color w:val="000000"/>
                <w:sz w:val="20"/>
                <w:szCs w:val="20"/>
              </w:rPr>
              <w:t>1,2</w:t>
            </w:r>
          </w:p>
        </w:tc>
      </w:tr>
      <w:tr w:rsidR="007D1788" w:rsidRPr="007D1788" w14:paraId="35E8AD69" w14:textId="77777777" w:rsidTr="009D672C">
        <w:trPr>
          <w:jc w:val="center"/>
        </w:trPr>
        <w:tc>
          <w:tcPr>
            <w:tcW w:w="437" w:type="pct"/>
            <w:vAlign w:val="center"/>
          </w:tcPr>
          <w:p w14:paraId="3A5DDBFE" w14:textId="77777777" w:rsidR="007D1788" w:rsidRPr="007D1788" w:rsidRDefault="007D1788" w:rsidP="007D1788">
            <w:pPr>
              <w:suppressAutoHyphens/>
              <w:contextualSpacing/>
              <w:jc w:val="both"/>
              <w:rPr>
                <w:rFonts w:ascii="Times New Roman" w:hAnsi="Times New Roman" w:cs="Times New Roman"/>
                <w:b/>
                <w:bCs/>
                <w:sz w:val="20"/>
                <w:szCs w:val="20"/>
              </w:rPr>
            </w:pPr>
            <w:r w:rsidRPr="007D1788">
              <w:rPr>
                <w:rFonts w:ascii="Times New Roman" w:hAnsi="Times New Roman" w:cs="Times New Roman"/>
                <w:color w:val="000000"/>
                <w:sz w:val="20"/>
                <w:szCs w:val="20"/>
              </w:rPr>
              <w:t>МДК</w:t>
            </w:r>
            <w:r w:rsidR="002A50CB">
              <w:rPr>
                <w:rFonts w:ascii="Times New Roman" w:hAnsi="Times New Roman" w:cs="Times New Roman"/>
                <w:color w:val="000000"/>
                <w:sz w:val="20"/>
                <w:szCs w:val="20"/>
              </w:rPr>
              <w:t>.</w:t>
            </w:r>
            <w:r w:rsidRPr="007D1788">
              <w:rPr>
                <w:rFonts w:ascii="Times New Roman" w:hAnsi="Times New Roman" w:cs="Times New Roman"/>
                <w:color w:val="000000"/>
                <w:sz w:val="20"/>
                <w:szCs w:val="20"/>
              </w:rPr>
              <w:t>02.01</w:t>
            </w:r>
          </w:p>
        </w:tc>
        <w:tc>
          <w:tcPr>
            <w:tcW w:w="2232" w:type="pct"/>
            <w:vAlign w:val="center"/>
          </w:tcPr>
          <w:p w14:paraId="3DCD6209" w14:textId="77777777" w:rsidR="007D1788" w:rsidRPr="007D1788" w:rsidRDefault="007D1788" w:rsidP="007D1788">
            <w:pPr>
              <w:suppressAutoHyphens/>
              <w:contextualSpacing/>
              <w:jc w:val="both"/>
              <w:rPr>
                <w:rFonts w:ascii="Times New Roman" w:hAnsi="Times New Roman" w:cs="Times New Roman"/>
                <w:b/>
                <w:bCs/>
                <w:sz w:val="20"/>
                <w:szCs w:val="20"/>
              </w:rPr>
            </w:pPr>
            <w:r w:rsidRPr="007D1788">
              <w:rPr>
                <w:rFonts w:ascii="Times New Roman" w:hAnsi="Times New Roman" w:cs="Times New Roman"/>
                <w:color w:val="000000"/>
                <w:sz w:val="20"/>
                <w:szCs w:val="20"/>
              </w:rPr>
              <w:t>Технология регулировочных работ и испытаний электрооборудования, приборов (изделий) средней сложности и кабельных трасс</w:t>
            </w:r>
          </w:p>
        </w:tc>
        <w:tc>
          <w:tcPr>
            <w:tcW w:w="291" w:type="pct"/>
            <w:vAlign w:val="center"/>
          </w:tcPr>
          <w:p w14:paraId="0B36C70B"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218</w:t>
            </w:r>
          </w:p>
        </w:tc>
        <w:tc>
          <w:tcPr>
            <w:tcW w:w="292" w:type="pct"/>
            <w:vAlign w:val="center"/>
          </w:tcPr>
          <w:p w14:paraId="4F7EA752"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58</w:t>
            </w:r>
          </w:p>
        </w:tc>
        <w:tc>
          <w:tcPr>
            <w:tcW w:w="291" w:type="pct"/>
            <w:vAlign w:val="center"/>
          </w:tcPr>
          <w:p w14:paraId="48E5C2B7"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218</w:t>
            </w:r>
          </w:p>
        </w:tc>
        <w:tc>
          <w:tcPr>
            <w:tcW w:w="292" w:type="pct"/>
            <w:vAlign w:val="center"/>
          </w:tcPr>
          <w:p w14:paraId="316BBCB9"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0D33E1AC"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1A653C82"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8CF0378"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78C4EDEE"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1,2</w:t>
            </w:r>
          </w:p>
        </w:tc>
      </w:tr>
      <w:tr w:rsidR="007D1788" w:rsidRPr="007D1788" w14:paraId="3A86978E" w14:textId="77777777" w:rsidTr="009D672C">
        <w:trPr>
          <w:jc w:val="center"/>
        </w:trPr>
        <w:tc>
          <w:tcPr>
            <w:tcW w:w="437" w:type="pct"/>
            <w:vAlign w:val="center"/>
          </w:tcPr>
          <w:p w14:paraId="3A5168FD"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УП.02</w:t>
            </w:r>
          </w:p>
        </w:tc>
        <w:tc>
          <w:tcPr>
            <w:tcW w:w="2232" w:type="pct"/>
            <w:vAlign w:val="center"/>
          </w:tcPr>
          <w:p w14:paraId="60359590" w14:textId="77777777" w:rsidR="007D1788" w:rsidRPr="007D1788" w:rsidRDefault="007D1788" w:rsidP="007D1788">
            <w:pPr>
              <w:suppressAutoHyphens/>
              <w:contextualSpacing/>
              <w:jc w:val="both"/>
              <w:rPr>
                <w:rFonts w:ascii="Times New Roman" w:hAnsi="Times New Roman" w:cs="Times New Roman"/>
                <w:iCs/>
                <w:sz w:val="20"/>
                <w:szCs w:val="20"/>
              </w:rPr>
            </w:pPr>
            <w:r w:rsidRPr="007D1788">
              <w:rPr>
                <w:rFonts w:ascii="Times New Roman" w:hAnsi="Times New Roman" w:cs="Times New Roman"/>
                <w:color w:val="000000"/>
                <w:sz w:val="20"/>
                <w:szCs w:val="20"/>
              </w:rPr>
              <w:t>Учебная практика</w:t>
            </w:r>
          </w:p>
        </w:tc>
        <w:tc>
          <w:tcPr>
            <w:tcW w:w="291" w:type="pct"/>
            <w:vAlign w:val="center"/>
          </w:tcPr>
          <w:p w14:paraId="02B7A57C"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2" w:type="pct"/>
            <w:vAlign w:val="center"/>
          </w:tcPr>
          <w:p w14:paraId="5A54364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1" w:type="pct"/>
            <w:vAlign w:val="center"/>
          </w:tcPr>
          <w:p w14:paraId="6BB400EA"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7393F2C9"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108</w:t>
            </w:r>
          </w:p>
        </w:tc>
        <w:tc>
          <w:tcPr>
            <w:tcW w:w="291" w:type="pct"/>
            <w:vAlign w:val="center"/>
          </w:tcPr>
          <w:p w14:paraId="0DD60AE0"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676BDE9B"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047D918"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4F604010"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1</w:t>
            </w:r>
          </w:p>
        </w:tc>
      </w:tr>
      <w:tr w:rsidR="007D1788" w:rsidRPr="007D1788" w14:paraId="202DFAF2" w14:textId="77777777" w:rsidTr="009D672C">
        <w:trPr>
          <w:jc w:val="center"/>
        </w:trPr>
        <w:tc>
          <w:tcPr>
            <w:tcW w:w="437" w:type="pct"/>
            <w:vAlign w:val="center"/>
          </w:tcPr>
          <w:p w14:paraId="5870F215"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ПМ</w:t>
            </w:r>
            <w:r w:rsidR="002A50CB">
              <w:rPr>
                <w:rFonts w:ascii="Times New Roman" w:hAnsi="Times New Roman" w:cs="Times New Roman"/>
                <w:color w:val="000000"/>
                <w:sz w:val="20"/>
                <w:szCs w:val="20"/>
              </w:rPr>
              <w:t>.</w:t>
            </w:r>
            <w:r w:rsidRPr="007D1788">
              <w:rPr>
                <w:rFonts w:ascii="Times New Roman" w:hAnsi="Times New Roman" w:cs="Times New Roman"/>
                <w:color w:val="000000"/>
                <w:sz w:val="20"/>
                <w:szCs w:val="20"/>
              </w:rPr>
              <w:t>02</w:t>
            </w:r>
          </w:p>
        </w:tc>
        <w:tc>
          <w:tcPr>
            <w:tcW w:w="2232" w:type="pct"/>
            <w:vAlign w:val="center"/>
          </w:tcPr>
          <w:p w14:paraId="0004051F" w14:textId="77777777" w:rsidR="007D1788" w:rsidRPr="007D1788" w:rsidRDefault="007D1788" w:rsidP="007D1788">
            <w:pPr>
              <w:suppressAutoHyphens/>
              <w:contextualSpacing/>
              <w:jc w:val="both"/>
              <w:rPr>
                <w:rFonts w:ascii="Times New Roman" w:hAnsi="Times New Roman" w:cs="Times New Roman"/>
                <w:iCs/>
                <w:sz w:val="20"/>
                <w:szCs w:val="20"/>
              </w:rPr>
            </w:pPr>
            <w:r w:rsidRPr="007D1788">
              <w:rPr>
                <w:rFonts w:ascii="Times New Roman" w:hAnsi="Times New Roman" w:cs="Times New Roman"/>
                <w:color w:val="000000"/>
                <w:sz w:val="20"/>
                <w:szCs w:val="20"/>
              </w:rPr>
              <w:t>Производственная практика</w:t>
            </w:r>
          </w:p>
        </w:tc>
        <w:tc>
          <w:tcPr>
            <w:tcW w:w="291" w:type="pct"/>
            <w:vAlign w:val="center"/>
          </w:tcPr>
          <w:p w14:paraId="3545228C"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180</w:t>
            </w:r>
          </w:p>
        </w:tc>
        <w:tc>
          <w:tcPr>
            <w:tcW w:w="292" w:type="pct"/>
            <w:vAlign w:val="center"/>
          </w:tcPr>
          <w:p w14:paraId="384B15C0"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180</w:t>
            </w:r>
          </w:p>
        </w:tc>
        <w:tc>
          <w:tcPr>
            <w:tcW w:w="291" w:type="pct"/>
            <w:vAlign w:val="center"/>
          </w:tcPr>
          <w:p w14:paraId="338E3397"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715DF8ED"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180</w:t>
            </w:r>
          </w:p>
        </w:tc>
        <w:tc>
          <w:tcPr>
            <w:tcW w:w="291" w:type="pct"/>
            <w:vAlign w:val="center"/>
          </w:tcPr>
          <w:p w14:paraId="3D238A78"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1783E68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A2E8C39"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26C64ABD"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2</w:t>
            </w:r>
          </w:p>
        </w:tc>
      </w:tr>
      <w:tr w:rsidR="007D1788" w:rsidRPr="007D1788" w14:paraId="50BF5B02" w14:textId="77777777" w:rsidTr="002A50CB">
        <w:trPr>
          <w:jc w:val="center"/>
        </w:trPr>
        <w:tc>
          <w:tcPr>
            <w:tcW w:w="437" w:type="pct"/>
            <w:shd w:val="clear" w:color="auto" w:fill="F2F2F2" w:themeFill="background1" w:themeFillShade="F2"/>
            <w:vAlign w:val="center"/>
          </w:tcPr>
          <w:p w14:paraId="1F00D7EE"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b/>
                <w:bCs/>
                <w:color w:val="000000"/>
                <w:sz w:val="20"/>
                <w:szCs w:val="20"/>
              </w:rPr>
              <w:t>ПМ</w:t>
            </w:r>
            <w:r w:rsidR="002A50CB">
              <w:rPr>
                <w:rFonts w:ascii="Times New Roman" w:hAnsi="Times New Roman" w:cs="Times New Roman"/>
                <w:b/>
                <w:bCs/>
                <w:color w:val="000000"/>
                <w:sz w:val="20"/>
                <w:szCs w:val="20"/>
              </w:rPr>
              <w:t>.</w:t>
            </w:r>
            <w:r w:rsidRPr="007D1788">
              <w:rPr>
                <w:rFonts w:ascii="Times New Roman" w:hAnsi="Times New Roman" w:cs="Times New Roman"/>
                <w:b/>
                <w:bCs/>
                <w:color w:val="000000"/>
                <w:sz w:val="20"/>
                <w:szCs w:val="20"/>
              </w:rPr>
              <w:t>03</w:t>
            </w:r>
          </w:p>
        </w:tc>
        <w:tc>
          <w:tcPr>
            <w:tcW w:w="2232" w:type="pct"/>
            <w:shd w:val="clear" w:color="auto" w:fill="F2F2F2" w:themeFill="background1" w:themeFillShade="F2"/>
            <w:vAlign w:val="center"/>
          </w:tcPr>
          <w:p w14:paraId="7E6879E8" w14:textId="77777777" w:rsidR="007D1788" w:rsidRPr="007D1788" w:rsidRDefault="007D1788" w:rsidP="007D1788">
            <w:pPr>
              <w:suppressAutoHyphens/>
              <w:contextualSpacing/>
              <w:jc w:val="both"/>
              <w:rPr>
                <w:rFonts w:ascii="Times New Roman" w:hAnsi="Times New Roman" w:cs="Times New Roman"/>
                <w:iCs/>
                <w:sz w:val="20"/>
                <w:szCs w:val="20"/>
              </w:rPr>
            </w:pPr>
            <w:r w:rsidRPr="007D1788">
              <w:rPr>
                <w:rFonts w:ascii="Times New Roman" w:hAnsi="Times New Roman" w:cs="Times New Roman"/>
                <w:b/>
                <w:bCs/>
                <w:color w:val="000000"/>
                <w:sz w:val="20"/>
                <w:szCs w:val="20"/>
              </w:rPr>
              <w:t>Диагностика и ремонт судового электрооборудования</w:t>
            </w:r>
            <w:r w:rsidR="001C72EC">
              <w:rPr>
                <w:rFonts w:ascii="Times New Roman" w:hAnsi="Times New Roman" w:cs="Times New Roman"/>
                <w:b/>
                <w:bCs/>
                <w:color w:val="000000"/>
                <w:sz w:val="20"/>
                <w:szCs w:val="20"/>
              </w:rPr>
              <w:t xml:space="preserve"> </w:t>
            </w:r>
            <w:r w:rsidRPr="007D1788">
              <w:rPr>
                <w:rFonts w:ascii="Times New Roman" w:hAnsi="Times New Roman" w:cs="Times New Roman"/>
                <w:b/>
                <w:bCs/>
                <w:color w:val="000000"/>
                <w:sz w:val="20"/>
                <w:szCs w:val="20"/>
              </w:rPr>
              <w:t>и кабельных трасс</w:t>
            </w:r>
          </w:p>
        </w:tc>
        <w:tc>
          <w:tcPr>
            <w:tcW w:w="291" w:type="pct"/>
            <w:shd w:val="clear" w:color="auto" w:fill="F2F2F2" w:themeFill="background1" w:themeFillShade="F2"/>
            <w:vAlign w:val="center"/>
          </w:tcPr>
          <w:p w14:paraId="0919BF2F"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568</w:t>
            </w:r>
          </w:p>
        </w:tc>
        <w:tc>
          <w:tcPr>
            <w:tcW w:w="292" w:type="pct"/>
            <w:shd w:val="clear" w:color="auto" w:fill="F2F2F2" w:themeFill="background1" w:themeFillShade="F2"/>
            <w:vAlign w:val="center"/>
          </w:tcPr>
          <w:p w14:paraId="3BC811F7"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b/>
                <w:bCs/>
                <w:color w:val="000000"/>
                <w:sz w:val="20"/>
                <w:szCs w:val="20"/>
              </w:rPr>
              <w:t>382</w:t>
            </w:r>
          </w:p>
        </w:tc>
        <w:tc>
          <w:tcPr>
            <w:tcW w:w="291" w:type="pct"/>
            <w:shd w:val="clear" w:color="auto" w:fill="F2F2F2" w:themeFill="background1" w:themeFillShade="F2"/>
            <w:vAlign w:val="center"/>
          </w:tcPr>
          <w:p w14:paraId="05660ACC" w14:textId="77777777" w:rsidR="007D1788" w:rsidRPr="007D1788" w:rsidRDefault="007D1788" w:rsidP="007D1788">
            <w:pPr>
              <w:contextualSpacing/>
              <w:jc w:val="center"/>
              <w:rPr>
                <w:rFonts w:ascii="Times New Roman" w:hAnsi="Times New Roman" w:cs="Times New Roman"/>
                <w:b/>
                <w:bCs/>
                <w:sz w:val="20"/>
                <w:szCs w:val="20"/>
              </w:rPr>
            </w:pPr>
            <w:r>
              <w:rPr>
                <w:rFonts w:ascii="Times New Roman" w:hAnsi="Times New Roman" w:cs="Times New Roman"/>
                <w:b/>
                <w:bCs/>
                <w:sz w:val="20"/>
                <w:szCs w:val="20"/>
              </w:rPr>
              <w:t>244</w:t>
            </w:r>
          </w:p>
        </w:tc>
        <w:tc>
          <w:tcPr>
            <w:tcW w:w="292" w:type="pct"/>
            <w:shd w:val="clear" w:color="auto" w:fill="F2F2F2" w:themeFill="background1" w:themeFillShade="F2"/>
            <w:vAlign w:val="center"/>
          </w:tcPr>
          <w:p w14:paraId="36B8F453" w14:textId="77777777" w:rsidR="007D1788" w:rsidRPr="007D1788" w:rsidRDefault="007D1788" w:rsidP="007D1788">
            <w:pPr>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324</w:t>
            </w:r>
          </w:p>
        </w:tc>
        <w:tc>
          <w:tcPr>
            <w:tcW w:w="291" w:type="pct"/>
            <w:shd w:val="clear" w:color="auto" w:fill="F2F2F2" w:themeFill="background1" w:themeFillShade="F2"/>
            <w:vAlign w:val="center"/>
          </w:tcPr>
          <w:p w14:paraId="7081E12D" w14:textId="77777777" w:rsidR="007D1788" w:rsidRPr="007D1788" w:rsidRDefault="007D1788" w:rsidP="007D1788">
            <w:pPr>
              <w:contextualSpacing/>
              <w:jc w:val="center"/>
              <w:rPr>
                <w:rFonts w:ascii="Times New Roman" w:hAnsi="Times New Roman" w:cs="Times New Roman"/>
                <w:sz w:val="20"/>
                <w:szCs w:val="20"/>
              </w:rPr>
            </w:pPr>
          </w:p>
        </w:tc>
        <w:tc>
          <w:tcPr>
            <w:tcW w:w="292" w:type="pct"/>
            <w:shd w:val="clear" w:color="auto" w:fill="F2F2F2" w:themeFill="background1" w:themeFillShade="F2"/>
            <w:vAlign w:val="center"/>
          </w:tcPr>
          <w:p w14:paraId="41A8710F" w14:textId="77777777" w:rsidR="007D1788" w:rsidRPr="007D1788" w:rsidRDefault="007D1788" w:rsidP="007D1788">
            <w:pPr>
              <w:contextualSpacing/>
              <w:jc w:val="center"/>
              <w:rPr>
                <w:rFonts w:ascii="Times New Roman" w:hAnsi="Times New Roman" w:cs="Times New Roman"/>
                <w:sz w:val="20"/>
                <w:szCs w:val="20"/>
              </w:rPr>
            </w:pPr>
          </w:p>
        </w:tc>
        <w:tc>
          <w:tcPr>
            <w:tcW w:w="243" w:type="pct"/>
            <w:shd w:val="clear" w:color="auto" w:fill="F2F2F2" w:themeFill="background1" w:themeFillShade="F2"/>
            <w:vAlign w:val="center"/>
          </w:tcPr>
          <w:p w14:paraId="76063412" w14:textId="77777777" w:rsidR="007D1788" w:rsidRPr="007D1788" w:rsidRDefault="007D1788" w:rsidP="007D1788">
            <w:pPr>
              <w:contextualSpacing/>
              <w:jc w:val="center"/>
              <w:rPr>
                <w:rFonts w:ascii="Times New Roman" w:hAnsi="Times New Roman" w:cs="Times New Roman"/>
                <w:sz w:val="20"/>
                <w:szCs w:val="20"/>
              </w:rPr>
            </w:pPr>
          </w:p>
        </w:tc>
        <w:tc>
          <w:tcPr>
            <w:tcW w:w="339" w:type="pct"/>
            <w:shd w:val="clear" w:color="auto" w:fill="F2F2F2" w:themeFill="background1" w:themeFillShade="F2"/>
            <w:vAlign w:val="center"/>
          </w:tcPr>
          <w:p w14:paraId="67089EC2" w14:textId="77777777" w:rsidR="007D1788" w:rsidRPr="002A50CB" w:rsidRDefault="007D1788" w:rsidP="007D1788">
            <w:pPr>
              <w:contextualSpacing/>
              <w:jc w:val="center"/>
              <w:rPr>
                <w:rFonts w:ascii="Times New Roman" w:hAnsi="Times New Roman" w:cs="Times New Roman"/>
                <w:sz w:val="20"/>
                <w:szCs w:val="20"/>
              </w:rPr>
            </w:pPr>
            <w:r w:rsidRPr="002A50CB">
              <w:rPr>
                <w:rFonts w:ascii="Times New Roman" w:hAnsi="Times New Roman" w:cs="Times New Roman"/>
                <w:color w:val="000000"/>
                <w:sz w:val="20"/>
                <w:szCs w:val="20"/>
              </w:rPr>
              <w:t> </w:t>
            </w:r>
            <w:r w:rsidR="002A50CB" w:rsidRPr="002A50CB">
              <w:rPr>
                <w:rFonts w:ascii="Times New Roman" w:hAnsi="Times New Roman" w:cs="Times New Roman"/>
                <w:color w:val="000000"/>
                <w:sz w:val="20"/>
                <w:szCs w:val="20"/>
              </w:rPr>
              <w:t>1,2</w:t>
            </w:r>
          </w:p>
        </w:tc>
      </w:tr>
      <w:tr w:rsidR="007D1788" w:rsidRPr="007D1788" w14:paraId="06715C3C" w14:textId="77777777" w:rsidTr="009D672C">
        <w:trPr>
          <w:jc w:val="center"/>
        </w:trPr>
        <w:tc>
          <w:tcPr>
            <w:tcW w:w="437" w:type="pct"/>
            <w:vAlign w:val="center"/>
          </w:tcPr>
          <w:p w14:paraId="58133018" w14:textId="77777777" w:rsidR="007D1788" w:rsidRPr="007D1788" w:rsidRDefault="007D1788" w:rsidP="007D1788">
            <w:pPr>
              <w:suppressAutoHyphens/>
              <w:contextualSpacing/>
              <w:jc w:val="both"/>
              <w:rPr>
                <w:rFonts w:ascii="Times New Roman" w:hAnsi="Times New Roman" w:cs="Times New Roman"/>
                <w:bCs/>
                <w:sz w:val="20"/>
                <w:szCs w:val="20"/>
              </w:rPr>
            </w:pPr>
            <w:r w:rsidRPr="007D1788">
              <w:rPr>
                <w:rFonts w:ascii="Times New Roman" w:hAnsi="Times New Roman" w:cs="Times New Roman"/>
                <w:color w:val="000000"/>
                <w:sz w:val="20"/>
                <w:szCs w:val="20"/>
              </w:rPr>
              <w:t>МДК</w:t>
            </w:r>
            <w:r w:rsidR="002A50CB">
              <w:rPr>
                <w:rFonts w:ascii="Times New Roman" w:hAnsi="Times New Roman" w:cs="Times New Roman"/>
                <w:color w:val="000000"/>
                <w:sz w:val="20"/>
                <w:szCs w:val="20"/>
              </w:rPr>
              <w:t>.</w:t>
            </w:r>
            <w:r w:rsidRPr="007D1788">
              <w:rPr>
                <w:rFonts w:ascii="Times New Roman" w:hAnsi="Times New Roman" w:cs="Times New Roman"/>
                <w:color w:val="000000"/>
                <w:sz w:val="20"/>
                <w:szCs w:val="20"/>
              </w:rPr>
              <w:t>03.01</w:t>
            </w:r>
          </w:p>
        </w:tc>
        <w:tc>
          <w:tcPr>
            <w:tcW w:w="2232" w:type="pct"/>
            <w:vAlign w:val="center"/>
          </w:tcPr>
          <w:p w14:paraId="7328F6C9" w14:textId="77777777" w:rsidR="007D1788" w:rsidRPr="007D1788" w:rsidRDefault="007D1788" w:rsidP="002A50CB">
            <w:pPr>
              <w:suppressAutoHyphens/>
              <w:contextualSpacing/>
              <w:rPr>
                <w:rFonts w:ascii="Times New Roman" w:hAnsi="Times New Roman" w:cs="Times New Roman"/>
                <w:bCs/>
                <w:sz w:val="20"/>
                <w:szCs w:val="20"/>
              </w:rPr>
            </w:pPr>
            <w:r w:rsidRPr="007D1788">
              <w:rPr>
                <w:rFonts w:ascii="Times New Roman" w:hAnsi="Times New Roman" w:cs="Times New Roman"/>
                <w:color w:val="000000"/>
                <w:sz w:val="20"/>
                <w:szCs w:val="20"/>
              </w:rPr>
              <w:t>Технология и методы диагностики и ремонта судового электрооборудования, аппаратуры радиотехники и кабельных трасс</w:t>
            </w:r>
          </w:p>
        </w:tc>
        <w:tc>
          <w:tcPr>
            <w:tcW w:w="291" w:type="pct"/>
            <w:vAlign w:val="center"/>
          </w:tcPr>
          <w:p w14:paraId="059076B5"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244</w:t>
            </w:r>
          </w:p>
        </w:tc>
        <w:tc>
          <w:tcPr>
            <w:tcW w:w="292" w:type="pct"/>
            <w:vAlign w:val="center"/>
          </w:tcPr>
          <w:p w14:paraId="1226B0A2"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58</w:t>
            </w:r>
          </w:p>
        </w:tc>
        <w:tc>
          <w:tcPr>
            <w:tcW w:w="291" w:type="pct"/>
            <w:vAlign w:val="center"/>
          </w:tcPr>
          <w:p w14:paraId="7152F723"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244</w:t>
            </w:r>
          </w:p>
        </w:tc>
        <w:tc>
          <w:tcPr>
            <w:tcW w:w="292" w:type="pct"/>
            <w:vAlign w:val="center"/>
          </w:tcPr>
          <w:p w14:paraId="16DFF413"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28A34835"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1B15E1C9"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183AF44"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23E795FA"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1,2</w:t>
            </w:r>
          </w:p>
        </w:tc>
      </w:tr>
      <w:tr w:rsidR="007D1788" w:rsidRPr="007D1788" w14:paraId="3A198672" w14:textId="77777777" w:rsidTr="009D672C">
        <w:trPr>
          <w:jc w:val="center"/>
        </w:trPr>
        <w:tc>
          <w:tcPr>
            <w:tcW w:w="437" w:type="pct"/>
            <w:vAlign w:val="center"/>
          </w:tcPr>
          <w:p w14:paraId="45EC170E"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УП.03</w:t>
            </w:r>
          </w:p>
        </w:tc>
        <w:tc>
          <w:tcPr>
            <w:tcW w:w="2232" w:type="pct"/>
            <w:vAlign w:val="center"/>
          </w:tcPr>
          <w:p w14:paraId="0D3D42D7"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Учебная практика</w:t>
            </w:r>
          </w:p>
        </w:tc>
        <w:tc>
          <w:tcPr>
            <w:tcW w:w="291" w:type="pct"/>
            <w:vAlign w:val="center"/>
          </w:tcPr>
          <w:p w14:paraId="0239E1EA"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2" w:type="pct"/>
            <w:vAlign w:val="center"/>
          </w:tcPr>
          <w:p w14:paraId="019C7D24"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108</w:t>
            </w:r>
          </w:p>
        </w:tc>
        <w:tc>
          <w:tcPr>
            <w:tcW w:w="291" w:type="pct"/>
            <w:vAlign w:val="center"/>
          </w:tcPr>
          <w:p w14:paraId="6B798B38"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30DEDC93"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108</w:t>
            </w:r>
          </w:p>
        </w:tc>
        <w:tc>
          <w:tcPr>
            <w:tcW w:w="291" w:type="pct"/>
            <w:vAlign w:val="center"/>
          </w:tcPr>
          <w:p w14:paraId="70C0B629"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C193D07"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5F471261"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4498EF1A"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1</w:t>
            </w:r>
          </w:p>
        </w:tc>
      </w:tr>
      <w:tr w:rsidR="007D1788" w:rsidRPr="007D1788" w14:paraId="67EE3DE6" w14:textId="77777777" w:rsidTr="009D672C">
        <w:trPr>
          <w:jc w:val="center"/>
        </w:trPr>
        <w:tc>
          <w:tcPr>
            <w:tcW w:w="437" w:type="pct"/>
            <w:vAlign w:val="center"/>
          </w:tcPr>
          <w:p w14:paraId="0047A0A1"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ПМ</w:t>
            </w:r>
            <w:r w:rsidR="002A50CB">
              <w:rPr>
                <w:rFonts w:ascii="Times New Roman" w:hAnsi="Times New Roman" w:cs="Times New Roman"/>
                <w:color w:val="000000"/>
                <w:sz w:val="20"/>
                <w:szCs w:val="20"/>
              </w:rPr>
              <w:t>.</w:t>
            </w:r>
            <w:r w:rsidRPr="007D1788">
              <w:rPr>
                <w:rFonts w:ascii="Times New Roman" w:hAnsi="Times New Roman" w:cs="Times New Roman"/>
                <w:color w:val="000000"/>
                <w:sz w:val="20"/>
                <w:szCs w:val="20"/>
              </w:rPr>
              <w:t>03</w:t>
            </w:r>
          </w:p>
        </w:tc>
        <w:tc>
          <w:tcPr>
            <w:tcW w:w="2232" w:type="pct"/>
            <w:vAlign w:val="center"/>
          </w:tcPr>
          <w:p w14:paraId="56E9F277" w14:textId="77777777" w:rsidR="007D1788" w:rsidRPr="007D1788" w:rsidRDefault="007D1788" w:rsidP="007D1788">
            <w:pPr>
              <w:suppressAutoHyphens/>
              <w:contextualSpacing/>
              <w:jc w:val="both"/>
              <w:rPr>
                <w:rFonts w:ascii="Times New Roman" w:hAnsi="Times New Roman" w:cs="Times New Roman"/>
                <w:sz w:val="20"/>
                <w:szCs w:val="20"/>
              </w:rPr>
            </w:pPr>
            <w:r w:rsidRPr="007D1788">
              <w:rPr>
                <w:rFonts w:ascii="Times New Roman" w:hAnsi="Times New Roman" w:cs="Times New Roman"/>
                <w:color w:val="000000"/>
                <w:sz w:val="20"/>
                <w:szCs w:val="20"/>
              </w:rPr>
              <w:t>Производственная практика</w:t>
            </w:r>
          </w:p>
        </w:tc>
        <w:tc>
          <w:tcPr>
            <w:tcW w:w="291" w:type="pct"/>
            <w:vAlign w:val="center"/>
          </w:tcPr>
          <w:p w14:paraId="68079EFD"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216</w:t>
            </w:r>
          </w:p>
        </w:tc>
        <w:tc>
          <w:tcPr>
            <w:tcW w:w="292" w:type="pct"/>
            <w:vAlign w:val="center"/>
          </w:tcPr>
          <w:p w14:paraId="076B3D62" w14:textId="77777777" w:rsidR="007D1788" w:rsidRPr="007D1788" w:rsidRDefault="007D1788" w:rsidP="007D1788">
            <w:pPr>
              <w:tabs>
                <w:tab w:val="left" w:pos="406"/>
              </w:tabs>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216</w:t>
            </w:r>
          </w:p>
        </w:tc>
        <w:tc>
          <w:tcPr>
            <w:tcW w:w="291" w:type="pct"/>
            <w:vAlign w:val="center"/>
          </w:tcPr>
          <w:p w14:paraId="381E9A8A"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91B73FB"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sz w:val="20"/>
                <w:szCs w:val="20"/>
              </w:rPr>
              <w:t>216</w:t>
            </w:r>
          </w:p>
        </w:tc>
        <w:tc>
          <w:tcPr>
            <w:tcW w:w="291" w:type="pct"/>
            <w:vAlign w:val="center"/>
          </w:tcPr>
          <w:p w14:paraId="7D3D2179"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D3A0F2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27631552"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1F35A456" w14:textId="77777777" w:rsidR="007D1788" w:rsidRPr="007D1788" w:rsidRDefault="007D1788" w:rsidP="007D1788">
            <w:pPr>
              <w:contextualSpacing/>
              <w:jc w:val="center"/>
              <w:rPr>
                <w:rFonts w:ascii="Times New Roman" w:hAnsi="Times New Roman" w:cs="Times New Roman"/>
                <w:sz w:val="20"/>
                <w:szCs w:val="20"/>
              </w:rPr>
            </w:pPr>
            <w:r w:rsidRPr="007D1788">
              <w:rPr>
                <w:rFonts w:ascii="Times New Roman" w:hAnsi="Times New Roman" w:cs="Times New Roman"/>
                <w:color w:val="000000"/>
                <w:sz w:val="20"/>
                <w:szCs w:val="20"/>
              </w:rPr>
              <w:t>2</w:t>
            </w:r>
          </w:p>
        </w:tc>
      </w:tr>
      <w:tr w:rsidR="007D1788" w:rsidRPr="007D1788" w14:paraId="7B1ACD28" w14:textId="77777777" w:rsidTr="00BA7A41">
        <w:trPr>
          <w:jc w:val="center"/>
        </w:trPr>
        <w:tc>
          <w:tcPr>
            <w:tcW w:w="2668" w:type="pct"/>
            <w:gridSpan w:val="2"/>
          </w:tcPr>
          <w:p w14:paraId="39C98569"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Вариативная часть образовательной программы</w:t>
            </w:r>
          </w:p>
        </w:tc>
        <w:tc>
          <w:tcPr>
            <w:tcW w:w="291" w:type="pct"/>
            <w:vAlign w:val="center"/>
          </w:tcPr>
          <w:p w14:paraId="030FD35B" w14:textId="77777777" w:rsidR="007D1788" w:rsidRPr="002A50CB" w:rsidRDefault="007D1788" w:rsidP="007D1788">
            <w:pPr>
              <w:tabs>
                <w:tab w:val="left" w:pos="406"/>
              </w:tabs>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612</w:t>
            </w:r>
          </w:p>
        </w:tc>
        <w:tc>
          <w:tcPr>
            <w:tcW w:w="292" w:type="pct"/>
            <w:vAlign w:val="center"/>
          </w:tcPr>
          <w:p w14:paraId="112C051B" w14:textId="77777777" w:rsidR="007D1788" w:rsidRPr="002A50CB" w:rsidRDefault="007D1788" w:rsidP="007D1788">
            <w:pPr>
              <w:tabs>
                <w:tab w:val="left" w:pos="406"/>
              </w:tabs>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Х</w:t>
            </w:r>
            <w:r w:rsidR="002A50CB">
              <w:rPr>
                <w:rFonts w:ascii="Times New Roman" w:hAnsi="Times New Roman" w:cs="Times New Roman"/>
                <w:b/>
                <w:bCs/>
                <w:sz w:val="20"/>
                <w:szCs w:val="20"/>
              </w:rPr>
              <w:t>ХХ</w:t>
            </w:r>
          </w:p>
        </w:tc>
        <w:tc>
          <w:tcPr>
            <w:tcW w:w="291" w:type="pct"/>
            <w:vAlign w:val="center"/>
          </w:tcPr>
          <w:p w14:paraId="60CC9561"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238BA067"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3E95540D"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1C65F40"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240DCA3"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7D5D3081" w14:textId="77777777" w:rsidR="007D1788" w:rsidRPr="007D1788" w:rsidRDefault="007D1788" w:rsidP="007D1788">
            <w:pPr>
              <w:contextualSpacing/>
              <w:jc w:val="center"/>
              <w:rPr>
                <w:rFonts w:ascii="Times New Roman" w:hAnsi="Times New Roman" w:cs="Times New Roman"/>
                <w:sz w:val="20"/>
                <w:szCs w:val="20"/>
              </w:rPr>
            </w:pPr>
          </w:p>
        </w:tc>
      </w:tr>
      <w:tr w:rsidR="007D1788" w:rsidRPr="007D1788" w14:paraId="5F02F58D" w14:textId="77777777" w:rsidTr="00F24FFD">
        <w:trPr>
          <w:jc w:val="center"/>
        </w:trPr>
        <w:tc>
          <w:tcPr>
            <w:tcW w:w="437" w:type="pct"/>
            <w:vAlign w:val="center"/>
          </w:tcPr>
          <w:p w14:paraId="4E3D60F4"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ГИА.00</w:t>
            </w:r>
          </w:p>
        </w:tc>
        <w:tc>
          <w:tcPr>
            <w:tcW w:w="2232" w:type="pct"/>
            <w:vAlign w:val="center"/>
          </w:tcPr>
          <w:p w14:paraId="23BD605C" w14:textId="77777777" w:rsidR="007D1788" w:rsidRPr="007D1788" w:rsidRDefault="007D1788" w:rsidP="007D1788">
            <w:pPr>
              <w:suppressAutoHyphens/>
              <w:contextualSpacing/>
              <w:jc w:val="both"/>
              <w:rPr>
                <w:rFonts w:ascii="Times New Roman" w:hAnsi="Times New Roman" w:cs="Times New Roman"/>
                <w:b/>
                <w:sz w:val="20"/>
                <w:szCs w:val="20"/>
              </w:rPr>
            </w:pPr>
            <w:r w:rsidRPr="007D1788">
              <w:rPr>
                <w:rFonts w:ascii="Times New Roman" w:hAnsi="Times New Roman" w:cs="Times New Roman"/>
                <w:b/>
                <w:sz w:val="20"/>
                <w:szCs w:val="20"/>
              </w:rPr>
              <w:t>Государственная итоговая аттестация</w:t>
            </w:r>
          </w:p>
        </w:tc>
        <w:tc>
          <w:tcPr>
            <w:tcW w:w="291" w:type="pct"/>
            <w:vAlign w:val="center"/>
          </w:tcPr>
          <w:p w14:paraId="33267C98" w14:textId="77777777" w:rsidR="007D1788" w:rsidRPr="002A50CB" w:rsidRDefault="007D1788" w:rsidP="007D1788">
            <w:pPr>
              <w:tabs>
                <w:tab w:val="left" w:pos="406"/>
              </w:tabs>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36</w:t>
            </w:r>
          </w:p>
        </w:tc>
        <w:tc>
          <w:tcPr>
            <w:tcW w:w="292" w:type="pct"/>
            <w:vAlign w:val="center"/>
          </w:tcPr>
          <w:p w14:paraId="66869E85" w14:textId="77777777" w:rsidR="007D1788" w:rsidRPr="002A50CB" w:rsidRDefault="004543FB" w:rsidP="007D1788">
            <w:pPr>
              <w:tabs>
                <w:tab w:val="left" w:pos="406"/>
              </w:tabs>
              <w:contextualSpacing/>
              <w:jc w:val="center"/>
              <w:rPr>
                <w:rFonts w:ascii="Times New Roman" w:hAnsi="Times New Roman" w:cs="Times New Roman"/>
                <w:b/>
                <w:bCs/>
                <w:sz w:val="20"/>
                <w:szCs w:val="20"/>
              </w:rPr>
            </w:pPr>
            <w:r w:rsidRPr="002A50CB">
              <w:rPr>
                <w:rFonts w:ascii="Times New Roman" w:hAnsi="Times New Roman" w:cs="Times New Roman"/>
                <w:b/>
                <w:bCs/>
                <w:sz w:val="20"/>
                <w:szCs w:val="20"/>
              </w:rPr>
              <w:t>36</w:t>
            </w:r>
          </w:p>
        </w:tc>
        <w:tc>
          <w:tcPr>
            <w:tcW w:w="291" w:type="pct"/>
            <w:vAlign w:val="center"/>
          </w:tcPr>
          <w:p w14:paraId="557C4336"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1B2B41DD"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658A8D8E"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0F656B5D"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40D47C0B"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32A780BF" w14:textId="77777777" w:rsidR="007D1788" w:rsidRPr="007D1788" w:rsidRDefault="007D1788" w:rsidP="007D1788">
            <w:pPr>
              <w:contextualSpacing/>
              <w:jc w:val="center"/>
              <w:rPr>
                <w:rFonts w:ascii="Times New Roman" w:hAnsi="Times New Roman" w:cs="Times New Roman"/>
                <w:sz w:val="20"/>
                <w:szCs w:val="20"/>
              </w:rPr>
            </w:pPr>
          </w:p>
        </w:tc>
      </w:tr>
      <w:tr w:rsidR="007D1788" w:rsidRPr="007D1788" w14:paraId="1A7C00A0" w14:textId="77777777" w:rsidTr="009D672C">
        <w:trPr>
          <w:jc w:val="center"/>
        </w:trPr>
        <w:tc>
          <w:tcPr>
            <w:tcW w:w="2668" w:type="pct"/>
            <w:gridSpan w:val="2"/>
          </w:tcPr>
          <w:p w14:paraId="0F931E15" w14:textId="77777777" w:rsidR="007D1788" w:rsidRPr="007D1788" w:rsidRDefault="007D1788" w:rsidP="007D1788">
            <w:pPr>
              <w:contextualSpacing/>
              <w:rPr>
                <w:rFonts w:ascii="Times New Roman" w:hAnsi="Times New Roman" w:cs="Times New Roman"/>
                <w:b/>
                <w:sz w:val="20"/>
                <w:szCs w:val="20"/>
              </w:rPr>
            </w:pPr>
            <w:r w:rsidRPr="007D1788">
              <w:rPr>
                <w:rFonts w:ascii="Times New Roman" w:hAnsi="Times New Roman" w:cs="Times New Roman"/>
                <w:b/>
                <w:sz w:val="20"/>
                <w:szCs w:val="20"/>
              </w:rPr>
              <w:t>Итого:</w:t>
            </w:r>
          </w:p>
        </w:tc>
        <w:tc>
          <w:tcPr>
            <w:tcW w:w="291" w:type="pct"/>
            <w:vAlign w:val="center"/>
          </w:tcPr>
          <w:p w14:paraId="19F5C8C6" w14:textId="77777777" w:rsidR="007D1788" w:rsidRPr="007D1788" w:rsidRDefault="007D1788" w:rsidP="007D1788">
            <w:pPr>
              <w:tabs>
                <w:tab w:val="left" w:pos="406"/>
              </w:tabs>
              <w:contextualSpacing/>
              <w:jc w:val="center"/>
              <w:rPr>
                <w:rFonts w:ascii="Times New Roman" w:hAnsi="Times New Roman" w:cs="Times New Roman"/>
                <w:b/>
                <w:bCs/>
                <w:sz w:val="20"/>
                <w:szCs w:val="20"/>
              </w:rPr>
            </w:pPr>
            <w:r w:rsidRPr="007D1788">
              <w:rPr>
                <w:rFonts w:ascii="Times New Roman" w:hAnsi="Times New Roman" w:cs="Times New Roman"/>
                <w:b/>
                <w:bCs/>
                <w:sz w:val="20"/>
                <w:szCs w:val="20"/>
              </w:rPr>
              <w:t>2952</w:t>
            </w:r>
          </w:p>
        </w:tc>
        <w:tc>
          <w:tcPr>
            <w:tcW w:w="292" w:type="pct"/>
            <w:vAlign w:val="center"/>
          </w:tcPr>
          <w:p w14:paraId="05240FCD" w14:textId="77777777" w:rsidR="007D1788" w:rsidRPr="007D1788" w:rsidRDefault="002A50CB" w:rsidP="007D1788">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ХХХХ</w:t>
            </w:r>
          </w:p>
        </w:tc>
        <w:tc>
          <w:tcPr>
            <w:tcW w:w="291" w:type="pct"/>
          </w:tcPr>
          <w:p w14:paraId="537EE3F8" w14:textId="77777777" w:rsidR="007D1788" w:rsidRPr="007D1788" w:rsidRDefault="007D1788" w:rsidP="007D1788">
            <w:pPr>
              <w:contextualSpacing/>
              <w:jc w:val="center"/>
              <w:rPr>
                <w:rFonts w:ascii="Times New Roman" w:hAnsi="Times New Roman" w:cs="Times New Roman"/>
                <w:sz w:val="20"/>
                <w:szCs w:val="20"/>
              </w:rPr>
            </w:pPr>
          </w:p>
        </w:tc>
        <w:tc>
          <w:tcPr>
            <w:tcW w:w="292" w:type="pct"/>
          </w:tcPr>
          <w:p w14:paraId="45FC7949" w14:textId="77777777" w:rsidR="007D1788" w:rsidRPr="007D1788" w:rsidRDefault="007D1788" w:rsidP="007D1788">
            <w:pPr>
              <w:contextualSpacing/>
              <w:jc w:val="center"/>
              <w:rPr>
                <w:rFonts w:ascii="Times New Roman" w:hAnsi="Times New Roman" w:cs="Times New Roman"/>
                <w:sz w:val="20"/>
                <w:szCs w:val="20"/>
              </w:rPr>
            </w:pPr>
          </w:p>
        </w:tc>
        <w:tc>
          <w:tcPr>
            <w:tcW w:w="291" w:type="pct"/>
            <w:vAlign w:val="center"/>
          </w:tcPr>
          <w:p w14:paraId="01C5B758" w14:textId="77777777" w:rsidR="007D1788" w:rsidRPr="007D1788" w:rsidRDefault="007D1788" w:rsidP="007D1788">
            <w:pPr>
              <w:contextualSpacing/>
              <w:jc w:val="center"/>
              <w:rPr>
                <w:rFonts w:ascii="Times New Roman" w:hAnsi="Times New Roman" w:cs="Times New Roman"/>
                <w:sz w:val="20"/>
                <w:szCs w:val="20"/>
              </w:rPr>
            </w:pPr>
          </w:p>
        </w:tc>
        <w:tc>
          <w:tcPr>
            <w:tcW w:w="292" w:type="pct"/>
            <w:vAlign w:val="center"/>
          </w:tcPr>
          <w:p w14:paraId="19176BEF" w14:textId="77777777" w:rsidR="007D1788" w:rsidRPr="007D1788" w:rsidRDefault="007D1788" w:rsidP="007D1788">
            <w:pPr>
              <w:contextualSpacing/>
              <w:jc w:val="center"/>
              <w:rPr>
                <w:rFonts w:ascii="Times New Roman" w:hAnsi="Times New Roman" w:cs="Times New Roman"/>
                <w:sz w:val="20"/>
                <w:szCs w:val="20"/>
              </w:rPr>
            </w:pPr>
          </w:p>
        </w:tc>
        <w:tc>
          <w:tcPr>
            <w:tcW w:w="243" w:type="pct"/>
            <w:vAlign w:val="center"/>
          </w:tcPr>
          <w:p w14:paraId="329475D0" w14:textId="77777777" w:rsidR="007D1788" w:rsidRPr="007D1788" w:rsidRDefault="007D1788" w:rsidP="007D1788">
            <w:pPr>
              <w:contextualSpacing/>
              <w:jc w:val="center"/>
              <w:rPr>
                <w:rFonts w:ascii="Times New Roman" w:hAnsi="Times New Roman" w:cs="Times New Roman"/>
                <w:sz w:val="20"/>
                <w:szCs w:val="20"/>
              </w:rPr>
            </w:pPr>
          </w:p>
        </w:tc>
        <w:tc>
          <w:tcPr>
            <w:tcW w:w="339" w:type="pct"/>
            <w:vAlign w:val="center"/>
          </w:tcPr>
          <w:p w14:paraId="047869B5" w14:textId="77777777" w:rsidR="007D1788" w:rsidRPr="007D1788" w:rsidRDefault="007D1788" w:rsidP="007D1788">
            <w:pPr>
              <w:contextualSpacing/>
              <w:jc w:val="center"/>
              <w:rPr>
                <w:rFonts w:ascii="Times New Roman" w:hAnsi="Times New Roman" w:cs="Times New Roman"/>
                <w:sz w:val="20"/>
                <w:szCs w:val="20"/>
              </w:rPr>
            </w:pPr>
          </w:p>
        </w:tc>
      </w:tr>
    </w:tbl>
    <w:p w14:paraId="2230B2A0" w14:textId="77777777" w:rsidR="00151715" w:rsidRDefault="00151715" w:rsidP="00252FFB"/>
    <w:p w14:paraId="414155F4" w14:textId="77777777" w:rsidR="008B4CF7" w:rsidRDefault="008B4CF7" w:rsidP="00252FFB"/>
    <w:p w14:paraId="028B4377" w14:textId="77777777" w:rsidR="00E46C8E" w:rsidRDefault="00E46C8E">
      <w:pPr>
        <w:rPr>
          <w:rFonts w:ascii="Times New Roman" w:eastAsia="Segoe UI" w:hAnsi="Times New Roman" w:cs="Times New Roman"/>
          <w:bCs/>
          <w:sz w:val="24"/>
          <w:szCs w:val="24"/>
          <w:lang w:eastAsia="ru-RU"/>
        </w:rPr>
      </w:pPr>
      <w:bookmarkStart w:id="35" w:name="_Toc149572869"/>
      <w:bookmarkStart w:id="36" w:name="_Toc128660446"/>
      <w:bookmarkStart w:id="37" w:name="_Toc128660700"/>
      <w:bookmarkEnd w:id="33"/>
      <w:r>
        <w:rPr>
          <w:bCs/>
        </w:rPr>
        <w:br w:type="page"/>
      </w:r>
    </w:p>
    <w:p w14:paraId="33A7ED32" w14:textId="77777777" w:rsidR="00347FE9" w:rsidRPr="00252FFB" w:rsidRDefault="00CF51AE" w:rsidP="00252FFB">
      <w:pPr>
        <w:pStyle w:val="114"/>
        <w:spacing w:after="0" w:line="240" w:lineRule="auto"/>
        <w:rPr>
          <w:bCs/>
        </w:rPr>
      </w:pPr>
      <w:bookmarkStart w:id="38" w:name="_Toc210562569"/>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3"/>
      </w:r>
      <w:bookmarkEnd w:id="35"/>
      <w:bookmarkEnd w:id="38"/>
    </w:p>
    <w:p w14:paraId="4C435D26" w14:textId="77777777" w:rsidR="00792371" w:rsidRPr="00B02813" w:rsidRDefault="00792371" w:rsidP="00252FFB">
      <w:pPr>
        <w:rPr>
          <w:rFonts w:ascii="Times New Roman" w:eastAsia="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
        <w:gridCol w:w="303"/>
        <w:gridCol w:w="246"/>
        <w:gridCol w:w="246"/>
        <w:gridCol w:w="246"/>
        <w:gridCol w:w="246"/>
        <w:gridCol w:w="245"/>
        <w:gridCol w:w="245"/>
        <w:gridCol w:w="245"/>
        <w:gridCol w:w="245"/>
        <w:gridCol w:w="245"/>
        <w:gridCol w:w="272"/>
        <w:gridCol w:w="272"/>
        <w:gridCol w:w="272"/>
        <w:gridCol w:w="275"/>
        <w:gridCol w:w="272"/>
        <w:gridCol w:w="272"/>
        <w:gridCol w:w="272"/>
        <w:gridCol w:w="272"/>
        <w:gridCol w:w="278"/>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1"/>
      </w:tblGrid>
      <w:tr w:rsidR="00A84C76" w:rsidRPr="00B02813" w14:paraId="585EBD59" w14:textId="77777777" w:rsidTr="00A84C76">
        <w:trPr>
          <w:trHeight w:val="534"/>
        </w:trPr>
        <w:tc>
          <w:tcPr>
            <w:tcW w:w="97" w:type="pct"/>
            <w:vMerge w:val="restart"/>
            <w:noWrap/>
            <w:textDirection w:val="btLr"/>
            <w:vAlign w:val="center"/>
            <w:hideMark/>
          </w:tcPr>
          <w:p w14:paraId="4F595E4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102" w:type="pct"/>
            <w:vMerge w:val="restart"/>
            <w:noWrap/>
            <w:textDirection w:val="btLr"/>
            <w:vAlign w:val="center"/>
            <w:hideMark/>
          </w:tcPr>
          <w:p w14:paraId="3283DEE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414" w:type="pct"/>
            <w:gridSpan w:val="5"/>
            <w:vMerge w:val="restart"/>
            <w:noWrap/>
            <w:vAlign w:val="center"/>
            <w:hideMark/>
          </w:tcPr>
          <w:p w14:paraId="080C2F5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331" w:type="pct"/>
            <w:gridSpan w:val="4"/>
            <w:vMerge w:val="restart"/>
            <w:noWrap/>
            <w:vAlign w:val="center"/>
            <w:hideMark/>
          </w:tcPr>
          <w:p w14:paraId="568034F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369" w:type="pct"/>
            <w:gridSpan w:val="4"/>
            <w:vMerge w:val="restart"/>
            <w:noWrap/>
            <w:vAlign w:val="center"/>
            <w:hideMark/>
          </w:tcPr>
          <w:p w14:paraId="0F7D530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462" w:type="pct"/>
            <w:gridSpan w:val="5"/>
            <w:vMerge w:val="restart"/>
            <w:noWrap/>
            <w:vAlign w:val="center"/>
            <w:hideMark/>
          </w:tcPr>
          <w:p w14:paraId="55E634B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368" w:type="pct"/>
            <w:gridSpan w:val="4"/>
            <w:vMerge w:val="restart"/>
            <w:noWrap/>
            <w:vAlign w:val="center"/>
            <w:hideMark/>
          </w:tcPr>
          <w:p w14:paraId="7B80304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368" w:type="pct"/>
            <w:gridSpan w:val="4"/>
            <w:vMerge w:val="restart"/>
            <w:noWrap/>
            <w:vAlign w:val="center"/>
            <w:hideMark/>
          </w:tcPr>
          <w:p w14:paraId="7FC92D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460" w:type="pct"/>
            <w:gridSpan w:val="5"/>
            <w:vMerge w:val="restart"/>
            <w:noWrap/>
            <w:vAlign w:val="center"/>
            <w:hideMark/>
          </w:tcPr>
          <w:p w14:paraId="63D104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368" w:type="pct"/>
            <w:gridSpan w:val="4"/>
            <w:vMerge w:val="restart"/>
            <w:noWrap/>
            <w:vAlign w:val="center"/>
            <w:hideMark/>
          </w:tcPr>
          <w:p w14:paraId="649A8A8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368" w:type="pct"/>
            <w:gridSpan w:val="4"/>
            <w:vMerge w:val="restart"/>
            <w:noWrap/>
            <w:vAlign w:val="center"/>
            <w:hideMark/>
          </w:tcPr>
          <w:p w14:paraId="17C0C51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460" w:type="pct"/>
            <w:gridSpan w:val="5"/>
            <w:vMerge w:val="restart"/>
            <w:noWrap/>
            <w:vAlign w:val="center"/>
            <w:hideMark/>
          </w:tcPr>
          <w:p w14:paraId="5954F2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368" w:type="pct"/>
            <w:gridSpan w:val="4"/>
            <w:vMerge w:val="restart"/>
            <w:noWrap/>
            <w:vAlign w:val="center"/>
            <w:hideMark/>
          </w:tcPr>
          <w:p w14:paraId="2ADD2E6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368" w:type="pct"/>
            <w:gridSpan w:val="4"/>
            <w:vMerge w:val="restart"/>
            <w:noWrap/>
            <w:vAlign w:val="center"/>
            <w:hideMark/>
          </w:tcPr>
          <w:p w14:paraId="0249FA0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97" w:type="pct"/>
            <w:vMerge w:val="restart"/>
            <w:noWrap/>
            <w:textDirection w:val="btLr"/>
            <w:vAlign w:val="center"/>
            <w:hideMark/>
          </w:tcPr>
          <w:p w14:paraId="6B0921B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84C76" w:rsidRPr="00B02813" w14:paraId="08864CE7" w14:textId="77777777" w:rsidTr="00A84C76">
        <w:trPr>
          <w:trHeight w:val="269"/>
        </w:trPr>
        <w:tc>
          <w:tcPr>
            <w:tcW w:w="97" w:type="pct"/>
            <w:vMerge/>
            <w:vAlign w:val="center"/>
            <w:hideMark/>
          </w:tcPr>
          <w:p w14:paraId="4592F0B3" w14:textId="77777777" w:rsidR="00AA385F" w:rsidRPr="00B02813" w:rsidRDefault="00AA385F" w:rsidP="00252FFB">
            <w:pPr>
              <w:rPr>
                <w:rFonts w:ascii="Times New Roman" w:eastAsia="Times New Roman" w:hAnsi="Times New Roman" w:cs="Times New Roman"/>
                <w:b/>
                <w:bCs/>
                <w:sz w:val="12"/>
                <w:szCs w:val="12"/>
              </w:rPr>
            </w:pPr>
          </w:p>
        </w:tc>
        <w:tc>
          <w:tcPr>
            <w:tcW w:w="102" w:type="pct"/>
            <w:vMerge/>
            <w:vAlign w:val="center"/>
            <w:hideMark/>
          </w:tcPr>
          <w:p w14:paraId="3128D60D" w14:textId="77777777" w:rsidR="00AA385F" w:rsidRPr="00B02813" w:rsidRDefault="00AA385F" w:rsidP="00252FFB">
            <w:pPr>
              <w:rPr>
                <w:rFonts w:ascii="Times New Roman" w:eastAsia="Times New Roman" w:hAnsi="Times New Roman" w:cs="Times New Roman"/>
                <w:b/>
                <w:bCs/>
                <w:sz w:val="12"/>
                <w:szCs w:val="12"/>
              </w:rPr>
            </w:pPr>
          </w:p>
        </w:tc>
        <w:tc>
          <w:tcPr>
            <w:tcW w:w="414" w:type="pct"/>
            <w:gridSpan w:val="5"/>
            <w:vMerge/>
            <w:vAlign w:val="center"/>
          </w:tcPr>
          <w:p w14:paraId="06A86E18" w14:textId="77777777" w:rsidR="00AA385F" w:rsidRPr="00B02813" w:rsidRDefault="00AA385F" w:rsidP="00252FFB">
            <w:pPr>
              <w:rPr>
                <w:rFonts w:ascii="Times New Roman" w:eastAsia="Times New Roman" w:hAnsi="Times New Roman" w:cs="Times New Roman"/>
                <w:b/>
                <w:bCs/>
                <w:sz w:val="12"/>
                <w:szCs w:val="12"/>
              </w:rPr>
            </w:pPr>
          </w:p>
        </w:tc>
        <w:tc>
          <w:tcPr>
            <w:tcW w:w="331" w:type="pct"/>
            <w:gridSpan w:val="4"/>
            <w:vMerge/>
            <w:vAlign w:val="center"/>
          </w:tcPr>
          <w:p w14:paraId="06943922" w14:textId="77777777" w:rsidR="00AA385F" w:rsidRPr="00B02813" w:rsidRDefault="00AA385F" w:rsidP="00252FFB">
            <w:pPr>
              <w:rPr>
                <w:rFonts w:ascii="Times New Roman" w:eastAsia="Times New Roman" w:hAnsi="Times New Roman" w:cs="Times New Roman"/>
                <w:b/>
                <w:bCs/>
                <w:sz w:val="12"/>
                <w:szCs w:val="12"/>
              </w:rPr>
            </w:pPr>
          </w:p>
        </w:tc>
        <w:tc>
          <w:tcPr>
            <w:tcW w:w="369" w:type="pct"/>
            <w:gridSpan w:val="4"/>
            <w:vMerge/>
            <w:vAlign w:val="center"/>
          </w:tcPr>
          <w:p w14:paraId="7F60797B" w14:textId="77777777" w:rsidR="00AA385F" w:rsidRPr="00B02813" w:rsidRDefault="00AA385F" w:rsidP="00252FFB">
            <w:pPr>
              <w:rPr>
                <w:rFonts w:ascii="Times New Roman" w:eastAsia="Times New Roman" w:hAnsi="Times New Roman" w:cs="Times New Roman"/>
                <w:b/>
                <w:bCs/>
                <w:sz w:val="12"/>
                <w:szCs w:val="12"/>
              </w:rPr>
            </w:pPr>
          </w:p>
        </w:tc>
        <w:tc>
          <w:tcPr>
            <w:tcW w:w="462" w:type="pct"/>
            <w:gridSpan w:val="5"/>
            <w:vMerge/>
            <w:vAlign w:val="center"/>
          </w:tcPr>
          <w:p w14:paraId="3321635D"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22EDAE0B"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133AABDF" w14:textId="77777777" w:rsidR="00AA385F" w:rsidRPr="00B02813" w:rsidRDefault="00AA385F" w:rsidP="00252FFB">
            <w:pPr>
              <w:rPr>
                <w:rFonts w:ascii="Times New Roman" w:eastAsia="Times New Roman" w:hAnsi="Times New Roman" w:cs="Times New Roman"/>
                <w:b/>
                <w:bCs/>
                <w:sz w:val="12"/>
                <w:szCs w:val="12"/>
              </w:rPr>
            </w:pPr>
          </w:p>
        </w:tc>
        <w:tc>
          <w:tcPr>
            <w:tcW w:w="460" w:type="pct"/>
            <w:gridSpan w:val="5"/>
            <w:vMerge/>
            <w:vAlign w:val="center"/>
          </w:tcPr>
          <w:p w14:paraId="4CE0559D"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55414C70"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451E4DD0" w14:textId="77777777" w:rsidR="00AA385F" w:rsidRPr="00B02813" w:rsidRDefault="00AA385F" w:rsidP="00252FFB">
            <w:pPr>
              <w:rPr>
                <w:rFonts w:ascii="Times New Roman" w:eastAsia="Times New Roman" w:hAnsi="Times New Roman" w:cs="Times New Roman"/>
                <w:b/>
                <w:bCs/>
                <w:sz w:val="12"/>
                <w:szCs w:val="12"/>
              </w:rPr>
            </w:pPr>
          </w:p>
        </w:tc>
        <w:tc>
          <w:tcPr>
            <w:tcW w:w="460" w:type="pct"/>
            <w:gridSpan w:val="5"/>
            <w:vMerge/>
            <w:vAlign w:val="center"/>
          </w:tcPr>
          <w:p w14:paraId="369BF855"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1892B191" w14:textId="77777777" w:rsidR="00AA385F" w:rsidRPr="00B02813" w:rsidRDefault="00AA385F" w:rsidP="00252FFB">
            <w:pPr>
              <w:rPr>
                <w:rFonts w:ascii="Times New Roman" w:eastAsia="Times New Roman" w:hAnsi="Times New Roman" w:cs="Times New Roman"/>
                <w:b/>
                <w:bCs/>
                <w:sz w:val="12"/>
                <w:szCs w:val="12"/>
              </w:rPr>
            </w:pPr>
          </w:p>
        </w:tc>
        <w:tc>
          <w:tcPr>
            <w:tcW w:w="368" w:type="pct"/>
            <w:gridSpan w:val="4"/>
            <w:vMerge/>
            <w:vAlign w:val="center"/>
          </w:tcPr>
          <w:p w14:paraId="4EB2D59A" w14:textId="77777777" w:rsidR="00AA385F" w:rsidRPr="00B02813" w:rsidRDefault="00AA385F" w:rsidP="00252FFB">
            <w:pPr>
              <w:rPr>
                <w:rFonts w:ascii="Times New Roman" w:eastAsia="Times New Roman" w:hAnsi="Times New Roman" w:cs="Times New Roman"/>
                <w:b/>
                <w:bCs/>
                <w:sz w:val="12"/>
                <w:szCs w:val="12"/>
              </w:rPr>
            </w:pPr>
          </w:p>
        </w:tc>
        <w:tc>
          <w:tcPr>
            <w:tcW w:w="97" w:type="pct"/>
            <w:vMerge/>
            <w:vAlign w:val="center"/>
            <w:hideMark/>
          </w:tcPr>
          <w:p w14:paraId="3DB94B30" w14:textId="77777777" w:rsidR="00AA385F" w:rsidRPr="00B02813" w:rsidRDefault="00AA385F" w:rsidP="00252FFB">
            <w:pPr>
              <w:rPr>
                <w:rFonts w:ascii="Times New Roman" w:eastAsia="Times New Roman" w:hAnsi="Times New Roman" w:cs="Times New Roman"/>
                <w:b/>
                <w:bCs/>
                <w:sz w:val="12"/>
                <w:szCs w:val="12"/>
              </w:rPr>
            </w:pPr>
          </w:p>
        </w:tc>
      </w:tr>
      <w:tr w:rsidR="00A84C76" w:rsidRPr="00B02813" w14:paraId="33805093" w14:textId="77777777" w:rsidTr="00A84C76">
        <w:trPr>
          <w:trHeight w:val="255"/>
        </w:trPr>
        <w:tc>
          <w:tcPr>
            <w:tcW w:w="97" w:type="pct"/>
            <w:vMerge/>
            <w:vAlign w:val="center"/>
            <w:hideMark/>
          </w:tcPr>
          <w:p w14:paraId="2340F2F1" w14:textId="77777777" w:rsidR="00AA385F" w:rsidRPr="00B02813" w:rsidRDefault="00AA385F" w:rsidP="00252FFB">
            <w:pPr>
              <w:rPr>
                <w:rFonts w:ascii="Times New Roman" w:eastAsia="Times New Roman" w:hAnsi="Times New Roman" w:cs="Times New Roman"/>
                <w:b/>
                <w:bCs/>
                <w:sz w:val="12"/>
                <w:szCs w:val="12"/>
              </w:rPr>
            </w:pPr>
          </w:p>
        </w:tc>
        <w:tc>
          <w:tcPr>
            <w:tcW w:w="102" w:type="pct"/>
            <w:vMerge/>
            <w:vAlign w:val="center"/>
            <w:hideMark/>
          </w:tcPr>
          <w:p w14:paraId="0DB4C3CC" w14:textId="77777777" w:rsidR="00AA385F" w:rsidRPr="00B02813" w:rsidRDefault="00AA385F" w:rsidP="00252FFB">
            <w:pPr>
              <w:rPr>
                <w:rFonts w:ascii="Times New Roman" w:eastAsia="Times New Roman" w:hAnsi="Times New Roman" w:cs="Times New Roman"/>
                <w:b/>
                <w:bCs/>
                <w:sz w:val="12"/>
                <w:szCs w:val="12"/>
              </w:rPr>
            </w:pPr>
          </w:p>
        </w:tc>
        <w:tc>
          <w:tcPr>
            <w:tcW w:w="83" w:type="pct"/>
            <w:vAlign w:val="center"/>
            <w:hideMark/>
          </w:tcPr>
          <w:p w14:paraId="6AC81E1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83" w:type="pct"/>
            <w:vAlign w:val="center"/>
            <w:hideMark/>
          </w:tcPr>
          <w:p w14:paraId="1A36F5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83" w:type="pct"/>
            <w:vAlign w:val="center"/>
            <w:hideMark/>
          </w:tcPr>
          <w:p w14:paraId="4978029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83" w:type="pct"/>
            <w:vAlign w:val="center"/>
            <w:hideMark/>
          </w:tcPr>
          <w:p w14:paraId="1C08FE5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83" w:type="pct"/>
            <w:vAlign w:val="center"/>
            <w:hideMark/>
          </w:tcPr>
          <w:p w14:paraId="2011A65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83" w:type="pct"/>
            <w:vAlign w:val="center"/>
            <w:hideMark/>
          </w:tcPr>
          <w:p w14:paraId="60266E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83" w:type="pct"/>
            <w:vAlign w:val="center"/>
            <w:hideMark/>
          </w:tcPr>
          <w:p w14:paraId="3D6664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83" w:type="pct"/>
            <w:vAlign w:val="center"/>
            <w:hideMark/>
          </w:tcPr>
          <w:p w14:paraId="1C32D7F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83" w:type="pct"/>
            <w:vAlign w:val="center"/>
            <w:hideMark/>
          </w:tcPr>
          <w:p w14:paraId="6594C30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92" w:type="pct"/>
            <w:vAlign w:val="center"/>
            <w:hideMark/>
          </w:tcPr>
          <w:p w14:paraId="170AAD4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92" w:type="pct"/>
            <w:vAlign w:val="center"/>
            <w:hideMark/>
          </w:tcPr>
          <w:p w14:paraId="0FA6261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92" w:type="pct"/>
            <w:vAlign w:val="center"/>
            <w:hideMark/>
          </w:tcPr>
          <w:p w14:paraId="740FAA5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92" w:type="pct"/>
            <w:vAlign w:val="center"/>
            <w:hideMark/>
          </w:tcPr>
          <w:p w14:paraId="18062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92" w:type="pct"/>
            <w:vAlign w:val="center"/>
            <w:hideMark/>
          </w:tcPr>
          <w:p w14:paraId="3E76797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92" w:type="pct"/>
            <w:vAlign w:val="center"/>
            <w:hideMark/>
          </w:tcPr>
          <w:p w14:paraId="621DEFB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92" w:type="pct"/>
            <w:vAlign w:val="center"/>
            <w:hideMark/>
          </w:tcPr>
          <w:p w14:paraId="31822F8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92" w:type="pct"/>
            <w:vAlign w:val="center"/>
            <w:hideMark/>
          </w:tcPr>
          <w:p w14:paraId="6A650A2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92" w:type="pct"/>
            <w:vAlign w:val="center"/>
            <w:hideMark/>
          </w:tcPr>
          <w:p w14:paraId="414467E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92" w:type="pct"/>
            <w:vAlign w:val="center"/>
            <w:hideMark/>
          </w:tcPr>
          <w:p w14:paraId="785286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92" w:type="pct"/>
            <w:vAlign w:val="center"/>
            <w:hideMark/>
          </w:tcPr>
          <w:p w14:paraId="10F3FDD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92" w:type="pct"/>
            <w:vAlign w:val="center"/>
            <w:hideMark/>
          </w:tcPr>
          <w:p w14:paraId="7B5EFA4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92" w:type="pct"/>
            <w:vAlign w:val="center"/>
            <w:hideMark/>
          </w:tcPr>
          <w:p w14:paraId="05B52ED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92" w:type="pct"/>
            <w:vAlign w:val="center"/>
            <w:hideMark/>
          </w:tcPr>
          <w:p w14:paraId="12D2EA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92" w:type="pct"/>
            <w:vAlign w:val="center"/>
            <w:hideMark/>
          </w:tcPr>
          <w:p w14:paraId="4077A5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92" w:type="pct"/>
            <w:vAlign w:val="center"/>
            <w:hideMark/>
          </w:tcPr>
          <w:p w14:paraId="490579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92" w:type="pct"/>
            <w:vAlign w:val="center"/>
            <w:hideMark/>
          </w:tcPr>
          <w:p w14:paraId="721650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92" w:type="pct"/>
            <w:vAlign w:val="center"/>
            <w:hideMark/>
          </w:tcPr>
          <w:p w14:paraId="5D1EE70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92" w:type="pct"/>
            <w:vAlign w:val="center"/>
            <w:hideMark/>
          </w:tcPr>
          <w:p w14:paraId="0591011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92" w:type="pct"/>
            <w:vAlign w:val="center"/>
            <w:hideMark/>
          </w:tcPr>
          <w:p w14:paraId="26E355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92" w:type="pct"/>
            <w:vAlign w:val="center"/>
            <w:hideMark/>
          </w:tcPr>
          <w:p w14:paraId="7A5F64C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92" w:type="pct"/>
            <w:vAlign w:val="center"/>
            <w:hideMark/>
          </w:tcPr>
          <w:p w14:paraId="38A9EED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92" w:type="pct"/>
            <w:vAlign w:val="center"/>
            <w:hideMark/>
          </w:tcPr>
          <w:p w14:paraId="6A3BE7E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92" w:type="pct"/>
            <w:vAlign w:val="center"/>
            <w:hideMark/>
          </w:tcPr>
          <w:p w14:paraId="173C34D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92" w:type="pct"/>
            <w:vAlign w:val="center"/>
            <w:hideMark/>
          </w:tcPr>
          <w:p w14:paraId="7BC36D6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92" w:type="pct"/>
            <w:vAlign w:val="center"/>
            <w:hideMark/>
          </w:tcPr>
          <w:p w14:paraId="1349C2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92" w:type="pct"/>
            <w:vAlign w:val="center"/>
            <w:hideMark/>
          </w:tcPr>
          <w:p w14:paraId="0FACAD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92" w:type="pct"/>
            <w:vAlign w:val="center"/>
            <w:hideMark/>
          </w:tcPr>
          <w:p w14:paraId="6E7947E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92" w:type="pct"/>
            <w:vAlign w:val="center"/>
            <w:hideMark/>
          </w:tcPr>
          <w:p w14:paraId="3DC7A4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92" w:type="pct"/>
            <w:vAlign w:val="center"/>
            <w:hideMark/>
          </w:tcPr>
          <w:p w14:paraId="2F102E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92" w:type="pct"/>
            <w:vAlign w:val="center"/>
            <w:hideMark/>
          </w:tcPr>
          <w:p w14:paraId="1AD7F35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92" w:type="pct"/>
            <w:vAlign w:val="center"/>
            <w:hideMark/>
          </w:tcPr>
          <w:p w14:paraId="699EB84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92" w:type="pct"/>
            <w:vAlign w:val="center"/>
            <w:hideMark/>
          </w:tcPr>
          <w:p w14:paraId="090F6E2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92" w:type="pct"/>
            <w:vAlign w:val="center"/>
            <w:hideMark/>
          </w:tcPr>
          <w:p w14:paraId="3002A90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92" w:type="pct"/>
            <w:vAlign w:val="center"/>
            <w:hideMark/>
          </w:tcPr>
          <w:p w14:paraId="711AAA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92" w:type="pct"/>
            <w:vAlign w:val="center"/>
            <w:hideMark/>
          </w:tcPr>
          <w:p w14:paraId="2717B56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92" w:type="pct"/>
            <w:vAlign w:val="center"/>
            <w:hideMark/>
          </w:tcPr>
          <w:p w14:paraId="5397AB3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92" w:type="pct"/>
            <w:vAlign w:val="center"/>
            <w:hideMark/>
          </w:tcPr>
          <w:p w14:paraId="7C8FC1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92" w:type="pct"/>
            <w:vAlign w:val="center"/>
            <w:hideMark/>
          </w:tcPr>
          <w:p w14:paraId="320CD1D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92" w:type="pct"/>
            <w:vAlign w:val="center"/>
            <w:hideMark/>
          </w:tcPr>
          <w:p w14:paraId="30DAF2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92" w:type="pct"/>
            <w:vAlign w:val="center"/>
            <w:hideMark/>
          </w:tcPr>
          <w:p w14:paraId="5A96310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92" w:type="pct"/>
            <w:vAlign w:val="center"/>
            <w:hideMark/>
          </w:tcPr>
          <w:p w14:paraId="4EE4B9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92" w:type="pct"/>
            <w:vAlign w:val="center"/>
            <w:hideMark/>
          </w:tcPr>
          <w:p w14:paraId="379B44A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97" w:type="pct"/>
            <w:vMerge/>
            <w:vAlign w:val="center"/>
            <w:hideMark/>
          </w:tcPr>
          <w:p w14:paraId="5AA62903" w14:textId="77777777" w:rsidR="00AA385F" w:rsidRPr="00B02813" w:rsidRDefault="00AA385F" w:rsidP="00252FFB">
            <w:pPr>
              <w:rPr>
                <w:rFonts w:ascii="Times New Roman" w:eastAsia="Times New Roman" w:hAnsi="Times New Roman" w:cs="Times New Roman"/>
                <w:b/>
                <w:bCs/>
                <w:sz w:val="12"/>
                <w:szCs w:val="12"/>
              </w:rPr>
            </w:pPr>
          </w:p>
        </w:tc>
      </w:tr>
      <w:tr w:rsidR="00A84C76" w:rsidRPr="00B02813" w14:paraId="514D5C2D" w14:textId="77777777" w:rsidTr="00A84C76">
        <w:trPr>
          <w:trHeight w:val="255"/>
        </w:trPr>
        <w:tc>
          <w:tcPr>
            <w:tcW w:w="97" w:type="pct"/>
            <w:vMerge w:val="restart"/>
            <w:noWrap/>
            <w:vAlign w:val="center"/>
            <w:hideMark/>
          </w:tcPr>
          <w:p w14:paraId="5C9FF43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102" w:type="pct"/>
            <w:noWrap/>
            <w:vAlign w:val="center"/>
            <w:hideMark/>
          </w:tcPr>
          <w:p w14:paraId="7F69A4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83" w:type="pct"/>
            <w:noWrap/>
            <w:vAlign w:val="center"/>
          </w:tcPr>
          <w:p w14:paraId="12C6482F"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5BCBE9FF"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38DCBAF2"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06FCB18E"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27344DAF"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1C94F5CA"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19A5F73D"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0F0AA320"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noWrap/>
            <w:vAlign w:val="center"/>
          </w:tcPr>
          <w:p w14:paraId="2620AC70"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4E8405CD"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39DF5D65"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490EAFF3"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5380E953"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1383EC26"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47071CDC"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6EB0075"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FFFFFF" w:themeFill="background1"/>
            <w:noWrap/>
            <w:vAlign w:val="center"/>
          </w:tcPr>
          <w:p w14:paraId="307D6EDB"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vMerge w:val="restart"/>
            <w:shd w:val="clear" w:color="000000" w:fill="FFC000"/>
            <w:noWrap/>
            <w:vAlign w:val="center"/>
            <w:hideMark/>
          </w:tcPr>
          <w:p w14:paraId="5712A63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017E8F7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noWrap/>
            <w:vAlign w:val="center"/>
          </w:tcPr>
          <w:p w14:paraId="6F520CF6"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39C81F9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4D700020"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5CC1AE87"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0D51684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07195F15"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3615775"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865117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585D27DA"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08CEB3A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CCE14BB"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08FE43B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1D77BD96"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15B0E6A1"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92" w:type="pct"/>
            <w:shd w:val="clear" w:color="auto" w:fill="00B0F0"/>
            <w:noWrap/>
            <w:vAlign w:val="center"/>
          </w:tcPr>
          <w:p w14:paraId="3E8C7EBD"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92" w:type="pct"/>
            <w:shd w:val="clear" w:color="auto" w:fill="00B0F0"/>
            <w:noWrap/>
            <w:vAlign w:val="center"/>
          </w:tcPr>
          <w:p w14:paraId="2EE6E0B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6A48A8D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00816B4A"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FFDB80A"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438A66B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2F949038"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716D7E38"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noWrap/>
            <w:vAlign w:val="center"/>
          </w:tcPr>
          <w:p w14:paraId="10902E4C"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vMerge w:val="restart"/>
            <w:shd w:val="clear" w:color="000000" w:fill="F79646"/>
            <w:noWrap/>
            <w:vAlign w:val="center"/>
            <w:hideMark/>
          </w:tcPr>
          <w:p w14:paraId="064CC82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4AA6DF3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7ECD845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2D5BBF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33D4117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69AE7A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659638F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4F14D5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6D56BF5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33F756D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7" w:type="pct"/>
            <w:vMerge w:val="restart"/>
            <w:noWrap/>
            <w:vAlign w:val="center"/>
            <w:hideMark/>
          </w:tcPr>
          <w:p w14:paraId="32CBD8E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CE2C40" w:rsidRPr="00B02813" w14:paraId="4205B448" w14:textId="77777777" w:rsidTr="00A84C76">
        <w:trPr>
          <w:trHeight w:val="255"/>
        </w:trPr>
        <w:tc>
          <w:tcPr>
            <w:tcW w:w="97" w:type="pct"/>
            <w:vMerge/>
            <w:vAlign w:val="center"/>
            <w:hideMark/>
          </w:tcPr>
          <w:p w14:paraId="1FD61C04" w14:textId="77777777" w:rsidR="00AA385F" w:rsidRPr="00B02813" w:rsidRDefault="00AA385F" w:rsidP="00252FFB">
            <w:pPr>
              <w:rPr>
                <w:rFonts w:ascii="Times New Roman" w:eastAsia="Times New Roman" w:hAnsi="Times New Roman" w:cs="Times New Roman"/>
                <w:b/>
                <w:bCs/>
                <w:sz w:val="12"/>
                <w:szCs w:val="12"/>
              </w:rPr>
            </w:pPr>
          </w:p>
        </w:tc>
        <w:tc>
          <w:tcPr>
            <w:tcW w:w="102" w:type="pct"/>
            <w:shd w:val="clear" w:color="000000" w:fill="BFBFBF"/>
            <w:noWrap/>
            <w:vAlign w:val="center"/>
            <w:hideMark/>
          </w:tcPr>
          <w:p w14:paraId="73FD8DF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83" w:type="pct"/>
            <w:shd w:val="clear" w:color="000000" w:fill="BFBFBF"/>
            <w:noWrap/>
            <w:vAlign w:val="center"/>
          </w:tcPr>
          <w:p w14:paraId="613CCFCA"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74FC7117"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138B711A"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677E9BBB"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7F2931FE"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6A6FCE0A"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5E403DB5"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618C2E0E" w14:textId="77777777" w:rsidR="00AA385F" w:rsidRPr="00B02813" w:rsidRDefault="00AA385F" w:rsidP="00252FFB">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59CFBF1A"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11E3377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54D49797"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AC86C3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5ED9868"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6FCC0CC"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197D250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10366D8"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BFBFBF" w:themeFill="background1" w:themeFillShade="BF"/>
            <w:vAlign w:val="center"/>
          </w:tcPr>
          <w:p w14:paraId="2A8D67BA"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0DD11CC5"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2A496F02" w14:textId="77777777" w:rsidR="00AA385F" w:rsidRPr="00B02813" w:rsidRDefault="00AA385F" w:rsidP="00252FFB">
            <w:pPr>
              <w:rPr>
                <w:rFonts w:ascii="Times New Roman" w:eastAsia="Times New Roman" w:hAnsi="Times New Roman" w:cs="Times New Roman"/>
                <w:b/>
                <w:bCs/>
                <w:sz w:val="12"/>
                <w:szCs w:val="12"/>
              </w:rPr>
            </w:pPr>
          </w:p>
        </w:tc>
        <w:tc>
          <w:tcPr>
            <w:tcW w:w="92" w:type="pct"/>
            <w:shd w:val="clear" w:color="000000" w:fill="BFBFBF"/>
            <w:noWrap/>
            <w:vAlign w:val="center"/>
          </w:tcPr>
          <w:p w14:paraId="5E347777"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1DD804F9"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34377C9"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E571DC1"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F1D56B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2395C1D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33B2B74"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FFED7C2"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EA8066A"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F0B01A7"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44B21E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161A57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5A169A2E"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BFBFBF" w:themeFill="background1" w:themeFillShade="BF"/>
            <w:noWrap/>
            <w:vAlign w:val="center"/>
          </w:tcPr>
          <w:p w14:paraId="3025B486"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auto" w:fill="BFBFBF" w:themeFill="background1" w:themeFillShade="BF"/>
            <w:noWrap/>
            <w:vAlign w:val="center"/>
          </w:tcPr>
          <w:p w14:paraId="318B3C0B"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58B30C9"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7DB711B"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88EC35F"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7E9CD94"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F809E34"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5441F8E5"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1F65864"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2A996B8" w14:textId="77777777" w:rsidR="00AA385F" w:rsidRPr="00B02813" w:rsidRDefault="00AA385F" w:rsidP="00252FFB">
            <w:pPr>
              <w:jc w:val="center"/>
              <w:rPr>
                <w:rFonts w:ascii="Times New Roman" w:eastAsia="Times New Roman" w:hAnsi="Times New Roman" w:cs="Times New Roman"/>
                <w:b/>
                <w:bCs/>
                <w:sz w:val="12"/>
                <w:szCs w:val="12"/>
              </w:rPr>
            </w:pPr>
          </w:p>
        </w:tc>
        <w:tc>
          <w:tcPr>
            <w:tcW w:w="92" w:type="pct"/>
            <w:vMerge/>
            <w:vAlign w:val="center"/>
            <w:hideMark/>
          </w:tcPr>
          <w:p w14:paraId="1F07F900"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0FE82B8D"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58DB7CB0"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774B5C2D"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211C2E4C"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5128EE81"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2A529CFD"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3E5D4C62"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1C482777" w14:textId="77777777" w:rsidR="00AA385F" w:rsidRPr="00B02813" w:rsidRDefault="00AA385F" w:rsidP="00252FFB">
            <w:pPr>
              <w:rPr>
                <w:rFonts w:ascii="Times New Roman" w:eastAsia="Times New Roman" w:hAnsi="Times New Roman" w:cs="Times New Roman"/>
                <w:b/>
                <w:bCs/>
                <w:sz w:val="12"/>
                <w:szCs w:val="12"/>
              </w:rPr>
            </w:pPr>
          </w:p>
        </w:tc>
        <w:tc>
          <w:tcPr>
            <w:tcW w:w="92" w:type="pct"/>
            <w:vMerge/>
            <w:vAlign w:val="center"/>
            <w:hideMark/>
          </w:tcPr>
          <w:p w14:paraId="171ECE3C" w14:textId="77777777" w:rsidR="00AA385F" w:rsidRPr="00B02813" w:rsidRDefault="00AA385F" w:rsidP="00252FFB">
            <w:pPr>
              <w:rPr>
                <w:rFonts w:ascii="Times New Roman" w:eastAsia="Times New Roman" w:hAnsi="Times New Roman" w:cs="Times New Roman"/>
                <w:b/>
                <w:bCs/>
                <w:sz w:val="12"/>
                <w:szCs w:val="12"/>
              </w:rPr>
            </w:pPr>
          </w:p>
        </w:tc>
        <w:tc>
          <w:tcPr>
            <w:tcW w:w="97" w:type="pct"/>
            <w:vMerge/>
            <w:vAlign w:val="center"/>
            <w:hideMark/>
          </w:tcPr>
          <w:p w14:paraId="13DA8AA6" w14:textId="77777777" w:rsidR="00AA385F" w:rsidRPr="00B02813" w:rsidRDefault="00AA385F" w:rsidP="00252FFB">
            <w:pPr>
              <w:rPr>
                <w:rFonts w:ascii="Times New Roman" w:eastAsia="Times New Roman" w:hAnsi="Times New Roman" w:cs="Times New Roman"/>
                <w:b/>
                <w:bCs/>
                <w:sz w:val="12"/>
                <w:szCs w:val="12"/>
              </w:rPr>
            </w:pPr>
          </w:p>
        </w:tc>
      </w:tr>
      <w:tr w:rsidR="00A84C76" w:rsidRPr="00B02813" w14:paraId="1BE88C98" w14:textId="77777777" w:rsidTr="00A84C76">
        <w:trPr>
          <w:trHeight w:val="255"/>
        </w:trPr>
        <w:tc>
          <w:tcPr>
            <w:tcW w:w="97" w:type="pct"/>
            <w:vMerge w:val="restart"/>
            <w:noWrap/>
            <w:vAlign w:val="center"/>
            <w:hideMark/>
          </w:tcPr>
          <w:p w14:paraId="6FE20DE9" w14:textId="77777777" w:rsidR="00A84C76" w:rsidRPr="00B02813" w:rsidRDefault="00A84C76" w:rsidP="00A84C76">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102" w:type="pct"/>
            <w:noWrap/>
            <w:vAlign w:val="center"/>
            <w:hideMark/>
          </w:tcPr>
          <w:p w14:paraId="4E3CA917"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83" w:type="pct"/>
            <w:noWrap/>
            <w:vAlign w:val="center"/>
          </w:tcPr>
          <w:p w14:paraId="082FC488"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noWrap/>
            <w:vAlign w:val="center"/>
          </w:tcPr>
          <w:p w14:paraId="2B933B79"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4A5D4EEC"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78A995E3"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1CE823B9"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10AF263C"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2A5A7DDA"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6C9AD48E" w14:textId="77777777" w:rsidR="00A84C76" w:rsidRPr="00B02813" w:rsidRDefault="00A84C76" w:rsidP="00A84C76">
            <w:pPr>
              <w:jc w:val="center"/>
              <w:rPr>
                <w:rFonts w:ascii="Times New Roman" w:eastAsia="Times New Roman" w:hAnsi="Times New Roman" w:cs="Times New Roman"/>
                <w:b/>
                <w:bCs/>
                <w:sz w:val="12"/>
                <w:szCs w:val="12"/>
              </w:rPr>
            </w:pPr>
          </w:p>
        </w:tc>
        <w:tc>
          <w:tcPr>
            <w:tcW w:w="83" w:type="pct"/>
            <w:shd w:val="clear" w:color="000000" w:fill="FFFFFF" w:themeFill="background1"/>
            <w:noWrap/>
            <w:vAlign w:val="center"/>
          </w:tcPr>
          <w:p w14:paraId="0AD94CEA"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4D687444"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3B412494"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4D250D5E"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217EB38E"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14BB115A"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6795571A"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673B5D2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6B70AF46"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shd w:val="clear" w:color="000000" w:fill="FFC000"/>
            <w:noWrap/>
            <w:vAlign w:val="center"/>
            <w:hideMark/>
          </w:tcPr>
          <w:p w14:paraId="5D010D09"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vMerge w:val="restart"/>
            <w:shd w:val="clear" w:color="000000" w:fill="FFC000"/>
            <w:noWrap/>
            <w:vAlign w:val="center"/>
            <w:hideMark/>
          </w:tcPr>
          <w:p w14:paraId="0C5DEECF"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92" w:type="pct"/>
            <w:noWrap/>
            <w:vAlign w:val="center"/>
          </w:tcPr>
          <w:p w14:paraId="0A9F3B3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noWrap/>
            <w:vAlign w:val="center"/>
          </w:tcPr>
          <w:p w14:paraId="19AE7EED"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5647FF72"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231F9ED8"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0F1D8390"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A4CDC8A"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1B580EF"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5B2032C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D47FF89"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4E231A6A"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33B920DC"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602E7548"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156316E"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12B346D8"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02B185F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6F6C2E3D"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2436C324"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63E8F28D"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AADE715"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C8704FD"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62D7618F"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shd w:val="clear" w:color="auto" w:fill="00B0F0"/>
            <w:noWrap/>
            <w:vAlign w:val="center"/>
          </w:tcPr>
          <w:p w14:paraId="7BC68A54"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shd w:val="clear" w:color="auto" w:fill="ED7D31" w:themeFill="accent2"/>
            <w:noWrap/>
            <w:vAlign w:val="center"/>
          </w:tcPr>
          <w:p w14:paraId="0AB5C17D"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p w14:paraId="79CC8D62" w14:textId="77777777" w:rsidR="00A84C76" w:rsidRPr="00B02813" w:rsidRDefault="00A84C76" w:rsidP="00A84C76">
            <w:pPr>
              <w:rPr>
                <w:rFonts w:ascii="Times New Roman" w:eastAsia="Times New Roman" w:hAnsi="Times New Roman" w:cs="Times New Roman"/>
                <w:b/>
                <w:bCs/>
                <w:sz w:val="12"/>
                <w:szCs w:val="12"/>
              </w:rPr>
            </w:pPr>
          </w:p>
        </w:tc>
        <w:tc>
          <w:tcPr>
            <w:tcW w:w="92" w:type="pct"/>
            <w:vMerge w:val="restart"/>
            <w:shd w:val="clear" w:color="auto" w:fill="FF0000"/>
            <w:noWrap/>
            <w:vAlign w:val="center"/>
          </w:tcPr>
          <w:p w14:paraId="3758D28D" w14:textId="77777777" w:rsidR="00A84C76" w:rsidRPr="00B02813" w:rsidRDefault="00A84C76" w:rsidP="00A84C76">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Г</w:t>
            </w:r>
          </w:p>
        </w:tc>
        <w:tc>
          <w:tcPr>
            <w:tcW w:w="92" w:type="pct"/>
            <w:vMerge w:val="restart"/>
            <w:shd w:val="clear" w:color="auto" w:fill="FFFFFF" w:themeFill="background1"/>
            <w:noWrap/>
            <w:vAlign w:val="center"/>
          </w:tcPr>
          <w:p w14:paraId="65923F1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noWrap/>
            <w:vAlign w:val="center"/>
          </w:tcPr>
          <w:p w14:paraId="368A52D5"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noWrap/>
            <w:vAlign w:val="center"/>
          </w:tcPr>
          <w:p w14:paraId="73987F2E"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noWrap/>
            <w:vAlign w:val="center"/>
          </w:tcPr>
          <w:p w14:paraId="3C5404B1"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noWrap/>
            <w:vAlign w:val="center"/>
          </w:tcPr>
          <w:p w14:paraId="7E44D33D" w14:textId="77777777" w:rsidR="00A84C76" w:rsidRPr="00B02813" w:rsidRDefault="00A84C76" w:rsidP="00A84C76">
            <w:pPr>
              <w:jc w:val="center"/>
              <w:rPr>
                <w:rFonts w:ascii="Times New Roman" w:eastAsia="Times New Roman" w:hAnsi="Times New Roman" w:cs="Times New Roman"/>
                <w:b/>
                <w:bCs/>
                <w:sz w:val="12"/>
                <w:szCs w:val="12"/>
              </w:rPr>
            </w:pPr>
          </w:p>
        </w:tc>
        <w:tc>
          <w:tcPr>
            <w:tcW w:w="92" w:type="pct"/>
            <w:vMerge w:val="restart"/>
            <w:noWrap/>
            <w:vAlign w:val="center"/>
            <w:hideMark/>
          </w:tcPr>
          <w:p w14:paraId="3168BC4E"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92" w:type="pct"/>
            <w:vMerge w:val="restart"/>
            <w:noWrap/>
            <w:vAlign w:val="center"/>
            <w:hideMark/>
          </w:tcPr>
          <w:p w14:paraId="1A0CBA9B"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92" w:type="pct"/>
            <w:vMerge w:val="restart"/>
            <w:noWrap/>
            <w:vAlign w:val="center"/>
            <w:hideMark/>
          </w:tcPr>
          <w:p w14:paraId="755F7D9C"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92" w:type="pct"/>
            <w:vMerge w:val="restart"/>
            <w:noWrap/>
            <w:vAlign w:val="center"/>
            <w:hideMark/>
          </w:tcPr>
          <w:p w14:paraId="6B62B771" w14:textId="77777777" w:rsidR="00A84C76" w:rsidRPr="00B02813" w:rsidRDefault="00A84C76" w:rsidP="00A84C7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97" w:type="pct"/>
            <w:vMerge w:val="restart"/>
            <w:noWrap/>
            <w:vAlign w:val="center"/>
            <w:hideMark/>
          </w:tcPr>
          <w:p w14:paraId="452447F0" w14:textId="77777777" w:rsidR="00A84C76" w:rsidRPr="00B02813" w:rsidRDefault="00A84C76" w:rsidP="00A84C76">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r>
      <w:tr w:rsidR="00CE2C40" w:rsidRPr="00B02813" w14:paraId="7441BF33" w14:textId="77777777" w:rsidTr="00A84C76">
        <w:trPr>
          <w:trHeight w:val="412"/>
        </w:trPr>
        <w:tc>
          <w:tcPr>
            <w:tcW w:w="97" w:type="pct"/>
            <w:vMerge/>
            <w:vAlign w:val="center"/>
            <w:hideMark/>
          </w:tcPr>
          <w:p w14:paraId="436664DB" w14:textId="77777777" w:rsidR="00F5169A" w:rsidRPr="00B02813" w:rsidRDefault="00F5169A" w:rsidP="00F5169A">
            <w:pPr>
              <w:rPr>
                <w:rFonts w:ascii="Times New Roman" w:eastAsia="Times New Roman" w:hAnsi="Times New Roman" w:cs="Times New Roman"/>
                <w:b/>
                <w:bCs/>
                <w:sz w:val="12"/>
                <w:szCs w:val="12"/>
              </w:rPr>
            </w:pPr>
          </w:p>
        </w:tc>
        <w:tc>
          <w:tcPr>
            <w:tcW w:w="102" w:type="pct"/>
            <w:shd w:val="clear" w:color="000000" w:fill="BFBFBF"/>
            <w:noWrap/>
            <w:vAlign w:val="center"/>
            <w:hideMark/>
          </w:tcPr>
          <w:p w14:paraId="4A3803E5" w14:textId="77777777" w:rsidR="00F5169A" w:rsidRPr="00B02813" w:rsidRDefault="00F5169A" w:rsidP="00F516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83" w:type="pct"/>
            <w:shd w:val="clear" w:color="000000" w:fill="BFBFBF"/>
            <w:noWrap/>
            <w:vAlign w:val="center"/>
          </w:tcPr>
          <w:p w14:paraId="61FA35F7"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56F53366"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17C1B4C3"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7D40551C"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280DFCD3"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3BA8E2A0"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590AE1E6"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1189233A" w14:textId="77777777" w:rsidR="00F5169A" w:rsidRPr="00B02813" w:rsidRDefault="00F5169A" w:rsidP="00F5169A">
            <w:pPr>
              <w:jc w:val="center"/>
              <w:rPr>
                <w:rFonts w:ascii="Times New Roman" w:eastAsia="Times New Roman" w:hAnsi="Times New Roman" w:cs="Times New Roman"/>
                <w:b/>
                <w:bCs/>
                <w:sz w:val="12"/>
                <w:szCs w:val="12"/>
              </w:rPr>
            </w:pPr>
          </w:p>
        </w:tc>
        <w:tc>
          <w:tcPr>
            <w:tcW w:w="83" w:type="pct"/>
            <w:shd w:val="clear" w:color="000000" w:fill="BFBFBF"/>
            <w:noWrap/>
            <w:vAlign w:val="center"/>
          </w:tcPr>
          <w:p w14:paraId="55192669"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0E368C7"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F3783F0"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FCD92BC"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C831C93"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5CEC0AEB"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66BB934"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DACE5F1"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CFE3786"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vMerge/>
            <w:vAlign w:val="center"/>
            <w:hideMark/>
          </w:tcPr>
          <w:p w14:paraId="3FA4FBE0"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hideMark/>
          </w:tcPr>
          <w:p w14:paraId="375FA54E" w14:textId="77777777" w:rsidR="00F5169A" w:rsidRPr="00B02813" w:rsidRDefault="00F5169A" w:rsidP="00F5169A">
            <w:pPr>
              <w:rPr>
                <w:rFonts w:ascii="Times New Roman" w:eastAsia="Times New Roman" w:hAnsi="Times New Roman" w:cs="Times New Roman"/>
                <w:b/>
                <w:bCs/>
                <w:sz w:val="12"/>
                <w:szCs w:val="12"/>
              </w:rPr>
            </w:pPr>
          </w:p>
        </w:tc>
        <w:tc>
          <w:tcPr>
            <w:tcW w:w="92" w:type="pct"/>
            <w:shd w:val="clear" w:color="000000" w:fill="BFBFBF"/>
            <w:noWrap/>
            <w:vAlign w:val="center"/>
          </w:tcPr>
          <w:p w14:paraId="6B556E82"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477D74E0"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2F994C3"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2BCCB915"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7E535F7" w14:textId="77777777" w:rsidR="00F5169A" w:rsidRPr="00B02813" w:rsidRDefault="00F5169A" w:rsidP="00F5169A">
            <w:pPr>
              <w:rPr>
                <w:rFonts w:ascii="Times New Roman" w:eastAsia="Times New Roman" w:hAnsi="Times New Roman" w:cs="Times New Roman"/>
                <w:b/>
                <w:bCs/>
                <w:sz w:val="12"/>
                <w:szCs w:val="12"/>
              </w:rPr>
            </w:pPr>
          </w:p>
        </w:tc>
        <w:tc>
          <w:tcPr>
            <w:tcW w:w="92" w:type="pct"/>
            <w:shd w:val="clear" w:color="000000" w:fill="BFBFBF"/>
            <w:noWrap/>
            <w:vAlign w:val="center"/>
          </w:tcPr>
          <w:p w14:paraId="5F542EAD"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B8F9CE8"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F834601"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A21400C"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28A2E23B"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BCDAB0F"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6C2805B6"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566FF7D9"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20842CDB"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09B98C0D"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2E3E94EF"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31E44FDE"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1ED8D696"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noWrap/>
            <w:vAlign w:val="center"/>
          </w:tcPr>
          <w:p w14:paraId="7FACF149" w14:textId="77777777" w:rsidR="00F5169A" w:rsidRPr="00B02813" w:rsidRDefault="00F5169A" w:rsidP="00F5169A">
            <w:pPr>
              <w:jc w:val="center"/>
              <w:rPr>
                <w:rFonts w:ascii="Times New Roman" w:eastAsia="Times New Roman" w:hAnsi="Times New Roman" w:cs="Times New Roman"/>
                <w:b/>
                <w:bCs/>
                <w:sz w:val="12"/>
                <w:szCs w:val="12"/>
              </w:rPr>
            </w:pPr>
          </w:p>
        </w:tc>
        <w:tc>
          <w:tcPr>
            <w:tcW w:w="92" w:type="pct"/>
            <w:shd w:val="clear" w:color="000000" w:fill="BFBFBF" w:themeFill="background1" w:themeFillShade="BF"/>
            <w:vAlign w:val="center"/>
          </w:tcPr>
          <w:p w14:paraId="28B17196" w14:textId="77777777" w:rsidR="00F5169A" w:rsidRPr="00B02813" w:rsidRDefault="00F5169A" w:rsidP="00F5169A">
            <w:pPr>
              <w:rPr>
                <w:rFonts w:ascii="Times New Roman" w:eastAsia="Times New Roman" w:hAnsi="Times New Roman" w:cs="Times New Roman"/>
                <w:b/>
                <w:bCs/>
                <w:sz w:val="12"/>
                <w:szCs w:val="12"/>
              </w:rPr>
            </w:pPr>
          </w:p>
        </w:tc>
        <w:tc>
          <w:tcPr>
            <w:tcW w:w="92" w:type="pct"/>
            <w:shd w:val="clear" w:color="000000" w:fill="BFBFBF" w:themeFill="background1" w:themeFillShade="BF"/>
            <w:vAlign w:val="center"/>
          </w:tcPr>
          <w:p w14:paraId="3A5F48E8" w14:textId="77777777" w:rsidR="00F5169A" w:rsidRPr="00B02813" w:rsidRDefault="00F5169A" w:rsidP="00F5169A">
            <w:pPr>
              <w:rPr>
                <w:rFonts w:ascii="Times New Roman" w:eastAsia="Times New Roman" w:hAnsi="Times New Roman" w:cs="Times New Roman"/>
                <w:b/>
                <w:bCs/>
                <w:sz w:val="12"/>
                <w:szCs w:val="12"/>
              </w:rPr>
            </w:pPr>
          </w:p>
        </w:tc>
        <w:tc>
          <w:tcPr>
            <w:tcW w:w="92" w:type="pct"/>
            <w:shd w:val="clear" w:color="000000" w:fill="BFBFBF" w:themeFill="background1" w:themeFillShade="BF"/>
            <w:vAlign w:val="center"/>
          </w:tcPr>
          <w:p w14:paraId="747CB5B5"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shd w:val="clear" w:color="auto" w:fill="ED7D31" w:themeFill="accent2"/>
            <w:vAlign w:val="center"/>
          </w:tcPr>
          <w:p w14:paraId="6F53E141"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shd w:val="clear" w:color="auto" w:fill="FF0000"/>
            <w:vAlign w:val="center"/>
          </w:tcPr>
          <w:p w14:paraId="7FF5683B"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shd w:val="clear" w:color="auto" w:fill="FFFFFF" w:themeFill="background1"/>
            <w:vAlign w:val="center"/>
            <w:hideMark/>
          </w:tcPr>
          <w:p w14:paraId="04AC95C0"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tcPr>
          <w:p w14:paraId="6BF99308"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tcPr>
          <w:p w14:paraId="608A8128"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tcPr>
          <w:p w14:paraId="3C89C10F"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tcPr>
          <w:p w14:paraId="0BC03B03"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hideMark/>
          </w:tcPr>
          <w:p w14:paraId="68A49E68"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hideMark/>
          </w:tcPr>
          <w:p w14:paraId="0E5DDE17"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hideMark/>
          </w:tcPr>
          <w:p w14:paraId="421DD7D2" w14:textId="77777777" w:rsidR="00F5169A" w:rsidRPr="00B02813" w:rsidRDefault="00F5169A" w:rsidP="00F5169A">
            <w:pPr>
              <w:rPr>
                <w:rFonts w:ascii="Times New Roman" w:eastAsia="Times New Roman" w:hAnsi="Times New Roman" w:cs="Times New Roman"/>
                <w:b/>
                <w:bCs/>
                <w:sz w:val="12"/>
                <w:szCs w:val="12"/>
              </w:rPr>
            </w:pPr>
          </w:p>
        </w:tc>
        <w:tc>
          <w:tcPr>
            <w:tcW w:w="92" w:type="pct"/>
            <w:vMerge/>
            <w:vAlign w:val="center"/>
            <w:hideMark/>
          </w:tcPr>
          <w:p w14:paraId="0DED675D" w14:textId="77777777" w:rsidR="00F5169A" w:rsidRPr="00B02813" w:rsidRDefault="00F5169A" w:rsidP="00F5169A">
            <w:pPr>
              <w:rPr>
                <w:rFonts w:ascii="Times New Roman" w:eastAsia="Times New Roman" w:hAnsi="Times New Roman" w:cs="Times New Roman"/>
                <w:b/>
                <w:bCs/>
                <w:sz w:val="12"/>
                <w:szCs w:val="12"/>
              </w:rPr>
            </w:pPr>
          </w:p>
        </w:tc>
        <w:tc>
          <w:tcPr>
            <w:tcW w:w="97" w:type="pct"/>
            <w:vMerge/>
            <w:vAlign w:val="center"/>
            <w:hideMark/>
          </w:tcPr>
          <w:p w14:paraId="67A3069E" w14:textId="77777777" w:rsidR="00F5169A" w:rsidRPr="00B02813" w:rsidRDefault="00F5169A" w:rsidP="00F5169A">
            <w:pPr>
              <w:rPr>
                <w:rFonts w:ascii="Times New Roman" w:eastAsia="Times New Roman" w:hAnsi="Times New Roman" w:cs="Times New Roman"/>
                <w:b/>
                <w:bCs/>
                <w:sz w:val="12"/>
                <w:szCs w:val="12"/>
              </w:rPr>
            </w:pPr>
          </w:p>
        </w:tc>
      </w:tr>
    </w:tbl>
    <w:p w14:paraId="195105A2" w14:textId="77777777" w:rsidR="00BC35A7" w:rsidRDefault="00BC35A7" w:rsidP="00252FFB">
      <w:pPr>
        <w:ind w:firstLine="709"/>
        <w:jc w:val="both"/>
        <w:rPr>
          <w:rFonts w:ascii="Times New Roman" w:hAnsi="Times New Roman" w:cs="Times New Roman"/>
          <w:sz w:val="28"/>
          <w:szCs w:val="28"/>
        </w:rPr>
      </w:pPr>
    </w:p>
    <w:p w14:paraId="5451E64D" w14:textId="77777777" w:rsidR="00A84C76" w:rsidRDefault="00A84C76" w:rsidP="00252FFB">
      <w:pPr>
        <w:ind w:firstLine="709"/>
        <w:jc w:val="both"/>
        <w:rPr>
          <w:rFonts w:ascii="Times New Roman" w:hAnsi="Times New Roman" w:cs="Times New Roman"/>
          <w:sz w:val="28"/>
          <w:szCs w:val="28"/>
        </w:rPr>
      </w:pPr>
    </w:p>
    <w:p w14:paraId="64FCF8A1" w14:textId="77777777" w:rsidR="00A84C76" w:rsidRPr="00B02813" w:rsidRDefault="00A84C76"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6B9A7991" w14:textId="77777777" w:rsidTr="00DD7EC4">
        <w:trPr>
          <w:trHeight w:val="270"/>
        </w:trPr>
        <w:tc>
          <w:tcPr>
            <w:tcW w:w="1080" w:type="dxa"/>
            <w:gridSpan w:val="2"/>
            <w:tcBorders>
              <w:top w:val="nil"/>
              <w:left w:val="nil"/>
              <w:bottom w:val="nil"/>
              <w:right w:val="nil"/>
            </w:tcBorders>
            <w:noWrap/>
            <w:vAlign w:val="bottom"/>
            <w:hideMark/>
          </w:tcPr>
          <w:p w14:paraId="57DB1E77"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noWrap/>
            <w:vAlign w:val="bottom"/>
            <w:hideMark/>
          </w:tcPr>
          <w:p w14:paraId="0C2C9D3D"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noWrap/>
            <w:vAlign w:val="bottom"/>
            <w:hideMark/>
          </w:tcPr>
          <w:p w14:paraId="2698F71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noWrap/>
            <w:vAlign w:val="bottom"/>
            <w:hideMark/>
          </w:tcPr>
          <w:p w14:paraId="554CF817"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noWrap/>
            <w:vAlign w:val="bottom"/>
            <w:hideMark/>
          </w:tcPr>
          <w:p w14:paraId="04D65B0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noWrap/>
            <w:vAlign w:val="bottom"/>
            <w:hideMark/>
          </w:tcPr>
          <w:p w14:paraId="2E6FF39D"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noWrap/>
            <w:vAlign w:val="bottom"/>
            <w:hideMark/>
          </w:tcPr>
          <w:p w14:paraId="17E1AB7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477C07D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7C45967F"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noWrap/>
            <w:vAlign w:val="bottom"/>
            <w:hideMark/>
          </w:tcPr>
          <w:p w14:paraId="14AB8CB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1441DE4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3DF96AE4"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noWrap/>
            <w:vAlign w:val="bottom"/>
            <w:hideMark/>
          </w:tcPr>
          <w:p w14:paraId="2486748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55317F1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66E56E9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0AD0A3E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012B760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7B5AF5F4"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03B268B2" w14:textId="77777777" w:rsidTr="00DD7EC4">
        <w:trPr>
          <w:trHeight w:val="270"/>
        </w:trPr>
        <w:tc>
          <w:tcPr>
            <w:tcW w:w="540" w:type="dxa"/>
            <w:tcBorders>
              <w:top w:val="nil"/>
              <w:left w:val="nil"/>
              <w:bottom w:val="nil"/>
              <w:right w:val="nil"/>
            </w:tcBorders>
            <w:noWrap/>
            <w:vAlign w:val="bottom"/>
            <w:hideMark/>
          </w:tcPr>
          <w:p w14:paraId="203692A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68A50EE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1F3A500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noWrap/>
            <w:vAlign w:val="center"/>
            <w:hideMark/>
          </w:tcPr>
          <w:p w14:paraId="1B1DADCF"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noWrap/>
            <w:vAlign w:val="center"/>
            <w:hideMark/>
          </w:tcPr>
          <w:p w14:paraId="5CA1A2AF"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noWrap/>
            <w:hideMark/>
          </w:tcPr>
          <w:p w14:paraId="3FEAEE2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noWrap/>
            <w:hideMark/>
          </w:tcPr>
          <w:p w14:paraId="32BF8BE3"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noWrap/>
            <w:hideMark/>
          </w:tcPr>
          <w:p w14:paraId="79665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6697D0B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2E3213"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noWrap/>
            <w:vAlign w:val="center"/>
            <w:hideMark/>
          </w:tcPr>
          <w:p w14:paraId="2C43F4F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noWrap/>
            <w:hideMark/>
          </w:tcPr>
          <w:p w14:paraId="4618ACEC"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noWrap/>
            <w:hideMark/>
          </w:tcPr>
          <w:p w14:paraId="3BAEBEB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39D82CC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353BB40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4E7543A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32093E5B" w14:textId="77777777" w:rsidTr="00DD7EC4">
        <w:trPr>
          <w:trHeight w:val="255"/>
        </w:trPr>
        <w:tc>
          <w:tcPr>
            <w:tcW w:w="540" w:type="dxa"/>
            <w:tcBorders>
              <w:top w:val="nil"/>
              <w:left w:val="nil"/>
              <w:bottom w:val="nil"/>
              <w:right w:val="nil"/>
            </w:tcBorders>
            <w:noWrap/>
            <w:vAlign w:val="bottom"/>
            <w:hideMark/>
          </w:tcPr>
          <w:p w14:paraId="6E67192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043CD8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2D4EEB2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7A03B7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noWrap/>
            <w:vAlign w:val="center"/>
            <w:hideMark/>
          </w:tcPr>
          <w:p w14:paraId="6917221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782E973"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noWrap/>
            <w:vAlign w:val="bottom"/>
            <w:hideMark/>
          </w:tcPr>
          <w:p w14:paraId="3442C39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noWrap/>
            <w:vAlign w:val="bottom"/>
            <w:hideMark/>
          </w:tcPr>
          <w:p w14:paraId="0057018E"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24E35BCF"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hideMark/>
          </w:tcPr>
          <w:p w14:paraId="4145E905"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22D7C94D" w14:textId="77777777" w:rsidTr="00DD7EC4">
        <w:trPr>
          <w:trHeight w:val="270"/>
        </w:trPr>
        <w:tc>
          <w:tcPr>
            <w:tcW w:w="540" w:type="dxa"/>
            <w:tcBorders>
              <w:top w:val="nil"/>
              <w:left w:val="nil"/>
              <w:bottom w:val="nil"/>
              <w:right w:val="nil"/>
            </w:tcBorders>
            <w:noWrap/>
            <w:vAlign w:val="bottom"/>
            <w:hideMark/>
          </w:tcPr>
          <w:p w14:paraId="27AA053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40971F3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0095741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0092B062"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noWrap/>
            <w:vAlign w:val="center"/>
            <w:hideMark/>
          </w:tcPr>
          <w:p w14:paraId="16854AEA"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noWrap/>
            <w:vAlign w:val="bottom"/>
            <w:hideMark/>
          </w:tcPr>
          <w:p w14:paraId="1297B18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noWrap/>
            <w:vAlign w:val="bottom"/>
            <w:hideMark/>
          </w:tcPr>
          <w:p w14:paraId="60829AA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0D735AD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hideMark/>
          </w:tcPr>
          <w:p w14:paraId="1D6F9576"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noWrap/>
            <w:hideMark/>
          </w:tcPr>
          <w:p w14:paraId="5CC596A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2332374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587F5CC2"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noWrap/>
            <w:vAlign w:val="bottom"/>
            <w:hideMark/>
          </w:tcPr>
          <w:p w14:paraId="291660A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5A85FEB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618A9B5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1D7603B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537861C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noWrap/>
            <w:vAlign w:val="bottom"/>
            <w:hideMark/>
          </w:tcPr>
          <w:p w14:paraId="4C4C369B" w14:textId="77777777" w:rsidR="00BC35A7" w:rsidRPr="00B02813" w:rsidRDefault="00BC35A7" w:rsidP="00252FFB">
            <w:pPr>
              <w:rPr>
                <w:rFonts w:ascii="Times New Roman" w:eastAsia="Times New Roman" w:hAnsi="Times New Roman" w:cs="Times New Roman"/>
                <w:sz w:val="20"/>
                <w:szCs w:val="20"/>
              </w:rPr>
            </w:pPr>
          </w:p>
        </w:tc>
      </w:tr>
    </w:tbl>
    <w:p w14:paraId="4B526584" w14:textId="77777777" w:rsidR="00BC35A7" w:rsidRDefault="00BC35A7" w:rsidP="00252FFB">
      <w:pPr>
        <w:ind w:firstLine="709"/>
        <w:jc w:val="both"/>
        <w:rPr>
          <w:rFonts w:ascii="Times New Roman" w:hAnsi="Times New Roman"/>
          <w:sz w:val="28"/>
          <w:szCs w:val="28"/>
        </w:rPr>
      </w:pPr>
    </w:p>
    <w:p w14:paraId="330D4AED"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20003500" w14:textId="77777777" w:rsidR="00C63463" w:rsidRPr="00C33E48" w:rsidRDefault="00C63463" w:rsidP="00252FFB">
      <w:pPr>
        <w:pStyle w:val="114"/>
        <w:spacing w:after="0" w:line="240" w:lineRule="auto"/>
        <w:rPr>
          <w:b/>
        </w:rPr>
      </w:pPr>
      <w:bookmarkStart w:id="39" w:name="_Toc210562570"/>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p>
    <w:p w14:paraId="42FDFEBE" w14:textId="77777777" w:rsidR="00092627" w:rsidRPr="00B02813" w:rsidRDefault="00A52A0E" w:rsidP="00252FFB">
      <w:pPr>
        <w:ind w:firstLine="709"/>
        <w:jc w:val="both"/>
        <w:rPr>
          <w:rFonts w:ascii="Times New Roman" w:hAnsi="Times New Roman" w:cs="Times New Roman"/>
          <w:sz w:val="24"/>
          <w:szCs w:val="24"/>
        </w:rPr>
      </w:pPr>
      <w:bookmarkStart w:id="40"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0"/>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5228C47"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396C3DAF"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08873DC4" w14:textId="77777777" w:rsidR="00AA24FF" w:rsidRDefault="00AA24FF" w:rsidP="00252FFB">
      <w:pPr>
        <w:rPr>
          <w:rFonts w:ascii="Times New Roman" w:eastAsia="Times New Roman" w:hAnsi="Times New Roman" w:cs="Times New Roman"/>
        </w:rPr>
      </w:pPr>
    </w:p>
    <w:p w14:paraId="47593DDA" w14:textId="77777777" w:rsidR="00064407" w:rsidRPr="00252FFB" w:rsidRDefault="00064407" w:rsidP="00252FFB">
      <w:pPr>
        <w:pStyle w:val="114"/>
        <w:spacing w:after="0" w:line="240" w:lineRule="auto"/>
        <w:rPr>
          <w:bCs/>
        </w:rPr>
      </w:pPr>
      <w:bookmarkStart w:id="41" w:name="_Toc84499246"/>
      <w:bookmarkStart w:id="42" w:name="_Toc103594002"/>
      <w:bookmarkStart w:id="43" w:name="_Toc210562571"/>
      <w:bookmarkEnd w:id="36"/>
      <w:bookmarkEnd w:id="37"/>
      <w:r w:rsidRPr="00252FFB">
        <w:rPr>
          <w:bCs/>
        </w:rPr>
        <w:t>5.</w:t>
      </w:r>
      <w:r w:rsidR="00C63463" w:rsidRPr="00252FFB">
        <w:rPr>
          <w:bCs/>
        </w:rPr>
        <w:t>4</w:t>
      </w:r>
      <w:r w:rsidRPr="00252FFB">
        <w:rPr>
          <w:bCs/>
        </w:rPr>
        <w:t>. Примерная рабочая программа воспитания</w:t>
      </w:r>
      <w:bookmarkEnd w:id="41"/>
      <w:bookmarkEnd w:id="42"/>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3"/>
    </w:p>
    <w:p w14:paraId="45A6B022" w14:textId="77777777" w:rsidR="00FB4FB6" w:rsidRPr="00BD2185" w:rsidRDefault="00FB4FB6" w:rsidP="00252FFB">
      <w:pPr>
        <w:ind w:firstLine="709"/>
        <w:jc w:val="both"/>
        <w:rPr>
          <w:rFonts w:ascii="Times New Roman" w:eastAsia="Times New Roman" w:hAnsi="Times New Roman" w:cs="Times New Roman"/>
          <w:sz w:val="24"/>
          <w:szCs w:val="24"/>
        </w:rPr>
      </w:pPr>
      <w:bookmarkStart w:id="44"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BFDD52"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B97D0E">
        <w:rPr>
          <w:rFonts w:ascii="Times New Roman" w:eastAsia="Calibri" w:hAnsi="Times New Roman" w:cs="Times New Roman"/>
          <w:bCs/>
          <w:iCs/>
        </w:rPr>
        <w:t xml:space="preserve">профессии </w:t>
      </w:r>
      <w:r w:rsidR="00B97D0E">
        <w:rPr>
          <w:rFonts w:ascii="Times New Roman" w:eastAsia="Times New Roman" w:hAnsi="Times New Roman" w:cs="Times New Roman"/>
          <w:bCs/>
          <w:sz w:val="24"/>
          <w:szCs w:val="24"/>
          <w:lang w:eastAsia="ru-RU"/>
        </w:rPr>
        <w:t>2</w:t>
      </w:r>
      <w:r w:rsidR="00B97D0E" w:rsidRPr="00DB389B">
        <w:rPr>
          <w:rFonts w:ascii="Times New Roman" w:eastAsia="Times New Roman" w:hAnsi="Times New Roman" w:cs="Times New Roman"/>
          <w:bCs/>
          <w:sz w:val="24"/>
          <w:szCs w:val="24"/>
          <w:lang w:eastAsia="ru-RU"/>
        </w:rPr>
        <w:t>6.01.05 Электрорадиомонтажник судовой</w:t>
      </w:r>
      <w:r w:rsidRPr="00D00C7A">
        <w:rPr>
          <w:rFonts w:ascii="Times New Roman" w:eastAsia="Times New Roman" w:hAnsi="Times New Roman" w:cs="Times New Roman"/>
          <w:color w:val="0070C0"/>
          <w:sz w:val="24"/>
          <w:szCs w:val="24"/>
        </w:rPr>
        <w:t xml:space="preserve"> </w:t>
      </w:r>
      <w:r w:rsidRPr="00BD2185">
        <w:rPr>
          <w:rFonts w:ascii="Times New Roman" w:eastAsia="Times New Roman" w:hAnsi="Times New Roman" w:cs="Times New Roman"/>
          <w:sz w:val="24"/>
          <w:szCs w:val="24"/>
        </w:rPr>
        <w:t>представлены в Приложении 5.</w:t>
      </w:r>
    </w:p>
    <w:p w14:paraId="299A6BE1"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4296F75" w14:textId="77777777" w:rsidR="00E1054F" w:rsidRDefault="00E1054F" w:rsidP="00252FFB">
      <w:pPr>
        <w:pStyle w:val="114"/>
        <w:spacing w:after="0" w:line="240" w:lineRule="auto"/>
      </w:pPr>
      <w:bookmarkStart w:id="45" w:name="_Toc210562572"/>
      <w:r>
        <w:t>5.</w:t>
      </w:r>
      <w:r w:rsidR="00C63463">
        <w:t>5</w:t>
      </w:r>
      <w:r>
        <w:t xml:space="preserve"> Практическая подготовка</w:t>
      </w:r>
      <w:bookmarkEnd w:id="45"/>
    </w:p>
    <w:p w14:paraId="64A59160"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3EC700B8"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3735B7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2B8824FE"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20FFF26D"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160404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328F3B3"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4519FA89" w14:textId="77777777" w:rsidR="008B3336" w:rsidRPr="00B02813" w:rsidRDefault="008B3336" w:rsidP="00252FFB">
      <w:pPr>
        <w:pStyle w:val="114"/>
        <w:spacing w:after="0" w:line="240" w:lineRule="auto"/>
      </w:pPr>
      <w:bookmarkStart w:id="46" w:name="_Toc210562573"/>
      <w:r w:rsidRPr="00B02813">
        <w:t>5.</w:t>
      </w:r>
      <w:r w:rsidR="00C63463">
        <w:t>6</w:t>
      </w:r>
      <w:r w:rsidRPr="00B02813">
        <w:t>. Государственная итоговая аттестация</w:t>
      </w:r>
      <w:bookmarkEnd w:id="46"/>
    </w:p>
    <w:p w14:paraId="10AD31D0"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5F5CBC72" w14:textId="77777777" w:rsidR="00BB6523" w:rsidRPr="008A3873" w:rsidRDefault="008B3336" w:rsidP="008A3873">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r w:rsidR="008A3873">
        <w:rPr>
          <w:rFonts w:ascii="Times New Roman" w:hAnsi="Times New Roman" w:cs="Times New Roman"/>
          <w:color w:val="000000"/>
          <w:sz w:val="24"/>
          <w:szCs w:val="24"/>
        </w:rPr>
        <w:t xml:space="preserve"> </w:t>
      </w:r>
      <w:r w:rsidR="00BB6523" w:rsidRPr="008A3873">
        <w:rPr>
          <w:rFonts w:ascii="Times New Roman" w:hAnsi="Times New Roman" w:cs="Times New Roman"/>
          <w:color w:val="000000"/>
          <w:sz w:val="24"/>
          <w:szCs w:val="24"/>
        </w:rPr>
        <w:t>демонстрационн</w:t>
      </w:r>
      <w:r w:rsidR="008A3873">
        <w:rPr>
          <w:rFonts w:ascii="Times New Roman" w:hAnsi="Times New Roman" w:cs="Times New Roman"/>
          <w:color w:val="000000"/>
          <w:sz w:val="24"/>
          <w:szCs w:val="24"/>
        </w:rPr>
        <w:t>ого</w:t>
      </w:r>
      <w:r w:rsidR="00BB6523" w:rsidRPr="008A3873">
        <w:rPr>
          <w:rFonts w:ascii="Times New Roman" w:hAnsi="Times New Roman" w:cs="Times New Roman"/>
          <w:color w:val="000000"/>
          <w:sz w:val="24"/>
          <w:szCs w:val="24"/>
        </w:rPr>
        <w:t xml:space="preserve"> экзамен</w:t>
      </w:r>
      <w:r w:rsidR="008A3873">
        <w:rPr>
          <w:rFonts w:ascii="Times New Roman" w:hAnsi="Times New Roman" w:cs="Times New Roman"/>
          <w:color w:val="000000"/>
          <w:sz w:val="24"/>
          <w:szCs w:val="24"/>
        </w:rPr>
        <w:t>а.</w:t>
      </w:r>
    </w:p>
    <w:p w14:paraId="03B650FC"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w:t>
      </w:r>
      <w:r w:rsidR="00487DC4" w:rsidRPr="00487DC4">
        <w:rPr>
          <w:rFonts w:ascii="Times New Roman" w:hAnsi="Times New Roman" w:cs="Times New Roman"/>
          <w:color w:val="000000"/>
          <w:sz w:val="24"/>
          <w:szCs w:val="24"/>
        </w:rPr>
        <w:t xml:space="preserve">уровни демонстрационного экзамена, конкретные комплекты оценочной документации, выбранные образовательной организацией, исходя из содержания </w:t>
      </w:r>
      <w:r w:rsidR="00487DC4" w:rsidRPr="00487DC4">
        <w:rPr>
          <w:rFonts w:ascii="Times New Roman" w:hAnsi="Times New Roman" w:cs="Times New Roman"/>
          <w:color w:val="000000"/>
          <w:sz w:val="24"/>
          <w:szCs w:val="24"/>
        </w:rPr>
        <w:lastRenderedPageBreak/>
        <w:t xml:space="preserve">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44D98C9"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2FEB0434"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660D06AC" w14:textId="77777777" w:rsidR="00064407" w:rsidRPr="00B02813" w:rsidRDefault="00064407" w:rsidP="00252FFB">
      <w:pPr>
        <w:pStyle w:val="1"/>
        <w:spacing w:before="0" w:after="0"/>
      </w:pPr>
      <w:bookmarkStart w:id="47" w:name="_Toc210562574"/>
      <w:r w:rsidRPr="00B02813">
        <w:t>Раздел 6. Примерные условия реализации образовательной программы</w:t>
      </w:r>
      <w:bookmarkEnd w:id="44"/>
      <w:bookmarkEnd w:id="47"/>
    </w:p>
    <w:p w14:paraId="1CC5CEC7" w14:textId="77777777" w:rsidR="00252FFB" w:rsidRDefault="00252FFB" w:rsidP="00252FFB">
      <w:bookmarkStart w:id="48" w:name="_Toc103594005"/>
    </w:p>
    <w:p w14:paraId="6B9A570C" w14:textId="77777777" w:rsidR="00064407" w:rsidRPr="00252FFB" w:rsidRDefault="00064407" w:rsidP="00252FFB">
      <w:pPr>
        <w:pStyle w:val="114"/>
        <w:spacing w:after="0" w:line="240" w:lineRule="auto"/>
        <w:rPr>
          <w:bCs/>
        </w:rPr>
      </w:pPr>
      <w:bookmarkStart w:id="49" w:name="_Toc210562575"/>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8"/>
      <w:bookmarkEnd w:id="49"/>
    </w:p>
    <w:p w14:paraId="1B0A4E63"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756DFC83"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177D118C"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0"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0"/>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3416E753" w14:textId="77777777" w:rsidR="00064407"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6DB52F38" w14:textId="77777777" w:rsidR="008A3873" w:rsidRPr="008735C2" w:rsidRDefault="008A3873" w:rsidP="008735C2">
      <w:pPr>
        <w:pStyle w:val="a4"/>
        <w:numPr>
          <w:ilvl w:val="0"/>
          <w:numId w:val="43"/>
        </w:numPr>
        <w:suppressAutoHyphens/>
        <w:rPr>
          <w:rFonts w:ascii="Times New Roman" w:hAnsi="Times New Roman" w:cs="Times New Roman"/>
          <w:sz w:val="24"/>
          <w:szCs w:val="24"/>
        </w:rPr>
      </w:pPr>
      <w:r w:rsidRPr="008735C2">
        <w:rPr>
          <w:rFonts w:ascii="Times New Roman" w:hAnsi="Times New Roman" w:cs="Times New Roman"/>
          <w:sz w:val="24"/>
          <w:szCs w:val="24"/>
        </w:rPr>
        <w:t>социально-</w:t>
      </w:r>
      <w:r w:rsidR="00E04718">
        <w:rPr>
          <w:rFonts w:ascii="Times New Roman" w:hAnsi="Times New Roman" w:cs="Times New Roman"/>
          <w:sz w:val="24"/>
          <w:szCs w:val="24"/>
        </w:rPr>
        <w:t>гуманитарных</w:t>
      </w:r>
      <w:r w:rsidRPr="008735C2">
        <w:rPr>
          <w:rFonts w:ascii="Times New Roman" w:hAnsi="Times New Roman" w:cs="Times New Roman"/>
          <w:sz w:val="24"/>
          <w:szCs w:val="24"/>
        </w:rPr>
        <w:t xml:space="preserve"> дисциплин; </w:t>
      </w:r>
    </w:p>
    <w:p w14:paraId="5AE16FE7" w14:textId="77777777" w:rsidR="008A3873" w:rsidRPr="008735C2" w:rsidRDefault="008A3873" w:rsidP="008735C2">
      <w:pPr>
        <w:pStyle w:val="a4"/>
        <w:numPr>
          <w:ilvl w:val="0"/>
          <w:numId w:val="43"/>
        </w:numPr>
        <w:suppressAutoHyphens/>
        <w:rPr>
          <w:rFonts w:ascii="Times New Roman" w:hAnsi="Times New Roman" w:cs="Times New Roman"/>
          <w:sz w:val="24"/>
          <w:szCs w:val="24"/>
        </w:rPr>
      </w:pPr>
      <w:r w:rsidRPr="008735C2">
        <w:rPr>
          <w:rFonts w:ascii="Times New Roman" w:hAnsi="Times New Roman" w:cs="Times New Roman"/>
          <w:sz w:val="24"/>
          <w:szCs w:val="24"/>
        </w:rPr>
        <w:t xml:space="preserve">инженерной графики; </w:t>
      </w:r>
    </w:p>
    <w:p w14:paraId="158ED4CD" w14:textId="77777777" w:rsidR="008A3873" w:rsidRPr="008735C2" w:rsidRDefault="008A3873" w:rsidP="008735C2">
      <w:pPr>
        <w:pStyle w:val="a4"/>
        <w:numPr>
          <w:ilvl w:val="0"/>
          <w:numId w:val="43"/>
        </w:numPr>
        <w:suppressAutoHyphens/>
        <w:rPr>
          <w:rFonts w:ascii="Times New Roman" w:hAnsi="Times New Roman" w:cs="Times New Roman"/>
          <w:sz w:val="24"/>
          <w:szCs w:val="24"/>
        </w:rPr>
      </w:pPr>
      <w:r w:rsidRPr="008735C2">
        <w:rPr>
          <w:rFonts w:ascii="Times New Roman" w:hAnsi="Times New Roman" w:cs="Times New Roman"/>
          <w:sz w:val="24"/>
          <w:szCs w:val="24"/>
        </w:rPr>
        <w:t xml:space="preserve">электротехники и электроники; </w:t>
      </w:r>
    </w:p>
    <w:p w14:paraId="238674D2" w14:textId="77777777" w:rsidR="008A3873" w:rsidRPr="008735C2" w:rsidRDefault="008A3873" w:rsidP="008735C2">
      <w:pPr>
        <w:pStyle w:val="a4"/>
        <w:numPr>
          <w:ilvl w:val="0"/>
          <w:numId w:val="43"/>
        </w:numPr>
        <w:suppressAutoHyphens/>
        <w:rPr>
          <w:rFonts w:ascii="Times New Roman" w:hAnsi="Times New Roman" w:cs="Times New Roman"/>
          <w:sz w:val="24"/>
          <w:szCs w:val="24"/>
        </w:rPr>
      </w:pPr>
      <w:r w:rsidRPr="008735C2">
        <w:rPr>
          <w:rFonts w:ascii="Times New Roman" w:hAnsi="Times New Roman" w:cs="Times New Roman"/>
          <w:sz w:val="24"/>
          <w:szCs w:val="24"/>
        </w:rPr>
        <w:t>материаловедения;</w:t>
      </w:r>
    </w:p>
    <w:p w14:paraId="783C668A" w14:textId="77777777" w:rsidR="008A3873" w:rsidRPr="008735C2" w:rsidRDefault="008A3873" w:rsidP="008735C2">
      <w:pPr>
        <w:pStyle w:val="a4"/>
        <w:numPr>
          <w:ilvl w:val="0"/>
          <w:numId w:val="43"/>
        </w:numPr>
        <w:suppressAutoHyphens/>
        <w:rPr>
          <w:rFonts w:ascii="Times New Roman" w:hAnsi="Times New Roman" w:cs="Times New Roman"/>
          <w:sz w:val="24"/>
          <w:szCs w:val="24"/>
        </w:rPr>
      </w:pPr>
      <w:r w:rsidRPr="008735C2">
        <w:rPr>
          <w:rFonts w:ascii="Times New Roman" w:hAnsi="Times New Roman" w:cs="Times New Roman"/>
          <w:sz w:val="24"/>
          <w:szCs w:val="24"/>
        </w:rPr>
        <w:t>безопасности жизнедеятельности и охраны труда.</w:t>
      </w:r>
    </w:p>
    <w:p w14:paraId="4036BC8F" w14:textId="77777777" w:rsidR="00D00C7A" w:rsidRPr="008735C2" w:rsidRDefault="00D00C7A" w:rsidP="008735C2">
      <w:pPr>
        <w:ind w:firstLine="708"/>
        <w:rPr>
          <w:rFonts w:ascii="Times New Roman" w:eastAsia="Times New Roman" w:hAnsi="Times New Roman" w:cs="Times New Roman"/>
          <w:sz w:val="24"/>
          <w:szCs w:val="24"/>
        </w:rPr>
      </w:pPr>
      <w:r w:rsidRPr="008735C2">
        <w:rPr>
          <w:rFonts w:ascii="Times New Roman" w:eastAsia="Times New Roman" w:hAnsi="Times New Roman" w:cs="Times New Roman"/>
          <w:sz w:val="24"/>
          <w:szCs w:val="24"/>
        </w:rPr>
        <w:t>Лаборатории:</w:t>
      </w:r>
    </w:p>
    <w:p w14:paraId="0EECA0AE" w14:textId="77777777" w:rsidR="008A3873" w:rsidRPr="008735C2" w:rsidRDefault="008A3873" w:rsidP="008735C2">
      <w:pPr>
        <w:pStyle w:val="a4"/>
        <w:numPr>
          <w:ilvl w:val="0"/>
          <w:numId w:val="43"/>
        </w:numPr>
        <w:jc w:val="both"/>
        <w:rPr>
          <w:rFonts w:ascii="Times New Roman" w:eastAsia="Times New Roman" w:hAnsi="Times New Roman" w:cs="Times New Roman"/>
          <w:iCs/>
          <w:sz w:val="24"/>
          <w:szCs w:val="24"/>
        </w:rPr>
      </w:pPr>
      <w:proofErr w:type="spellStart"/>
      <w:r w:rsidRPr="008735C2">
        <w:rPr>
          <w:rFonts w:ascii="Times New Roman" w:eastAsia="Times New Roman" w:hAnsi="Times New Roman" w:cs="Times New Roman"/>
          <w:iCs/>
          <w:sz w:val="24"/>
          <w:szCs w:val="24"/>
        </w:rPr>
        <w:t>электрорадиоматериалов</w:t>
      </w:r>
      <w:proofErr w:type="spellEnd"/>
      <w:r w:rsidRPr="008735C2">
        <w:rPr>
          <w:rFonts w:ascii="Times New Roman" w:eastAsia="Times New Roman" w:hAnsi="Times New Roman" w:cs="Times New Roman"/>
          <w:iCs/>
          <w:sz w:val="24"/>
          <w:szCs w:val="24"/>
        </w:rPr>
        <w:t xml:space="preserve"> и радиокомпонентов; </w:t>
      </w:r>
    </w:p>
    <w:p w14:paraId="26DCE7D0" w14:textId="77777777" w:rsidR="008A3873" w:rsidRPr="008735C2" w:rsidRDefault="008A3873" w:rsidP="008735C2">
      <w:pPr>
        <w:pStyle w:val="a4"/>
        <w:numPr>
          <w:ilvl w:val="0"/>
          <w:numId w:val="43"/>
        </w:numPr>
        <w:jc w:val="both"/>
        <w:rPr>
          <w:rFonts w:ascii="Times New Roman" w:eastAsia="Times New Roman" w:hAnsi="Times New Roman" w:cs="Times New Roman"/>
          <w:iCs/>
          <w:sz w:val="24"/>
          <w:szCs w:val="24"/>
        </w:rPr>
      </w:pPr>
      <w:r w:rsidRPr="008735C2">
        <w:rPr>
          <w:rFonts w:ascii="Times New Roman" w:eastAsia="Times New Roman" w:hAnsi="Times New Roman" w:cs="Times New Roman"/>
          <w:iCs/>
          <w:sz w:val="24"/>
          <w:szCs w:val="24"/>
        </w:rPr>
        <w:t>судовых электрических машин и приводов;</w:t>
      </w:r>
    </w:p>
    <w:p w14:paraId="03B5DDAC" w14:textId="77777777" w:rsidR="00D00C7A" w:rsidRPr="008735C2" w:rsidRDefault="008A3873" w:rsidP="008735C2">
      <w:pPr>
        <w:pStyle w:val="a4"/>
        <w:numPr>
          <w:ilvl w:val="0"/>
          <w:numId w:val="43"/>
        </w:numPr>
        <w:jc w:val="both"/>
        <w:rPr>
          <w:rFonts w:ascii="Times New Roman" w:eastAsia="Times New Roman" w:hAnsi="Times New Roman" w:cs="Times New Roman"/>
          <w:b/>
          <w:iCs/>
          <w:sz w:val="24"/>
          <w:szCs w:val="24"/>
        </w:rPr>
      </w:pPr>
      <w:r w:rsidRPr="008735C2">
        <w:rPr>
          <w:rFonts w:ascii="Times New Roman" w:eastAsia="Times New Roman" w:hAnsi="Times New Roman" w:cs="Times New Roman"/>
          <w:iCs/>
          <w:sz w:val="24"/>
          <w:szCs w:val="24"/>
        </w:rPr>
        <w:t>информационных технологий в профессиональной деятельности.</w:t>
      </w:r>
      <w:r w:rsidR="00D00C7A" w:rsidRPr="008735C2">
        <w:rPr>
          <w:rFonts w:ascii="Times New Roman" w:eastAsia="Times New Roman" w:hAnsi="Times New Roman" w:cs="Times New Roman"/>
          <w:iCs/>
          <w:sz w:val="24"/>
          <w:szCs w:val="24"/>
        </w:rPr>
        <w:t xml:space="preserve"> </w:t>
      </w:r>
    </w:p>
    <w:p w14:paraId="7305D16B"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413FF014" w14:textId="77777777" w:rsidR="008A3873" w:rsidRPr="008735C2" w:rsidRDefault="008A3873" w:rsidP="008735C2">
      <w:pPr>
        <w:pStyle w:val="a4"/>
        <w:numPr>
          <w:ilvl w:val="0"/>
          <w:numId w:val="44"/>
        </w:numPr>
        <w:suppressAutoHyphens/>
        <w:rPr>
          <w:rFonts w:ascii="Times New Roman" w:eastAsia="Times New Roman" w:hAnsi="Times New Roman" w:cs="Times New Roman"/>
          <w:iCs/>
          <w:sz w:val="24"/>
          <w:szCs w:val="24"/>
        </w:rPr>
      </w:pPr>
      <w:proofErr w:type="spellStart"/>
      <w:r w:rsidRPr="008735C2">
        <w:rPr>
          <w:rFonts w:ascii="Times New Roman" w:eastAsia="Times New Roman" w:hAnsi="Times New Roman" w:cs="Times New Roman"/>
          <w:iCs/>
          <w:sz w:val="24"/>
          <w:szCs w:val="24"/>
        </w:rPr>
        <w:t>электрорадиомонтажная</w:t>
      </w:r>
      <w:proofErr w:type="spellEnd"/>
      <w:r w:rsidRPr="008735C2">
        <w:rPr>
          <w:rFonts w:ascii="Times New Roman" w:eastAsia="Times New Roman" w:hAnsi="Times New Roman" w:cs="Times New Roman"/>
          <w:iCs/>
          <w:sz w:val="24"/>
          <w:szCs w:val="24"/>
        </w:rPr>
        <w:t>.</w:t>
      </w:r>
    </w:p>
    <w:p w14:paraId="4CEA12FF"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4"/>
      </w:r>
    </w:p>
    <w:p w14:paraId="4AE79169"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30C23BA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2676DBE5"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38DEA773"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1" w:name="_Hlk158133958"/>
      <w:r w:rsidR="003B38E2" w:rsidRPr="00463D83">
        <w:rPr>
          <w:rFonts w:ascii="Times New Roman" w:hAnsi="Times New Roman" w:cs="Times New Roman"/>
          <w:sz w:val="24"/>
          <w:szCs w:val="24"/>
        </w:rPr>
        <w:t xml:space="preserve">Минимально </w:t>
      </w:r>
      <w:bookmarkStart w:id="52"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1"/>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2"/>
      <w:r w:rsidR="00D00C7A" w:rsidRPr="00463D83">
        <w:rPr>
          <w:rFonts w:ascii="Times New Roman" w:eastAsia="Times New Roman" w:hAnsi="Times New Roman" w:cs="Times New Roman"/>
          <w:sz w:val="24"/>
          <w:szCs w:val="24"/>
        </w:rPr>
        <w:t>представлен в Приложении 3.</w:t>
      </w:r>
    </w:p>
    <w:p w14:paraId="50CAB6A6" w14:textId="77777777" w:rsidR="001F5A79" w:rsidRPr="00463D83" w:rsidRDefault="001F5A79" w:rsidP="001F5A79">
      <w:pPr>
        <w:pStyle w:val="114"/>
        <w:spacing w:after="0" w:line="240" w:lineRule="auto"/>
        <w:rPr>
          <w:rFonts w:eastAsia="Calibri"/>
        </w:rPr>
      </w:pPr>
    </w:p>
    <w:p w14:paraId="0BCDF046" w14:textId="77777777" w:rsidR="001F5A79" w:rsidRPr="000472A8" w:rsidRDefault="001F5A79" w:rsidP="001F5A79">
      <w:pPr>
        <w:pStyle w:val="114"/>
        <w:spacing w:after="0" w:line="240" w:lineRule="auto"/>
        <w:rPr>
          <w:bCs/>
        </w:rPr>
      </w:pPr>
      <w:bookmarkStart w:id="53" w:name="_Toc210562576"/>
      <w:r w:rsidRPr="00463D83">
        <w:rPr>
          <w:bCs/>
        </w:rPr>
        <w:t>6.2. Применение электронного обучения и дистанционных образовательных</w:t>
      </w:r>
      <w:r w:rsidRPr="000472A8">
        <w:rPr>
          <w:bCs/>
        </w:rPr>
        <w:t xml:space="preserve"> технологий</w:t>
      </w:r>
      <w:bookmarkEnd w:id="53"/>
    </w:p>
    <w:p w14:paraId="76876B78"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4432C3B8" w14:textId="77777777" w:rsidR="001F5A79" w:rsidRPr="008A3873"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8A3873">
        <w:rPr>
          <w:rFonts w:ascii="Times New Roman" w:eastAsia="Calibri" w:hAnsi="Times New Roman" w:cs="Times New Roman"/>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8A3873">
        <w:rPr>
          <w:rFonts w:ascii="Times New Roman" w:eastAsia="Calibri" w:hAnsi="Times New Roman" w:cs="Times New Roman"/>
          <w:sz w:val="24"/>
          <w:szCs w:val="24"/>
        </w:rPr>
        <w:t>.</w:t>
      </w:r>
    </w:p>
    <w:p w14:paraId="6A8B3DB0" w14:textId="77777777" w:rsidR="00064407" w:rsidRPr="008A3873" w:rsidRDefault="00064407" w:rsidP="00252FFB">
      <w:pPr>
        <w:suppressAutoHyphens/>
        <w:jc w:val="both"/>
        <w:rPr>
          <w:rFonts w:ascii="Times New Roman" w:hAnsi="Times New Roman" w:cs="Times New Roman"/>
          <w:bCs/>
          <w:sz w:val="24"/>
          <w:szCs w:val="24"/>
        </w:rPr>
      </w:pPr>
    </w:p>
    <w:p w14:paraId="7ACA6C97" w14:textId="77777777" w:rsidR="00064407" w:rsidRPr="00252FFB" w:rsidRDefault="00064407" w:rsidP="00252FFB">
      <w:pPr>
        <w:pStyle w:val="114"/>
        <w:spacing w:after="0" w:line="240" w:lineRule="auto"/>
        <w:rPr>
          <w:bCs/>
        </w:rPr>
      </w:pPr>
      <w:bookmarkStart w:id="54" w:name="_Toc103594009"/>
      <w:bookmarkStart w:id="55" w:name="_Toc210562577"/>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4"/>
      <w:bookmarkEnd w:id="55"/>
      <w:r w:rsidRPr="00252FFB">
        <w:rPr>
          <w:bCs/>
        </w:rPr>
        <w:t xml:space="preserve"> </w:t>
      </w:r>
    </w:p>
    <w:p w14:paraId="42B4CD06"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2D2A35E0"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8A3873" w:rsidRPr="008A3873">
        <w:rPr>
          <w:rFonts w:eastAsia="Calibri"/>
          <w:lang w:val="ru-RU" w:eastAsia="en-US"/>
        </w:rPr>
        <w:t>30 Судостроение</w:t>
      </w:r>
      <w:r w:rsidRPr="00985111">
        <w:rPr>
          <w:rFonts w:eastAsia="Calibri"/>
          <w:bCs/>
          <w:iCs/>
          <w:lang w:val="ru-RU" w:eastAsia="en-US"/>
        </w:rPr>
        <w:t xml:space="preserve">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47618BEB" w14:textId="77777777" w:rsidR="00064407" w:rsidRPr="00985111" w:rsidRDefault="00064407" w:rsidP="00252FFB">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w:t>
      </w:r>
      <w:r w:rsidRPr="00985111">
        <w:rPr>
          <w:lang w:val="ru-RU"/>
        </w:rPr>
        <w:lastRenderedPageBreak/>
        <w:t>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w:t>
      </w:r>
      <w:r w:rsidR="008A3873" w:rsidRPr="008A3873">
        <w:rPr>
          <w:lang w:val="ru-RU"/>
        </w:rPr>
        <w:t xml:space="preserve"> 30 Судостроение</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441A365"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4502F7">
        <w:rPr>
          <w:lang w:val="ru-RU"/>
        </w:rPr>
        <w:t xml:space="preserve">менее 25 </w:t>
      </w:r>
      <w:r w:rsidR="00876CEC" w:rsidRPr="004502F7">
        <w:rPr>
          <w:lang w:val="ru-RU"/>
        </w:rPr>
        <w:t>%</w:t>
      </w:r>
      <w:r w:rsidR="004502F7" w:rsidRPr="004502F7">
        <w:rPr>
          <w:lang w:val="ru-RU"/>
        </w:rPr>
        <w:t>.</w:t>
      </w:r>
    </w:p>
    <w:p w14:paraId="6526182E" w14:textId="77777777" w:rsidR="00064407" w:rsidRPr="00985111" w:rsidRDefault="00064407" w:rsidP="00252FFB">
      <w:pPr>
        <w:pStyle w:val="1d"/>
        <w:jc w:val="both"/>
        <w:rPr>
          <w:b/>
          <w:lang w:val="ru-RU"/>
        </w:rPr>
      </w:pPr>
    </w:p>
    <w:p w14:paraId="017A8949" w14:textId="77777777" w:rsidR="00064407" w:rsidRPr="00C33E48" w:rsidRDefault="00064407" w:rsidP="00252FFB">
      <w:pPr>
        <w:pStyle w:val="114"/>
        <w:spacing w:after="0" w:line="240" w:lineRule="auto"/>
        <w:rPr>
          <w:b/>
        </w:rPr>
      </w:pPr>
      <w:bookmarkStart w:id="56" w:name="_Hlk68082695"/>
      <w:bookmarkStart w:id="57" w:name="_Toc103594010"/>
      <w:bookmarkStart w:id="58" w:name="_Toc210562578"/>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6"/>
      <w:bookmarkEnd w:id="57"/>
      <w:bookmarkEnd w:id="58"/>
    </w:p>
    <w:bookmarkEnd w:id="4"/>
    <w:bookmarkEnd w:id="5"/>
    <w:p w14:paraId="54F17090"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D78233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4ED1283"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65EBF145" w14:textId="77777777"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C55E2" w14:textId="77777777" w:rsidR="000E4411" w:rsidRDefault="000E4411" w:rsidP="00A858FE">
      <w:r>
        <w:separator/>
      </w:r>
    </w:p>
  </w:endnote>
  <w:endnote w:type="continuationSeparator" w:id="0">
    <w:p w14:paraId="04CD2D52" w14:textId="77777777" w:rsidR="000E4411" w:rsidRDefault="000E441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E16C" w14:textId="77777777" w:rsidR="000E4411" w:rsidRDefault="000E4411" w:rsidP="00A858FE">
      <w:r>
        <w:separator/>
      </w:r>
    </w:p>
  </w:footnote>
  <w:footnote w:type="continuationSeparator" w:id="0">
    <w:p w14:paraId="62810034" w14:textId="77777777" w:rsidR="000E4411" w:rsidRDefault="000E4411" w:rsidP="00A858FE">
      <w:r>
        <w:continuationSeparator/>
      </w:r>
    </w:p>
  </w:footnote>
  <w:footnote w:id="1">
    <w:p w14:paraId="6D3349AE" w14:textId="77777777" w:rsidR="009D672C" w:rsidRPr="00003D6B" w:rsidRDefault="009D672C"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2">
    <w:p w14:paraId="639E8E25" w14:textId="77777777" w:rsidR="009D672C" w:rsidRPr="00003D6B" w:rsidRDefault="009D672C"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3">
    <w:p w14:paraId="54C01E0C" w14:textId="77777777" w:rsidR="009D672C" w:rsidRPr="00262134" w:rsidRDefault="009D672C"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4">
    <w:p w14:paraId="694D8ED2" w14:textId="77777777" w:rsidR="009D672C" w:rsidRPr="00876CEC" w:rsidRDefault="009D672C"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7C40B268" w14:textId="77777777" w:rsidR="009D672C" w:rsidRPr="003D49CA" w:rsidRDefault="009D672C"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265DC0">
          <w:rPr>
            <w:rFonts w:ascii="Times New Roman" w:hAnsi="Times New Roman" w:cs="Times New Roman"/>
            <w:noProof/>
            <w:sz w:val="24"/>
            <w:szCs w:val="24"/>
          </w:rPr>
          <w:t>45</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E0E7" w14:textId="77777777" w:rsidR="009D672C" w:rsidRPr="007C63D0" w:rsidRDefault="009D672C">
    <w:pPr>
      <w:pStyle w:val="ac"/>
      <w:jc w:val="center"/>
      <w:rPr>
        <w:rFonts w:ascii="Times New Roman" w:hAnsi="Times New Roman" w:cs="Times New Roman"/>
        <w:sz w:val="24"/>
        <w:szCs w:val="24"/>
      </w:rPr>
    </w:pPr>
  </w:p>
  <w:p w14:paraId="78FDD3EF" w14:textId="77777777" w:rsidR="009D672C" w:rsidRDefault="009D672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092415D9" w14:textId="77777777" w:rsidR="009D672C" w:rsidRPr="007C63D0" w:rsidRDefault="009D672C">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265DC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866E7EB" w14:textId="77777777" w:rsidR="009D672C" w:rsidRDefault="009D672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8" type="#_x0000_t75" style="width:25.9pt;height:13.8pt;visibility:visible;mso-wrap-style:square" o:bullet="t">
        <v:imagedata r:id="rId1" o:title=""/>
      </v:shape>
    </w:pict>
  </w:numPicBullet>
  <w:numPicBullet w:numPicBulletId="1">
    <w:pict>
      <v:shape id="_x0000_i1339" type="#_x0000_t75" style="width:25.9pt;height:13.8pt;visibility:visible;mso-wrap-style:square" o:bullet="t">
        <v:imagedata r:id="rId2" o:title=""/>
      </v:shape>
    </w:pict>
  </w:numPicBullet>
  <w:numPicBullet w:numPicBulletId="2">
    <w:pict>
      <v:shape id="_x0000_i1340" type="#_x0000_t75" style="width:25.9pt;height:13.8pt;visibility:visible;mso-wrap-style:square" o:bullet="t">
        <v:imagedata r:id="rId3" o:title=""/>
      </v:shape>
    </w:pict>
  </w:numPicBullet>
  <w:abstractNum w:abstractNumId="0" w15:restartNumberingAfterBreak="0">
    <w:nsid w:val="05025699"/>
    <w:multiLevelType w:val="hybridMultilevel"/>
    <w:tmpl w:val="D6308372"/>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CC5DE1"/>
    <w:multiLevelType w:val="hybridMultilevel"/>
    <w:tmpl w:val="A9EAFEF4"/>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297B5D"/>
    <w:multiLevelType w:val="hybridMultilevel"/>
    <w:tmpl w:val="D7B6055E"/>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A6A3671"/>
    <w:multiLevelType w:val="hybridMultilevel"/>
    <w:tmpl w:val="B636D068"/>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C87EEE"/>
    <w:multiLevelType w:val="hybridMultilevel"/>
    <w:tmpl w:val="678240A8"/>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882A1B"/>
    <w:multiLevelType w:val="hybridMultilevel"/>
    <w:tmpl w:val="1F4E6EFE"/>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155E6246"/>
    <w:multiLevelType w:val="hybridMultilevel"/>
    <w:tmpl w:val="AFACE2EC"/>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96857F8"/>
    <w:multiLevelType w:val="hybridMultilevel"/>
    <w:tmpl w:val="05F4B476"/>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1C22692B"/>
    <w:multiLevelType w:val="hybridMultilevel"/>
    <w:tmpl w:val="EEF821A6"/>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8" w15:restartNumberingAfterBreak="0">
    <w:nsid w:val="29B37954"/>
    <w:multiLevelType w:val="hybridMultilevel"/>
    <w:tmpl w:val="C7EC243A"/>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FF411D"/>
    <w:multiLevelType w:val="hybridMultilevel"/>
    <w:tmpl w:val="91D06362"/>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BE70144"/>
    <w:multiLevelType w:val="hybridMultilevel"/>
    <w:tmpl w:val="65DE5682"/>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2FB74D91"/>
    <w:multiLevelType w:val="hybridMultilevel"/>
    <w:tmpl w:val="CD92FBA8"/>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E462A3"/>
    <w:multiLevelType w:val="hybridMultilevel"/>
    <w:tmpl w:val="C036774C"/>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DB5ABE"/>
    <w:multiLevelType w:val="hybridMultilevel"/>
    <w:tmpl w:val="DC52D898"/>
    <w:lvl w:ilvl="0" w:tplc="745EBC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ABA20E3"/>
    <w:multiLevelType w:val="hybridMultilevel"/>
    <w:tmpl w:val="CED67286"/>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EE6048"/>
    <w:multiLevelType w:val="hybridMultilevel"/>
    <w:tmpl w:val="F9F6DA6C"/>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47EE4BA0"/>
    <w:multiLevelType w:val="hybridMultilevel"/>
    <w:tmpl w:val="06740A0C"/>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3" w15:restartNumberingAfterBreak="0">
    <w:nsid w:val="502D0A46"/>
    <w:multiLevelType w:val="hybridMultilevel"/>
    <w:tmpl w:val="911EAEEE"/>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4807F05"/>
    <w:multiLevelType w:val="hybridMultilevel"/>
    <w:tmpl w:val="6FFC8F3C"/>
    <w:lvl w:ilvl="0" w:tplc="745EBC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1E3E0A"/>
    <w:multiLevelType w:val="hybridMultilevel"/>
    <w:tmpl w:val="705CF3EE"/>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6774260"/>
    <w:multiLevelType w:val="hybridMultilevel"/>
    <w:tmpl w:val="519C4602"/>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40F3C48"/>
    <w:multiLevelType w:val="hybridMultilevel"/>
    <w:tmpl w:val="B6348956"/>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9918E0"/>
    <w:multiLevelType w:val="hybridMultilevel"/>
    <w:tmpl w:val="0E6C8874"/>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A41533F"/>
    <w:multiLevelType w:val="hybridMultilevel"/>
    <w:tmpl w:val="CDD60696"/>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22616B"/>
    <w:multiLevelType w:val="hybridMultilevel"/>
    <w:tmpl w:val="FF8414EA"/>
    <w:lvl w:ilvl="0" w:tplc="745EBC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35"/>
  </w:num>
  <w:num w:numId="4">
    <w:abstractNumId w:val="20"/>
  </w:num>
  <w:num w:numId="5">
    <w:abstractNumId w:val="9"/>
  </w:num>
  <w:num w:numId="6">
    <w:abstractNumId w:val="2"/>
  </w:num>
  <w:num w:numId="7">
    <w:abstractNumId w:val="32"/>
  </w:num>
  <w:num w:numId="8">
    <w:abstractNumId w:val="6"/>
  </w:num>
  <w:num w:numId="9">
    <w:abstractNumId w:val="22"/>
  </w:num>
  <w:num w:numId="10">
    <w:abstractNumId w:val="4"/>
  </w:num>
  <w:num w:numId="11">
    <w:abstractNumId w:val="31"/>
  </w:num>
  <w:num w:numId="12">
    <w:abstractNumId w:val="39"/>
  </w:num>
  <w:num w:numId="13">
    <w:abstractNumId w:val="26"/>
  </w:num>
  <w:num w:numId="14">
    <w:abstractNumId w:val="12"/>
  </w:num>
  <w:num w:numId="15">
    <w:abstractNumId w:val="10"/>
  </w:num>
  <w:num w:numId="16">
    <w:abstractNumId w:val="29"/>
  </w:num>
  <w:num w:numId="17">
    <w:abstractNumId w:val="14"/>
  </w:num>
  <w:num w:numId="18">
    <w:abstractNumId w:val="16"/>
  </w:num>
  <w:num w:numId="19">
    <w:abstractNumId w:val="36"/>
  </w:num>
  <w:num w:numId="20">
    <w:abstractNumId w:val="24"/>
  </w:num>
  <w:num w:numId="21">
    <w:abstractNumId w:val="11"/>
  </w:num>
  <w:num w:numId="22">
    <w:abstractNumId w:val="3"/>
  </w:num>
  <w:num w:numId="23">
    <w:abstractNumId w:val="18"/>
  </w:num>
  <w:num w:numId="24">
    <w:abstractNumId w:val="13"/>
  </w:num>
  <w:num w:numId="25">
    <w:abstractNumId w:val="8"/>
  </w:num>
  <w:num w:numId="26">
    <w:abstractNumId w:val="43"/>
  </w:num>
  <w:num w:numId="27">
    <w:abstractNumId w:val="37"/>
  </w:num>
  <w:num w:numId="28">
    <w:abstractNumId w:val="7"/>
  </w:num>
  <w:num w:numId="29">
    <w:abstractNumId w:val="1"/>
  </w:num>
  <w:num w:numId="30">
    <w:abstractNumId w:val="0"/>
  </w:num>
  <w:num w:numId="31">
    <w:abstractNumId w:val="21"/>
  </w:num>
  <w:num w:numId="32">
    <w:abstractNumId w:val="27"/>
  </w:num>
  <w:num w:numId="33">
    <w:abstractNumId w:val="42"/>
  </w:num>
  <w:num w:numId="34">
    <w:abstractNumId w:val="41"/>
  </w:num>
  <w:num w:numId="35">
    <w:abstractNumId w:val="5"/>
  </w:num>
  <w:num w:numId="36">
    <w:abstractNumId w:val="19"/>
  </w:num>
  <w:num w:numId="37">
    <w:abstractNumId w:val="28"/>
  </w:num>
  <w:num w:numId="38">
    <w:abstractNumId w:val="15"/>
  </w:num>
  <w:num w:numId="39">
    <w:abstractNumId w:val="30"/>
  </w:num>
  <w:num w:numId="40">
    <w:abstractNumId w:val="23"/>
  </w:num>
  <w:num w:numId="41">
    <w:abstractNumId w:val="33"/>
  </w:num>
  <w:num w:numId="42">
    <w:abstractNumId w:val="40"/>
  </w:num>
  <w:num w:numId="43">
    <w:abstractNumId w:val="34"/>
  </w:num>
  <w:num w:numId="44">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2776D"/>
    <w:rsid w:val="000310CB"/>
    <w:rsid w:val="000347D6"/>
    <w:rsid w:val="00042069"/>
    <w:rsid w:val="000472A8"/>
    <w:rsid w:val="000475B5"/>
    <w:rsid w:val="00057EB0"/>
    <w:rsid w:val="0006301B"/>
    <w:rsid w:val="00064185"/>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2DC7"/>
    <w:rsid w:val="000A317B"/>
    <w:rsid w:val="000A3529"/>
    <w:rsid w:val="000A41FA"/>
    <w:rsid w:val="000A4B35"/>
    <w:rsid w:val="000A54E1"/>
    <w:rsid w:val="000A6952"/>
    <w:rsid w:val="000A6A7A"/>
    <w:rsid w:val="000A796E"/>
    <w:rsid w:val="000B06F4"/>
    <w:rsid w:val="000B2560"/>
    <w:rsid w:val="000B3F06"/>
    <w:rsid w:val="000B4F66"/>
    <w:rsid w:val="000B5B5D"/>
    <w:rsid w:val="000B6521"/>
    <w:rsid w:val="000C1BAB"/>
    <w:rsid w:val="000C254C"/>
    <w:rsid w:val="000C3AB8"/>
    <w:rsid w:val="000C4726"/>
    <w:rsid w:val="000C5DE0"/>
    <w:rsid w:val="000D4FB5"/>
    <w:rsid w:val="000D6D2B"/>
    <w:rsid w:val="000E11F3"/>
    <w:rsid w:val="000E2D3D"/>
    <w:rsid w:val="000E2D5E"/>
    <w:rsid w:val="000E4411"/>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12C8"/>
    <w:rsid w:val="001244C3"/>
    <w:rsid w:val="0012513E"/>
    <w:rsid w:val="00126FFA"/>
    <w:rsid w:val="00127647"/>
    <w:rsid w:val="0013186F"/>
    <w:rsid w:val="00132B46"/>
    <w:rsid w:val="00134858"/>
    <w:rsid w:val="00135CE3"/>
    <w:rsid w:val="00137BF3"/>
    <w:rsid w:val="00137F0D"/>
    <w:rsid w:val="00144EE1"/>
    <w:rsid w:val="00150394"/>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C72EC"/>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65DC0"/>
    <w:rsid w:val="00270B26"/>
    <w:rsid w:val="00280ABA"/>
    <w:rsid w:val="00280C08"/>
    <w:rsid w:val="00284E57"/>
    <w:rsid w:val="00286EA2"/>
    <w:rsid w:val="002879BA"/>
    <w:rsid w:val="00290CA1"/>
    <w:rsid w:val="00291E7B"/>
    <w:rsid w:val="00292910"/>
    <w:rsid w:val="002945C8"/>
    <w:rsid w:val="002A19FA"/>
    <w:rsid w:val="002A243F"/>
    <w:rsid w:val="002A400A"/>
    <w:rsid w:val="002A50CB"/>
    <w:rsid w:val="002A538D"/>
    <w:rsid w:val="002C4B17"/>
    <w:rsid w:val="002C75C7"/>
    <w:rsid w:val="002D0342"/>
    <w:rsid w:val="002D49B6"/>
    <w:rsid w:val="002D7115"/>
    <w:rsid w:val="002E02D5"/>
    <w:rsid w:val="002E59FD"/>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3CEF"/>
    <w:rsid w:val="003B4577"/>
    <w:rsid w:val="003B4590"/>
    <w:rsid w:val="003B46DB"/>
    <w:rsid w:val="003B6459"/>
    <w:rsid w:val="003B65B9"/>
    <w:rsid w:val="003B7149"/>
    <w:rsid w:val="003B7C0D"/>
    <w:rsid w:val="003C50D0"/>
    <w:rsid w:val="003C6F87"/>
    <w:rsid w:val="003D49CA"/>
    <w:rsid w:val="003D6B5E"/>
    <w:rsid w:val="003D7A54"/>
    <w:rsid w:val="003E3944"/>
    <w:rsid w:val="003E53A2"/>
    <w:rsid w:val="003E679E"/>
    <w:rsid w:val="003F2DBF"/>
    <w:rsid w:val="003F3003"/>
    <w:rsid w:val="003F46FC"/>
    <w:rsid w:val="003F6821"/>
    <w:rsid w:val="003F7CE2"/>
    <w:rsid w:val="003F7D5F"/>
    <w:rsid w:val="00400709"/>
    <w:rsid w:val="00412DCD"/>
    <w:rsid w:val="0041365B"/>
    <w:rsid w:val="004156BF"/>
    <w:rsid w:val="00417E27"/>
    <w:rsid w:val="004211E4"/>
    <w:rsid w:val="00421B42"/>
    <w:rsid w:val="00421DCE"/>
    <w:rsid w:val="004229AC"/>
    <w:rsid w:val="004275D2"/>
    <w:rsid w:val="00433CDF"/>
    <w:rsid w:val="00437EDC"/>
    <w:rsid w:val="004400A3"/>
    <w:rsid w:val="00443FB5"/>
    <w:rsid w:val="0044451D"/>
    <w:rsid w:val="004502F7"/>
    <w:rsid w:val="00453ED1"/>
    <w:rsid w:val="004543FB"/>
    <w:rsid w:val="004546E3"/>
    <w:rsid w:val="00456C5C"/>
    <w:rsid w:val="00456CDF"/>
    <w:rsid w:val="00456D18"/>
    <w:rsid w:val="0045771E"/>
    <w:rsid w:val="00457DBB"/>
    <w:rsid w:val="004603A3"/>
    <w:rsid w:val="004626BE"/>
    <w:rsid w:val="00463D83"/>
    <w:rsid w:val="00471A09"/>
    <w:rsid w:val="004722A0"/>
    <w:rsid w:val="004806A0"/>
    <w:rsid w:val="004809D9"/>
    <w:rsid w:val="00487DC4"/>
    <w:rsid w:val="00490128"/>
    <w:rsid w:val="004922D6"/>
    <w:rsid w:val="00494B4A"/>
    <w:rsid w:val="004A13C7"/>
    <w:rsid w:val="004A1B5A"/>
    <w:rsid w:val="004A49FD"/>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62E6"/>
    <w:rsid w:val="004E7478"/>
    <w:rsid w:val="004F030E"/>
    <w:rsid w:val="004F19D7"/>
    <w:rsid w:val="004F60DA"/>
    <w:rsid w:val="00500294"/>
    <w:rsid w:val="005003BE"/>
    <w:rsid w:val="00501F99"/>
    <w:rsid w:val="00502E27"/>
    <w:rsid w:val="005038E6"/>
    <w:rsid w:val="005052BF"/>
    <w:rsid w:val="00505834"/>
    <w:rsid w:val="005074AF"/>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440"/>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6A72"/>
    <w:rsid w:val="006617E2"/>
    <w:rsid w:val="00661BCB"/>
    <w:rsid w:val="00663DF9"/>
    <w:rsid w:val="0066425F"/>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42C9"/>
    <w:rsid w:val="006E5130"/>
    <w:rsid w:val="006F239E"/>
    <w:rsid w:val="006F2685"/>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1788"/>
    <w:rsid w:val="007D2E71"/>
    <w:rsid w:val="007D4E5D"/>
    <w:rsid w:val="007D61D3"/>
    <w:rsid w:val="007E00E1"/>
    <w:rsid w:val="007E1F34"/>
    <w:rsid w:val="007E2ACA"/>
    <w:rsid w:val="007E45BC"/>
    <w:rsid w:val="007E5D87"/>
    <w:rsid w:val="007F1FD0"/>
    <w:rsid w:val="007F5DD7"/>
    <w:rsid w:val="00802A37"/>
    <w:rsid w:val="00806C4A"/>
    <w:rsid w:val="00811910"/>
    <w:rsid w:val="00815CB5"/>
    <w:rsid w:val="0081775B"/>
    <w:rsid w:val="00820155"/>
    <w:rsid w:val="0082217F"/>
    <w:rsid w:val="008221DB"/>
    <w:rsid w:val="00824A07"/>
    <w:rsid w:val="00825E19"/>
    <w:rsid w:val="0083014A"/>
    <w:rsid w:val="0083183C"/>
    <w:rsid w:val="008320EF"/>
    <w:rsid w:val="0083567F"/>
    <w:rsid w:val="00837A50"/>
    <w:rsid w:val="00844A03"/>
    <w:rsid w:val="00851896"/>
    <w:rsid w:val="00857232"/>
    <w:rsid w:val="00860545"/>
    <w:rsid w:val="0086178E"/>
    <w:rsid w:val="00865E6C"/>
    <w:rsid w:val="00866E9A"/>
    <w:rsid w:val="0086709B"/>
    <w:rsid w:val="00870AA2"/>
    <w:rsid w:val="008714EF"/>
    <w:rsid w:val="008729B7"/>
    <w:rsid w:val="008735C2"/>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3873"/>
    <w:rsid w:val="008A492C"/>
    <w:rsid w:val="008A5787"/>
    <w:rsid w:val="008A6342"/>
    <w:rsid w:val="008B3336"/>
    <w:rsid w:val="008B4CF7"/>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047D"/>
    <w:rsid w:val="00951D9B"/>
    <w:rsid w:val="00952BEF"/>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24F6"/>
    <w:rsid w:val="009B6A77"/>
    <w:rsid w:val="009B7136"/>
    <w:rsid w:val="009C121E"/>
    <w:rsid w:val="009C2C4C"/>
    <w:rsid w:val="009C5AF6"/>
    <w:rsid w:val="009C6027"/>
    <w:rsid w:val="009D672C"/>
    <w:rsid w:val="009D709B"/>
    <w:rsid w:val="009D7922"/>
    <w:rsid w:val="009E44E8"/>
    <w:rsid w:val="009E57EA"/>
    <w:rsid w:val="009F22E9"/>
    <w:rsid w:val="009F6FDA"/>
    <w:rsid w:val="00A04273"/>
    <w:rsid w:val="00A055DC"/>
    <w:rsid w:val="00A06CD6"/>
    <w:rsid w:val="00A10B16"/>
    <w:rsid w:val="00A10FBD"/>
    <w:rsid w:val="00A12848"/>
    <w:rsid w:val="00A12CBE"/>
    <w:rsid w:val="00A163F0"/>
    <w:rsid w:val="00A17BB0"/>
    <w:rsid w:val="00A20347"/>
    <w:rsid w:val="00A2047A"/>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3E23"/>
    <w:rsid w:val="00A770A3"/>
    <w:rsid w:val="00A77FF8"/>
    <w:rsid w:val="00A83CF5"/>
    <w:rsid w:val="00A84C76"/>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43F"/>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6A51"/>
    <w:rsid w:val="00B0786A"/>
    <w:rsid w:val="00B07A59"/>
    <w:rsid w:val="00B11EFB"/>
    <w:rsid w:val="00B15148"/>
    <w:rsid w:val="00B17C0E"/>
    <w:rsid w:val="00B20A56"/>
    <w:rsid w:val="00B20E51"/>
    <w:rsid w:val="00B21841"/>
    <w:rsid w:val="00B25BC4"/>
    <w:rsid w:val="00B25C13"/>
    <w:rsid w:val="00B34361"/>
    <w:rsid w:val="00B371B9"/>
    <w:rsid w:val="00B4086B"/>
    <w:rsid w:val="00B421C2"/>
    <w:rsid w:val="00B432BF"/>
    <w:rsid w:val="00B4535B"/>
    <w:rsid w:val="00B47A03"/>
    <w:rsid w:val="00B52CA8"/>
    <w:rsid w:val="00B54813"/>
    <w:rsid w:val="00B5795F"/>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97D0E"/>
    <w:rsid w:val="00BA16FD"/>
    <w:rsid w:val="00BA2D02"/>
    <w:rsid w:val="00BA3E55"/>
    <w:rsid w:val="00BA7A41"/>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40B3"/>
    <w:rsid w:val="00C55112"/>
    <w:rsid w:val="00C632F2"/>
    <w:rsid w:val="00C63463"/>
    <w:rsid w:val="00C64571"/>
    <w:rsid w:val="00C703DF"/>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249E"/>
    <w:rsid w:val="00CB4004"/>
    <w:rsid w:val="00CB4C73"/>
    <w:rsid w:val="00CB56F2"/>
    <w:rsid w:val="00CB5F72"/>
    <w:rsid w:val="00CB6F71"/>
    <w:rsid w:val="00CB70AF"/>
    <w:rsid w:val="00CB71D8"/>
    <w:rsid w:val="00CB7FB1"/>
    <w:rsid w:val="00CC02F7"/>
    <w:rsid w:val="00CC0E54"/>
    <w:rsid w:val="00CC325B"/>
    <w:rsid w:val="00CC6AFA"/>
    <w:rsid w:val="00CC74BA"/>
    <w:rsid w:val="00CC7BD0"/>
    <w:rsid w:val="00CD0013"/>
    <w:rsid w:val="00CD2973"/>
    <w:rsid w:val="00CD3C50"/>
    <w:rsid w:val="00CD4574"/>
    <w:rsid w:val="00CD62D8"/>
    <w:rsid w:val="00CD7BAB"/>
    <w:rsid w:val="00CE2C40"/>
    <w:rsid w:val="00CE2DD0"/>
    <w:rsid w:val="00CF51AE"/>
    <w:rsid w:val="00CF706C"/>
    <w:rsid w:val="00CF71C2"/>
    <w:rsid w:val="00CF7C53"/>
    <w:rsid w:val="00D005AA"/>
    <w:rsid w:val="00D00C48"/>
    <w:rsid w:val="00D00C7A"/>
    <w:rsid w:val="00D03070"/>
    <w:rsid w:val="00D048DD"/>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57D1D"/>
    <w:rsid w:val="00D62ED7"/>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94F57"/>
    <w:rsid w:val="00DA0089"/>
    <w:rsid w:val="00DA2D6C"/>
    <w:rsid w:val="00DA7D58"/>
    <w:rsid w:val="00DB389B"/>
    <w:rsid w:val="00DB434A"/>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718"/>
    <w:rsid w:val="00E04831"/>
    <w:rsid w:val="00E06E2E"/>
    <w:rsid w:val="00E072D7"/>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44E7"/>
    <w:rsid w:val="00E7530E"/>
    <w:rsid w:val="00E759C8"/>
    <w:rsid w:val="00E765B1"/>
    <w:rsid w:val="00E76F53"/>
    <w:rsid w:val="00E77597"/>
    <w:rsid w:val="00E8011B"/>
    <w:rsid w:val="00E8093C"/>
    <w:rsid w:val="00E810A5"/>
    <w:rsid w:val="00E82BD5"/>
    <w:rsid w:val="00E91799"/>
    <w:rsid w:val="00E935F3"/>
    <w:rsid w:val="00E969F8"/>
    <w:rsid w:val="00EA5B86"/>
    <w:rsid w:val="00EA7E68"/>
    <w:rsid w:val="00EB4576"/>
    <w:rsid w:val="00EB4BFC"/>
    <w:rsid w:val="00EB4DFB"/>
    <w:rsid w:val="00EB7055"/>
    <w:rsid w:val="00EB7056"/>
    <w:rsid w:val="00EC161D"/>
    <w:rsid w:val="00EC1C3E"/>
    <w:rsid w:val="00EC3A52"/>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45C50"/>
    <w:rsid w:val="00F509BC"/>
    <w:rsid w:val="00F50FE3"/>
    <w:rsid w:val="00F51215"/>
    <w:rsid w:val="00F5169A"/>
    <w:rsid w:val="00F51D4D"/>
    <w:rsid w:val="00F54598"/>
    <w:rsid w:val="00F55D04"/>
    <w:rsid w:val="00F56026"/>
    <w:rsid w:val="00F6071E"/>
    <w:rsid w:val="00F641ED"/>
    <w:rsid w:val="00F64E28"/>
    <w:rsid w:val="00F666EC"/>
    <w:rsid w:val="00F70A68"/>
    <w:rsid w:val="00F716DB"/>
    <w:rsid w:val="00F735C1"/>
    <w:rsid w:val="00F77D1D"/>
    <w:rsid w:val="00F802AB"/>
    <w:rsid w:val="00F80C94"/>
    <w:rsid w:val="00F876CD"/>
    <w:rsid w:val="00F87CCB"/>
    <w:rsid w:val="00F87D60"/>
    <w:rsid w:val="00F92178"/>
    <w:rsid w:val="00F921D9"/>
    <w:rsid w:val="00F94F60"/>
    <w:rsid w:val="00F9569D"/>
    <w:rsid w:val="00F96684"/>
    <w:rsid w:val="00FA3C22"/>
    <w:rsid w:val="00FA4722"/>
    <w:rsid w:val="00FA67F6"/>
    <w:rsid w:val="00FA6C84"/>
    <w:rsid w:val="00FA77B1"/>
    <w:rsid w:val="00FB2082"/>
    <w:rsid w:val="00FB371B"/>
    <w:rsid w:val="00FB4FB6"/>
    <w:rsid w:val="00FC1BE0"/>
    <w:rsid w:val="00FC413E"/>
    <w:rsid w:val="00FC49A9"/>
    <w:rsid w:val="00FC6123"/>
    <w:rsid w:val="00FD01E7"/>
    <w:rsid w:val="00FD03F8"/>
    <w:rsid w:val="00FD0E3A"/>
    <w:rsid w:val="00FD1F7C"/>
    <w:rsid w:val="00FD2187"/>
    <w:rsid w:val="00FD541B"/>
    <w:rsid w:val="00FE1961"/>
    <w:rsid w:val="00FE1B66"/>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0C7B1"/>
  <w15:docId w15:val="{48CB0BF6-3845-44BE-9655-C4733D782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B3BD3-E99E-4FD6-A01B-3E113FFB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45</Pages>
  <Words>12182</Words>
  <Characters>69443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Дрогина Антонина Сергеевна</cp:lastModifiedBy>
  <cp:revision>12</cp:revision>
  <cp:lastPrinted>2025-11-29T11:21:00Z</cp:lastPrinted>
  <dcterms:created xsi:type="dcterms:W3CDTF">2025-11-19T09:12:00Z</dcterms:created>
  <dcterms:modified xsi:type="dcterms:W3CDTF">2025-12-29T12:45:00Z</dcterms:modified>
</cp:coreProperties>
</file>